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844A7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r>
              <w:t>PRIF WEITHREDWR</w:t>
            </w:r>
            <w:bookmarkStart w:id="0" w:name="_GoBack"/>
            <w:bookmarkEnd w:id="0"/>
          </w:p>
        </w:tc>
      </w:tr>
      <w:tr w:rsidR="00844A7F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 w:rsidP="00FC5B9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Cyllid a Digidol</w:t>
            </w:r>
            <w:r>
              <w:fldChar w:fldCharType="end"/>
            </w:r>
            <w:bookmarkEnd w:id="1"/>
          </w:p>
        </w:tc>
      </w:tr>
      <w:tr w:rsidR="00844A7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i Gwsmeriaid</w:t>
            </w:r>
            <w:r>
              <w:fldChar w:fldCharType="end"/>
            </w:r>
            <w:bookmarkEnd w:id="2"/>
          </w:p>
          <w:p w:rsidR="00EA42B0" w:rsidRDefault="00EA42B0"/>
        </w:tc>
      </w:tr>
      <w:tr w:rsidR="00844A7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 w:rsidP="00FC5B9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Canolfan Alwadau</w:t>
            </w:r>
            <w:r>
              <w:fldChar w:fldCharType="end"/>
            </w:r>
            <w:bookmarkEnd w:id="3"/>
          </w:p>
        </w:tc>
      </w:tr>
      <w:tr w:rsidR="00844A7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 w:rsidP="00FC5B9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Ymgynghorydd Ymateb ar Unwaith</w:t>
            </w:r>
            <w:r>
              <w:fldChar w:fldCharType="end"/>
            </w:r>
            <w:bookmarkEnd w:id="4"/>
          </w:p>
        </w:tc>
      </w:tr>
      <w:tr w:rsidR="00844A7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44A7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 w:rsidP="00FC5B9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Gradd 6</w:t>
            </w:r>
            <w:r>
              <w:fldChar w:fldCharType="end"/>
            </w:r>
            <w:bookmarkEnd w:id="6"/>
          </w:p>
        </w:tc>
      </w:tr>
      <w:tr w:rsidR="00844A7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 w:rsidP="00FC5B9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Dirprwy Reolwr y Ganolfan Alwadau</w:t>
            </w:r>
            <w:r>
              <w:fldChar w:fldCharType="end"/>
            </w:r>
            <w:bookmarkEnd w:id="7"/>
          </w:p>
        </w:tc>
      </w:tr>
      <w:tr w:rsidR="00844A7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 w:rsidP="00FC5B9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8"/>
          </w:p>
        </w:tc>
      </w:tr>
      <w:tr w:rsidR="00844A7F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 w:rsidP="00FC5B9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Canolfan Alwadau</w:t>
            </w:r>
            <w:r>
              <w:fldChar w:fldCharType="end"/>
            </w:r>
            <w:bookmarkEnd w:id="9"/>
          </w:p>
        </w:tc>
      </w:tr>
      <w:tr w:rsidR="00844A7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 w:rsidP="00FC5B9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10"/>
          </w:p>
        </w:tc>
      </w:tr>
      <w:tr w:rsidR="00844A7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 w:rsidP="00FC5B9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Tŷ Elái, Dwyrain Dinas Isaf, Trewiliam</w:t>
            </w:r>
            <w:r>
              <w:fldChar w:fldCharType="end"/>
            </w:r>
            <w:bookmarkEnd w:id="11"/>
          </w:p>
        </w:tc>
      </w:tr>
      <w:tr w:rsidR="00844A7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80F63" w:rsidP="00FC5B9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Hydref 2019</w:t>
            </w:r>
            <w:r>
              <w:fldChar w:fldCharType="end"/>
            </w:r>
            <w:bookmarkEnd w:id="12"/>
          </w:p>
        </w:tc>
      </w:tr>
    </w:tbl>
    <w:p w:rsidR="00EA42B0" w:rsidRPr="00A52680" w:rsidRDefault="00980F63">
      <w:pPr>
        <w:jc w:val="center"/>
        <w:rPr>
          <w:rFonts w:ascii="Tahoma" w:hAnsi="Tahoma" w:cs="Tahoma"/>
          <w:b/>
          <w:caps/>
          <w:sz w:val="32"/>
          <w:szCs w:val="32"/>
        </w:rPr>
      </w:pPr>
      <w:r>
        <w:rPr>
          <w:rFonts w:ascii="Tahoma" w:eastAsia="Tahoma" w:hAnsi="Tahoma" w:cs="Tahoma"/>
          <w:b/>
          <w:bCs/>
          <w:caps/>
          <w:sz w:val="32"/>
          <w:szCs w:val="32"/>
          <w:bdr w:val="nil"/>
          <w:lang w:val="cy-GB"/>
        </w:rPr>
        <w:t>DISGRIFIAD SWYDD A MANYLEB PERSON</w:t>
      </w:r>
    </w:p>
    <w:p w:rsidR="00A52680" w:rsidRDefault="00A52680"/>
    <w:p w:rsidR="00E139B1" w:rsidRDefault="00E139B1"/>
    <w:p w:rsidR="00E139B1" w:rsidRDefault="00E139B1"/>
    <w:p w:rsidR="00E139B1" w:rsidRDefault="00E139B1">
      <w:pPr>
        <w:rPr>
          <w:b/>
          <w:caps/>
        </w:rPr>
      </w:pPr>
    </w:p>
    <w:p w:rsidR="00EA42B0" w:rsidRPr="00A52680" w:rsidRDefault="00980F63">
      <w:pPr>
        <w:rPr>
          <w:rFonts w:ascii="Tahoma" w:hAnsi="Tahoma" w:cs="Tahoma"/>
          <w:b/>
          <w:caps/>
          <w:sz w:val="32"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D14323" w:rsidRDefault="00D14323" w:rsidP="00FC5B90">
      <w:pPr>
        <w:rPr>
          <w:b/>
          <w:caps/>
        </w:rPr>
      </w:pPr>
    </w:p>
    <w:p w:rsidR="00FC5B90" w:rsidRDefault="00980F63" w:rsidP="00FC5B90">
      <w:p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 xml:space="preserve">Cyd-weithio'n agos â gwasanaethau gofal cymdeithasol ac iechyd i gyflawni prif amcan y gwasanaeth i weithredu'n rhagweithiol i dargedu unigolion drwy ddull ataliol cyn bod angen gwasanaeth argyfwng. </w:t>
      </w:r>
    </w:p>
    <w:p w:rsidR="00FC5B90" w:rsidRDefault="00FC5B90" w:rsidP="00FC5B90">
      <w:pPr>
        <w:rPr>
          <w:b/>
        </w:rPr>
      </w:pPr>
    </w:p>
    <w:p w:rsidR="00FC5B90" w:rsidRDefault="00980F63" w:rsidP="00FC5B90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Delio ag ymholiadau aelodau o'r cyhoedd i nodi angen, risg a darparu'r ymateb priodol i ddefnyddwyr y gwasanaeth sy'n agored i niwed.</w:t>
      </w:r>
    </w:p>
    <w:p w:rsidR="00FC5B90" w:rsidRDefault="00FC5B90" w:rsidP="00FC5B90">
      <w:pPr>
        <w:rPr>
          <w:b/>
        </w:rPr>
      </w:pPr>
    </w:p>
    <w:p w:rsidR="00FC5B90" w:rsidRDefault="00980F63" w:rsidP="00FC5B90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i ddarparu gwasanaeth rhagweithiol trwy gysylltu â defnyddwyr y gwasanaeth sy'n agored i niwed i nodi eu hanghenion a'u gofynion.</w:t>
      </w:r>
    </w:p>
    <w:p w:rsidR="00FC5B90" w:rsidRDefault="00FC5B90" w:rsidP="00FC5B90">
      <w:pPr>
        <w:rPr>
          <w:b/>
        </w:rPr>
      </w:pPr>
    </w:p>
    <w:p w:rsidR="00FC5B90" w:rsidRDefault="00980F63" w:rsidP="00FC5B90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Hyrwyddo gallu </w:t>
      </w:r>
      <w:r>
        <w:rPr>
          <w:rFonts w:eastAsia="Arial" w:cs="Arial"/>
          <w:b/>
          <w:bCs/>
          <w:bdr w:val="nil"/>
          <w:lang w:val="cy-GB"/>
        </w:rPr>
        <w:t>unigolion i gyrraedd y lefelau gorau posibl o annibyniaeth a diogelu unigolion rhag achosion o niwed a cham-drin trwy ddarparu gwasanaeth gwybodaeth, codi materion, a chyfeirio o safon uchel dros y ffôn, a hynny'n unol â pholisi a strategaeth y Cyngor gyda</w:t>
      </w:r>
      <w:r>
        <w:rPr>
          <w:rFonts w:eastAsia="Arial" w:cs="Arial"/>
          <w:b/>
          <w:bCs/>
          <w:bdr w:val="nil"/>
          <w:lang w:val="cy-GB"/>
        </w:rPr>
        <w:t xml:space="preserve"> golwg ar Ofal i Gwsmeriaid.</w:t>
      </w:r>
    </w:p>
    <w:p w:rsidR="00FC5B90" w:rsidRDefault="00FC5B90" w:rsidP="00FC5B90">
      <w:pPr>
        <w:rPr>
          <w:b/>
        </w:rPr>
      </w:pPr>
    </w:p>
    <w:p w:rsidR="00EA42B0" w:rsidRDefault="00980F63" w:rsidP="00FC5B90">
      <w:pPr>
        <w:rPr>
          <w:b/>
          <w:noProof/>
        </w:rPr>
      </w:pPr>
      <w:r>
        <w:rPr>
          <w:rFonts w:eastAsia="Arial" w:cs="Arial"/>
          <w:b/>
          <w:bCs/>
          <w:bdr w:val="nil"/>
          <w:lang w:val="cy-GB"/>
        </w:rPr>
        <w:t>Bod yn aelod effeithiol o'r garfan ymateb ehangach, gan ymgymryd â dyletswyddau Llinell Fywyd lle bo angen, a hynny'n unol ag oriau'r cytundeb.</w:t>
      </w:r>
    </w:p>
    <w:p w:rsidR="00EA42B0" w:rsidRDefault="00980F63" w:rsidP="002B0440">
      <w:pPr>
        <w:rPr>
          <w:b/>
        </w:rPr>
      </w:pPr>
      <w:r>
        <w:rPr>
          <w:b/>
        </w:rPr>
        <w:fldChar w:fldCharType="end"/>
      </w:r>
      <w:bookmarkEnd w:id="13"/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Pr="00A52680" w:rsidRDefault="00980F63">
      <w:pPr>
        <w:pStyle w:val="Heading1"/>
        <w:jc w:val="left"/>
        <w:rPr>
          <w:caps w:val="0"/>
          <w:sz w:val="28"/>
          <w:szCs w:val="28"/>
          <w:u w:val="none"/>
        </w:rPr>
      </w:pPr>
      <w:r>
        <w:rPr>
          <w:rFonts w:eastAsia="Arial" w:cs="Arial"/>
          <w:bCs/>
          <w:caps w:val="0"/>
          <w:sz w:val="28"/>
          <w:szCs w:val="28"/>
          <w:u w:val="none"/>
          <w:bdr w:val="nil"/>
          <w:lang w:val="cy-GB"/>
        </w:rPr>
        <w:t>CYFRIFOLDEBAU PENODOL</w:t>
      </w:r>
    </w:p>
    <w:p w:rsidR="00EA42B0" w:rsidRDefault="00EA42B0"/>
    <w:p w:rsidR="00A52680" w:rsidRDefault="00980F63" w:rsidP="00A52680">
      <w:pPr>
        <w:pStyle w:val="ListParagraph"/>
        <w:numPr>
          <w:ilvl w:val="0"/>
          <w:numId w:val="7"/>
        </w:num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Darparu </w:t>
      </w:r>
      <w:r>
        <w:rPr>
          <w:rFonts w:eastAsia="Arial" w:cs="Arial"/>
          <w:noProof/>
          <w:bdr w:val="nil"/>
          <w:lang w:val="cy-GB"/>
        </w:rPr>
        <w:t>gwasanaeth cyswllt cyntaf sy'n ymateb i ymholiadau gan y cyhoedd sy'n ymwneud â Gofal Cymdeithasol.</w:t>
      </w:r>
    </w:p>
    <w:p w:rsidR="00A52680" w:rsidRDefault="00A52680" w:rsidP="00A52680">
      <w:pPr>
        <w:pStyle w:val="ListParagraph"/>
        <w:jc w:val="both"/>
        <w:rPr>
          <w:noProof/>
        </w:rPr>
      </w:pPr>
    </w:p>
    <w:p w:rsidR="00BE4FBF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Cynorthwyo'r ganolfan alwadau gyfan yn ôl y gofyn yn unol â gradd y swydd.</w:t>
      </w:r>
    </w:p>
    <w:p w:rsidR="00A52680" w:rsidRDefault="00A52680" w:rsidP="00A52680">
      <w:pPr>
        <w:pStyle w:val="ListParagraph"/>
      </w:pPr>
    </w:p>
    <w:p w:rsidR="00A52680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Bod yn aelod effeithiol o'r garfan ymateb ehangach, gan ymgymryd â dyletswyddau Llinell Fywyd lle bo angen, a hynny'n unol ag oriau'r cytundeb.</w:t>
      </w:r>
    </w:p>
    <w:p w:rsidR="00A52680" w:rsidRDefault="00A52680" w:rsidP="00A52680">
      <w:pPr>
        <w:pStyle w:val="ListParagraph"/>
      </w:pPr>
    </w:p>
    <w:p w:rsidR="00A52680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Datrys ymholiadau yn ystod y cyswllt cyntaf lle bo hynny'n bosibl, drwy ddarparu gwybodaeth am ddarpariaeth y gwasanaeth ac am sut mae'r system gofal a chymorth yn gweithredu.</w:t>
      </w:r>
    </w:p>
    <w:p w:rsidR="00A52680" w:rsidRDefault="00A52680" w:rsidP="00A52680">
      <w:pPr>
        <w:pStyle w:val="ListParagraph"/>
      </w:pPr>
    </w:p>
    <w:p w:rsidR="00A52680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Cyfeirio at lwybrau cymorth perthnasol, gan gynnwys gwasanaethau'r trydydd sector.</w:t>
      </w:r>
    </w:p>
    <w:p w:rsidR="00A52680" w:rsidRDefault="00A52680" w:rsidP="00A52680">
      <w:pPr>
        <w:pStyle w:val="ListParagraph"/>
      </w:pPr>
    </w:p>
    <w:p w:rsidR="00A52680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 xml:space="preserve">Nodi pa alwyr sydd yn derbyn gwasanaeth y mae </w:t>
      </w:r>
      <w:r>
        <w:rPr>
          <w:rFonts w:eastAsia="Arial" w:cs="Arial"/>
          <w:noProof/>
          <w:bdr w:val="nil"/>
          <w:lang w:val="cy-GB"/>
        </w:rPr>
        <w:t>modd ei adolygu, a'u trosglwyddo i'r Swyddogaeth Ddyletswydd Ardal briodol.</w:t>
      </w:r>
    </w:p>
    <w:p w:rsidR="00A52680" w:rsidRDefault="00A52680" w:rsidP="00A52680">
      <w:pPr>
        <w:pStyle w:val="ListParagraph"/>
      </w:pPr>
    </w:p>
    <w:p w:rsidR="00A52680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Nodi pa alwyr sydd angen eu diogelu a'u trosglwyddo nhw i'r garfan Un Man Cyswllt, gan ddarparu cyma</w:t>
      </w:r>
      <w:r>
        <w:rPr>
          <w:rFonts w:eastAsia="Arial" w:cs="Arial"/>
          <w:noProof/>
          <w:bdr w:val="nil"/>
          <w:lang w:val="cy-GB"/>
        </w:rPr>
        <w:t>int o wybodaeth ag sy'n bosibl.</w:t>
      </w:r>
    </w:p>
    <w:p w:rsidR="00A52680" w:rsidRDefault="00A52680" w:rsidP="00A52680">
      <w:pPr>
        <w:pStyle w:val="ListParagraph"/>
      </w:pPr>
    </w:p>
    <w:p w:rsidR="00A52680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 xml:space="preserve">Gwneud galwadau rhagweithiol i gleientiaid i gefnogi cyswllt lles rheolaidd, hyrwyddo cynhwysiant cymdeithasol, gweithgareddau i wella iechyd a </w:t>
      </w:r>
      <w:r>
        <w:rPr>
          <w:rFonts w:eastAsia="Arial" w:cs="Arial"/>
          <w:noProof/>
          <w:bdr w:val="nil"/>
          <w:lang w:val="cy-GB"/>
        </w:rPr>
        <w:t>chael diweddariadau cyffredinol gan unigolion.</w:t>
      </w:r>
    </w:p>
    <w:p w:rsidR="00A52680" w:rsidRDefault="00A52680" w:rsidP="00A52680">
      <w:pPr>
        <w:pStyle w:val="ListParagraph"/>
      </w:pPr>
    </w:p>
    <w:p w:rsidR="00A52680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Nodi a chyfeirio unigolion sydd o bosibl yn 'llithro' lle y gall fod angen ymyrraeth.</w:t>
      </w:r>
    </w:p>
    <w:p w:rsidR="00A52680" w:rsidRDefault="00A52680" w:rsidP="00A52680">
      <w:pPr>
        <w:pStyle w:val="ListParagraph"/>
      </w:pPr>
    </w:p>
    <w:p w:rsidR="00A52680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Ymdrin ag ymholiadau gan ddefnyddio gwybodaeth a systemau'r rhyngrwyd sy'n cynorthwyo'r Gwasanaeth.</w:t>
      </w:r>
    </w:p>
    <w:p w:rsidR="00640BED" w:rsidRDefault="00640BED" w:rsidP="00640BED">
      <w:pPr>
        <w:pStyle w:val="ListParagraph"/>
      </w:pPr>
    </w:p>
    <w:p w:rsidR="00640BED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Ymdrin ag ymholiadau yn unol â'r safonau ansawdd a'r protocolau gwybodaeth cytunedig drwy gael hyfforddiant priodol.</w:t>
      </w:r>
    </w:p>
    <w:p w:rsidR="00640BED" w:rsidRDefault="00640BED" w:rsidP="00640BED">
      <w:pPr>
        <w:pStyle w:val="ListParagraph"/>
      </w:pPr>
    </w:p>
    <w:p w:rsidR="00640BED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lastRenderedPageBreak/>
        <w:t>Pennu achosion brys a thynnu sylw atyn nhw yn ôl y gof</w:t>
      </w:r>
      <w:r>
        <w:rPr>
          <w:rFonts w:eastAsia="Arial" w:cs="Arial"/>
          <w:noProof/>
          <w:bdr w:val="nil"/>
          <w:lang w:val="cy-GB"/>
        </w:rPr>
        <w:t>yn.</w:t>
      </w:r>
    </w:p>
    <w:p w:rsidR="00640BED" w:rsidRDefault="00640BED" w:rsidP="00640BED">
      <w:pPr>
        <w:pStyle w:val="ListParagraph"/>
      </w:pPr>
    </w:p>
    <w:p w:rsidR="00640BED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Adolygu ac asesu ceisiadau am Fathodynnau Glas a Phasys Bws.</w:t>
      </w:r>
    </w:p>
    <w:p w:rsidR="00640BED" w:rsidRDefault="00640BED" w:rsidP="00640BED">
      <w:pPr>
        <w:pStyle w:val="ListParagraph"/>
      </w:pPr>
    </w:p>
    <w:p w:rsidR="00640BED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Sicrhau bod pob rhan o'r gwasan</w:t>
      </w:r>
      <w:r>
        <w:rPr>
          <w:rFonts w:eastAsia="Arial" w:cs="Arial"/>
          <w:noProof/>
          <w:bdr w:val="nil"/>
          <w:lang w:val="cy-GB"/>
        </w:rPr>
        <w:t>aeth yn cadw at y deddfwriaethau, y rheoliadau a’r arfer orau bresennol.</w:t>
      </w:r>
    </w:p>
    <w:p w:rsidR="00640BED" w:rsidRDefault="00640BED" w:rsidP="00640BED">
      <w:pPr>
        <w:pStyle w:val="ListParagraph"/>
      </w:pPr>
    </w:p>
    <w:p w:rsidR="00640BED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Cyrraedd targedau cyflawni personol ac ar gyfer y garfan trwy waith adolygu parhaol a dangosyddion ansa</w:t>
      </w:r>
      <w:r>
        <w:rPr>
          <w:rFonts w:eastAsia="Arial" w:cs="Arial"/>
          <w:noProof/>
          <w:bdr w:val="nil"/>
          <w:lang w:val="cy-GB"/>
        </w:rPr>
        <w:t>wdd (rydyn ni'n recordio galwadau).</w:t>
      </w:r>
    </w:p>
    <w:p w:rsidR="00640BED" w:rsidRDefault="00640BED" w:rsidP="00640BED">
      <w:pPr>
        <w:pStyle w:val="ListParagraph"/>
      </w:pPr>
    </w:p>
    <w:p w:rsidR="00640BED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 xml:space="preserve">Gweithio yn unol â'r amserlen gylchol - bydd amseroedd cinio ac egwyl yn cael eu trefnu ymlaen llaw, a hynny'n unol â gofynion gwasanaeth y </w:t>
      </w:r>
      <w:r>
        <w:rPr>
          <w:rFonts w:eastAsia="Arial" w:cs="Arial"/>
          <w:noProof/>
          <w:bdr w:val="nil"/>
          <w:lang w:val="cy-GB"/>
        </w:rPr>
        <w:t>Ganolfan Alwadau.</w:t>
      </w:r>
    </w:p>
    <w:p w:rsidR="00640BED" w:rsidRDefault="00640BED" w:rsidP="00640BED">
      <w:pPr>
        <w:pStyle w:val="ListParagraph"/>
      </w:pPr>
    </w:p>
    <w:p w:rsidR="00640BED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 xml:space="preserve">Cynnal perthynas gweithio effeithiol gyda chydweithwyr, uwch adrannau’r Cyngor a sefydliadau eraill ynghylch materion yn ymwneud â Gwasanaethau i Gwsmeriaid. </w:t>
      </w:r>
    </w:p>
    <w:p w:rsidR="00640BED" w:rsidRDefault="00640BED" w:rsidP="00640BED">
      <w:pPr>
        <w:pStyle w:val="ListParagraph"/>
      </w:pPr>
    </w:p>
    <w:p w:rsidR="00640BED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Cynnal a chadw gwybodaeth gadarn o'r gwasanaethau hynny mae'r ganolfan alwadau yn eu darparu a rhoi cymorth i aelodau eraill o'r garfan yn ôl y gofyn.</w:t>
      </w:r>
    </w:p>
    <w:p w:rsidR="00640BED" w:rsidRDefault="00640BED" w:rsidP="00640BED">
      <w:pPr>
        <w:pStyle w:val="ListParagraph"/>
      </w:pPr>
    </w:p>
    <w:p w:rsidR="00640BED" w:rsidRDefault="00980F63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Cymryd rhan mewn adnabod meysydd lle mae yna le i wella gwasanaethau.</w:t>
      </w:r>
    </w:p>
    <w:p w:rsidR="00640BED" w:rsidRDefault="00640BED" w:rsidP="00640BED">
      <w:pPr>
        <w:pStyle w:val="ListParagraph"/>
      </w:pPr>
    </w:p>
    <w:p w:rsidR="00640BED" w:rsidRDefault="00980F63" w:rsidP="00640BED">
      <w:pPr>
        <w:pStyle w:val="ListParagraph"/>
        <w:numPr>
          <w:ilvl w:val="0"/>
          <w:numId w:val="7"/>
        </w:num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Cydweithio â gwasanaethau eraill i ateb ymholiadau</w:t>
      </w:r>
      <w:r>
        <w:rPr>
          <w:rFonts w:eastAsia="Arial" w:cs="Arial"/>
          <w:noProof/>
          <w:bdr w:val="nil"/>
          <w:lang w:val="cy-GB"/>
        </w:rPr>
        <w:t xml:space="preserve"> gan gwsmeriaid / datrys cwynion yn ôl y gofyn.</w:t>
      </w:r>
    </w:p>
    <w:p w:rsidR="00640BED" w:rsidRDefault="00640BED" w:rsidP="00640BED">
      <w:pPr>
        <w:pStyle w:val="ListParagraph"/>
        <w:rPr>
          <w:noProof/>
        </w:rPr>
      </w:pPr>
    </w:p>
    <w:p w:rsidR="00640BED" w:rsidRDefault="00980F63" w:rsidP="00640BED">
      <w:pPr>
        <w:pStyle w:val="ListParagraph"/>
        <w:numPr>
          <w:ilvl w:val="0"/>
          <w:numId w:val="7"/>
        </w:num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Mae’r rhestr uchod yn rhoi syniad o ddyletswyddau tebygol y swydd.   Serch hynny, dyw’r rhestr ddim yn un gyflawn a bydd disgwyl</w:t>
      </w:r>
      <w:r>
        <w:rPr>
          <w:rFonts w:eastAsia="Arial" w:cs="Arial"/>
          <w:noProof/>
          <w:bdr w:val="nil"/>
          <w:lang w:val="cy-GB"/>
        </w:rPr>
        <w:t xml:space="preserve"> i’r unigolyn gyflawni dyletswyddau eraill, sydd yn rhan o’r swydd.  </w:t>
      </w:r>
    </w:p>
    <w:p w:rsidR="00640BED" w:rsidRDefault="00640BED" w:rsidP="00640BED">
      <w:pPr>
        <w:pStyle w:val="ListParagraph"/>
        <w:rPr>
          <w:noProof/>
        </w:rPr>
      </w:pPr>
    </w:p>
    <w:p w:rsidR="00640BED" w:rsidRDefault="00980F63" w:rsidP="00640BED">
      <w:pPr>
        <w:pStyle w:val="ListParagraph"/>
        <w:numPr>
          <w:ilvl w:val="0"/>
          <w:numId w:val="7"/>
        </w:num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Mae’n bosibl bydd y swydd yn datblygu a'r dulliau gweithio yn newid er mwyn addasu i flaenoriaethau’r </w:t>
      </w:r>
      <w:r>
        <w:rPr>
          <w:rFonts w:eastAsia="Arial" w:cs="Arial"/>
          <w:noProof/>
          <w:bdr w:val="nil"/>
          <w:lang w:val="cy-GB"/>
        </w:rPr>
        <w:t>gwasanaeth. Bydd y dyletswyddau yn cael eu haddasu yn rhesymol.</w:t>
      </w:r>
    </w:p>
    <w:p w:rsidR="00640BED" w:rsidRDefault="00640BED" w:rsidP="00640BED">
      <w:pPr>
        <w:pStyle w:val="ListParagraph"/>
        <w:rPr>
          <w:noProof/>
        </w:rPr>
      </w:pPr>
    </w:p>
    <w:p w:rsidR="00640BED" w:rsidRDefault="00980F63" w:rsidP="00640BED">
      <w:pPr>
        <w:pStyle w:val="ListParagraph"/>
        <w:numPr>
          <w:ilvl w:val="0"/>
          <w:numId w:val="7"/>
        </w:num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Mae’r Ganolfan Alwadau hefyd yn gofyn bod gweithwyr yn magu agwedd hyblyg a chydweithredol er mwyn sicrhau ei bo</w:t>
      </w:r>
      <w:r>
        <w:rPr>
          <w:rFonts w:eastAsia="Arial" w:cs="Arial"/>
          <w:noProof/>
          <w:bdr w:val="nil"/>
          <w:lang w:val="cy-GB"/>
        </w:rPr>
        <w:t>d yn bodloni blaenoriaethau'r gwasanaeth.</w:t>
      </w:r>
    </w:p>
    <w:p w:rsidR="00640BED" w:rsidRDefault="00640BED" w:rsidP="00640BED">
      <w:pPr>
        <w:pStyle w:val="ListParagraph"/>
      </w:pPr>
    </w:p>
    <w:p w:rsidR="00BA6020" w:rsidRDefault="00BA6020" w:rsidP="00640BED"/>
    <w:p w:rsidR="00EA42B0" w:rsidRPr="00640BED" w:rsidRDefault="00980F63" w:rsidP="00640BED">
      <w:pPr>
        <w:rPr>
          <w:bCs/>
        </w:rPr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 yr Uwchadran.</w:t>
      </w:r>
    </w:p>
    <w:p w:rsidR="00EA42B0" w:rsidRDefault="00EA42B0">
      <w:pPr>
        <w:jc w:val="both"/>
        <w:rPr>
          <w:rFonts w:cs="Arial"/>
        </w:rPr>
      </w:pPr>
    </w:p>
    <w:p w:rsidR="00EA42B0" w:rsidRDefault="00980F63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Ymgymryd ag unrhyw ddyletswyddau a chyfrifoldebau rhesymol eraill sy'n gymesur â gradd y swydd ar gais y Cyfarwyddwr Gwasanaeth neu yng ngoleuni cyfle cytûn i ddatblygu'n broffesiynol.</w:t>
      </w:r>
    </w:p>
    <w:p w:rsidR="00EA42B0" w:rsidRDefault="00980F63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980F63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lastRenderedPageBreak/>
        <w:t>BYDD CYNNWYS Y DDOGFEN YMA'N CAEL EI ADOLYGU O BRYD I'W GILYDD GAN YMGYNGHORI Â DEILIAD Y SWYDD.  MAE'N BOSIBL BYDD Y DISGRIFIAD SWYDD YN NEWID YN SGIL HYNNY.</w:t>
      </w:r>
    </w:p>
    <w:p w:rsidR="00EA42B0" w:rsidRDefault="00980F63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980F63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diogelu plant ac oedolion sy'n agored i niwed yn gyfrifoldeb craidd pob un o'n gweithwyr.  Dylech chi roi gwybod i Hwb Diogelu Amlasiantaeth Cwm Taf am unrhyw bryderon sydd gyda chi o ran diogelu.</w:t>
      </w: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980F63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980F63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</w:t>
      </w:r>
      <w:r>
        <w:rPr>
          <w:rFonts w:eastAsia="Arial" w:cs="Arial"/>
          <w:szCs w:val="24"/>
          <w:bdr w:val="nil"/>
          <w:lang w:val="cy-GB"/>
        </w:rPr>
        <w:t xml:space="preserve"> Fanyleb Person yma'n nodi gwybodaeth a/neu gymwysterau, profiad yn y gorffennol a chymwyseddau personol, a fyddai'n ddelfrydol ar gyfer y swydd benodol yma.</w:t>
      </w:r>
    </w:p>
    <w:p w:rsidR="00EA42B0" w:rsidRDefault="00EA42B0"/>
    <w:p w:rsidR="00EA42B0" w:rsidRDefault="00980F63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</w:t>
      </w:r>
      <w:r>
        <w:rPr>
          <w:rFonts w:eastAsia="Arial" w:cs="Arial"/>
          <w:bdr w:val="nil"/>
          <w:lang w:val="cy-GB"/>
        </w:rPr>
        <w:t>swydd yma'n llwyddiannus.</w:t>
      </w:r>
    </w:p>
    <w:p w:rsidR="00EA42B0" w:rsidRDefault="00EA42B0"/>
    <w:p w:rsidR="00EA42B0" w:rsidRDefault="00980F63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y byddai'r person hwnnw, yn</w:t>
      </w:r>
      <w:r>
        <w:rPr>
          <w:rFonts w:eastAsia="Arial" w:cs="Arial"/>
          <w:bdr w:val="nil"/>
          <w:lang w:val="cy-GB"/>
        </w:rPr>
        <w:t xml:space="preserve"> ddelfrydol, yn gweithio gyda phobl eraill a sut y byddai'n ymgymryd â'i gyfrifoldebau.</w:t>
      </w:r>
    </w:p>
    <w:p w:rsidR="00EA42B0" w:rsidRDefault="00EA42B0"/>
    <w:p w:rsidR="00EA42B0" w:rsidRDefault="00980F63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903"/>
        <w:gridCol w:w="3864"/>
      </w:tblGrid>
      <w:tr w:rsidR="00844A7F" w:rsidTr="00BA6020">
        <w:tc>
          <w:tcPr>
            <w:tcW w:w="2581" w:type="dxa"/>
          </w:tcPr>
          <w:p w:rsidR="00EA42B0" w:rsidRDefault="00980F63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903" w:type="dxa"/>
          </w:tcPr>
          <w:p w:rsidR="00EA42B0" w:rsidRDefault="00980F63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980F63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844A7F" w:rsidTr="00BA6020">
        <w:tc>
          <w:tcPr>
            <w:tcW w:w="2581" w:type="dxa"/>
          </w:tcPr>
          <w:p w:rsidR="00EA42B0" w:rsidRDefault="00980F63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980F63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03" w:type="dxa"/>
          </w:tcPr>
          <w:p w:rsidR="0087617C" w:rsidRDefault="00980F63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Sgiliau Cymraeg Lefel 1 - Bydd raid i bob gweithiwr gymryd rhan mewn sesiwn cyflwyniad i'r Gymraeg i gyrraedd y lefel yma. Edrychwch ar y Canllaw Sgiliau Iaith Gymraeg ar-lein: </w:t>
            </w:r>
            <w:hyperlink r:id="rId7" w:history="1"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 xml:space="preserve"> www.rctcbc.gov.uk/SgiliauCymraeg </w:t>
              </w:r>
            </w:hyperlink>
          </w:p>
          <w:p w:rsidR="0087617C" w:rsidRDefault="0087617C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FC5B90" w:rsidRPr="00FC5B90" w:rsidRDefault="00980F63" w:rsidP="00FC5B90">
            <w:pPr>
              <w:pStyle w:val="BodyText2"/>
              <w:spacing w:after="120"/>
              <w:ind w:left="40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Ymrwymiad cadarn i ddatblygiad proffesiynol parhaus</w:t>
            </w:r>
            <w:r>
              <w:rPr>
                <w:b w:val="0"/>
                <w:bCs/>
              </w:rPr>
              <w:fldChar w:fldCharType="end"/>
            </w:r>
          </w:p>
          <w:p w:rsidR="00EA42B0" w:rsidRDefault="00980F63" w:rsidP="00FC5B90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Deall e-wasanaethau a gwaith datblygu gwefannau o fewn y Cyngor</w:t>
            </w:r>
          </w:p>
        </w:tc>
        <w:tc>
          <w:tcPr>
            <w:tcW w:w="3864" w:type="dxa"/>
          </w:tcPr>
          <w:p w:rsidR="0087617C" w:rsidRDefault="00980F63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  Am wybodaeth am y lefelau, bwriwch olwg ar ein canllawiau Lefelau Sgiliau Cymraeg, sydd i'w gweld yn adran y Gwasanaethau Cymraeg ar wefan Cyngor RhCT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RDefault="00980F63" w:rsidP="00FC5B90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NVQ mewn Gwasanaethau i Gwsmeriaid</w:t>
            </w:r>
            <w:r>
              <w:rPr>
                <w:b w:val="0"/>
                <w:bCs/>
              </w:rPr>
              <w:fldChar w:fldCharType="end"/>
            </w:r>
            <w:bookmarkEnd w:id="14"/>
          </w:p>
        </w:tc>
      </w:tr>
      <w:tr w:rsidR="00844A7F" w:rsidTr="00BA6020">
        <w:trPr>
          <w:trHeight w:val="1500"/>
        </w:trPr>
        <w:tc>
          <w:tcPr>
            <w:tcW w:w="2581" w:type="dxa"/>
          </w:tcPr>
          <w:p w:rsidR="00EA42B0" w:rsidRDefault="00980F63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03" w:type="dxa"/>
          </w:tcPr>
          <w:p w:rsidR="00FC5B90" w:rsidRPr="00FC5B90" w:rsidRDefault="00980F63" w:rsidP="00FC5B90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Ymdrin â Chwsmeriaid</w:t>
            </w:r>
          </w:p>
          <w:p w:rsidR="00FC5B90" w:rsidRPr="00FC5B90" w:rsidRDefault="00980F63" w:rsidP="00FC5B90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Defnyddio ystod o becynnau TG (gan gynnwys pecynnau Microsoft)</w:t>
            </w:r>
          </w:p>
          <w:p w:rsidR="00EA42B0" w:rsidRDefault="00980F63" w:rsidP="00FC5B90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Rhyngweithio â chydweithwyr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3864" w:type="dxa"/>
          </w:tcPr>
          <w:p w:rsidR="00FC5B90" w:rsidRPr="00FC5B90" w:rsidRDefault="00980F63" w:rsidP="00FC5B90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Cs/>
              </w:rPr>
              <w:instrText xml:space="preserve"> FORM</w:instrText>
            </w:r>
            <w:r>
              <w:rPr>
                <w:bCs/>
              </w:rPr>
              <w:instrText xml:space="preserve">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Gweithio mewn Canolfan Alwadau</w:t>
            </w:r>
          </w:p>
          <w:p w:rsidR="00EA42B0" w:rsidRDefault="00980F63" w:rsidP="00FC5B90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Profiad/ymwybyddiaeth o faterion Gofal Cymdeithasol</w:t>
            </w:r>
            <w:r>
              <w:rPr>
                <w:bCs/>
              </w:rPr>
              <w:fldChar w:fldCharType="end"/>
            </w:r>
            <w:bookmarkEnd w:id="16"/>
          </w:p>
        </w:tc>
      </w:tr>
      <w:tr w:rsidR="00844A7F" w:rsidTr="00BA6020">
        <w:trPr>
          <w:cantSplit/>
          <w:trHeight w:val="626"/>
        </w:trPr>
        <w:tc>
          <w:tcPr>
            <w:tcW w:w="2581" w:type="dxa"/>
            <w:vAlign w:val="center"/>
          </w:tcPr>
          <w:p w:rsidR="00EA42B0" w:rsidRDefault="00980F63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767" w:type="dxa"/>
            <w:gridSpan w:val="2"/>
          </w:tcPr>
          <w:p w:rsidR="00EA42B0" w:rsidRDefault="00980F63" w:rsidP="00C443DE">
            <w:pPr>
              <w:pStyle w:val="BodyText3"/>
              <w:spacing w:before="120" w:after="120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Fframwaith Cymwyseddau Staff y Gwasanaeth Gofal i Gwsmeriaid a Gwasanaethau Rheng Flaen </w:t>
            </w:r>
          </w:p>
        </w:tc>
      </w:tr>
      <w:tr w:rsidR="00844A7F" w:rsidTr="00BA6020">
        <w:trPr>
          <w:cantSplit/>
        </w:trPr>
        <w:tc>
          <w:tcPr>
            <w:tcW w:w="2581" w:type="dxa"/>
          </w:tcPr>
          <w:p w:rsidR="00EA42B0" w:rsidRPr="00E139B1" w:rsidRDefault="00980F63" w:rsidP="00E139B1">
            <w:pPr>
              <w:rPr>
                <w:bCs/>
              </w:rPr>
            </w:pPr>
            <w:r w:rsidRPr="00E139B1">
              <w:rPr>
                <w:bCs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E139B1">
              <w:rPr>
                <w:bCs/>
              </w:rPr>
              <w:instrText xml:space="preserve"> FORMTEXT </w:instrText>
            </w:r>
            <w:r w:rsidRPr="00E139B1">
              <w:rPr>
                <w:bCs/>
              </w:rPr>
            </w:r>
            <w:r w:rsidRPr="00E139B1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Gweithio gydag eraill      </w:t>
            </w:r>
            <w:r w:rsidRPr="00E139B1">
              <w:rPr>
                <w:bCs/>
              </w:rPr>
              <w:fldChar w:fldCharType="end"/>
            </w:r>
            <w:bookmarkEnd w:id="17"/>
          </w:p>
        </w:tc>
        <w:tc>
          <w:tcPr>
            <w:tcW w:w="7767" w:type="dxa"/>
            <w:gridSpan w:val="2"/>
          </w:tcPr>
          <w:p w:rsidR="00FC5B90" w:rsidRDefault="00980F63" w:rsidP="00FC5B90">
            <w:pPr>
              <w:pStyle w:val="BodyText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Bod yn effro i swyddogaethau unigolion a charfanau eraill a defnyddio hyn i helpu i ddatrys problemau D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efnyddwyr y Gwasanaeth</w:t>
            </w:r>
          </w:p>
          <w:p w:rsidR="00FC5B90" w:rsidRDefault="00FC5B90" w:rsidP="00FC5B90">
            <w:pPr>
              <w:pStyle w:val="BodyText3"/>
            </w:pPr>
          </w:p>
          <w:p w:rsidR="007871F9" w:rsidRDefault="00980F63" w:rsidP="00FC5B9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Cefnogi a chynorthwyo aelodau eraill o’r garfan pan fo angen, yn enwedig aelodau newydd</w:t>
            </w:r>
          </w:p>
          <w:p w:rsidR="00EA42B0" w:rsidRDefault="00980F63" w:rsidP="00996150">
            <w:pPr>
              <w:pStyle w:val="BodyText3"/>
            </w:pPr>
            <w:r>
              <w:fldChar w:fldCharType="end"/>
            </w:r>
            <w:bookmarkEnd w:id="18"/>
          </w:p>
        </w:tc>
      </w:tr>
      <w:tr w:rsidR="00844A7F" w:rsidTr="00BA6020">
        <w:trPr>
          <w:cantSplit/>
        </w:trPr>
        <w:tc>
          <w:tcPr>
            <w:tcW w:w="2581" w:type="dxa"/>
          </w:tcPr>
          <w:p w:rsidR="00EA42B0" w:rsidRPr="00E139B1" w:rsidRDefault="00980F63" w:rsidP="00E139B1">
            <w:pPr>
              <w:rPr>
                <w:b/>
                <w:bCs/>
              </w:rPr>
            </w:pPr>
            <w:r w:rsidRPr="00E139B1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139B1">
              <w:rPr>
                <w:b/>
                <w:bCs/>
              </w:rPr>
              <w:instrText xml:space="preserve"> FORMTEXT </w:instrText>
            </w:r>
            <w:r w:rsidRPr="00E139B1">
              <w:rPr>
                <w:b/>
                <w:bCs/>
              </w:rPr>
            </w:r>
            <w:r w:rsidRPr="00E139B1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 w:rsidRPr="00E139B1"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767" w:type="dxa"/>
            <w:gridSpan w:val="2"/>
          </w:tcPr>
          <w:p w:rsidR="00FC5B90" w:rsidRDefault="00980F63" w:rsidP="00FC5B90">
            <w:pPr>
              <w:pStyle w:val="BodyText3"/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BA602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Trosglwyddo gwybodaeth gywir i feysydd gwasanaeth eraill</w:t>
            </w:r>
          </w:p>
          <w:p w:rsidR="00FC5B90" w:rsidRDefault="00FC5B90" w:rsidP="00FC5B90">
            <w:pPr>
              <w:pStyle w:val="BodyText3"/>
            </w:pPr>
          </w:p>
          <w:p w:rsidR="007871F9" w:rsidRDefault="00980F63" w:rsidP="00FC5B9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Gwrando ar eraill a sicrhau eu bod nhw wedi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deall y neges </w:t>
            </w:r>
          </w:p>
          <w:p w:rsidR="00EA42B0" w:rsidRDefault="00980F63">
            <w:pPr>
              <w:pStyle w:val="BodyText3"/>
            </w:pPr>
            <w:r>
              <w:fldChar w:fldCharType="end"/>
            </w:r>
            <w:bookmarkEnd w:id="20"/>
          </w:p>
        </w:tc>
      </w:tr>
      <w:tr w:rsidR="00844A7F" w:rsidTr="00BA6020">
        <w:trPr>
          <w:cantSplit/>
        </w:trPr>
        <w:tc>
          <w:tcPr>
            <w:tcW w:w="2581" w:type="dxa"/>
          </w:tcPr>
          <w:p w:rsidR="00EA42B0" w:rsidRDefault="00980F63" w:rsidP="00E139B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Diwallu Anghenion Cwsmeriaid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767" w:type="dxa"/>
            <w:gridSpan w:val="2"/>
          </w:tcPr>
          <w:p w:rsidR="00FC5B90" w:rsidRDefault="00980F63" w:rsidP="00FC5B90">
            <w:pPr>
              <w:pStyle w:val="BodyText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Canolbwyntio ar ddelio ag ymholiadau’r cwsmeriaid yn gyflym</w:t>
            </w:r>
          </w:p>
          <w:p w:rsidR="00FC5B90" w:rsidRDefault="00FC5B90" w:rsidP="00FC5B90">
            <w:pPr>
              <w:pStyle w:val="BodyText3"/>
            </w:pPr>
          </w:p>
          <w:p w:rsidR="00FC5B90" w:rsidRDefault="00980F63" w:rsidP="00FC5B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Rhagweld anghenion po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sibl eraill y cwsmeriaid, a'u diwallu heb fod rhaid gofyn</w:t>
            </w:r>
          </w:p>
          <w:p w:rsidR="00FC5B90" w:rsidRDefault="00FC5B90" w:rsidP="00FC5B90">
            <w:pPr>
              <w:pStyle w:val="BodyText3"/>
            </w:pPr>
          </w:p>
          <w:p w:rsidR="007871F9" w:rsidRPr="00BA6020" w:rsidRDefault="00980F63" w:rsidP="00FC5B90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Gwybod pa faterion mae modd delio â nhw a pha bryd i’w cyfeirio at eraill</w:t>
            </w:r>
          </w:p>
          <w:p w:rsidR="00EA42B0" w:rsidRDefault="00980F63" w:rsidP="00996150">
            <w:pPr>
              <w:pStyle w:val="BodyText3"/>
            </w:pPr>
            <w:r>
              <w:fldChar w:fldCharType="end"/>
            </w:r>
            <w:bookmarkEnd w:id="22"/>
          </w:p>
        </w:tc>
      </w:tr>
      <w:tr w:rsidR="00844A7F" w:rsidTr="00BA6020">
        <w:trPr>
          <w:cantSplit/>
        </w:trPr>
        <w:tc>
          <w:tcPr>
            <w:tcW w:w="2581" w:type="dxa"/>
          </w:tcPr>
          <w:p w:rsidR="00EA42B0" w:rsidRDefault="00980F63" w:rsidP="00E139B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Dangos Gallu Technegol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767" w:type="dxa"/>
            <w:gridSpan w:val="2"/>
          </w:tcPr>
          <w:p w:rsidR="00FC5B90" w:rsidRDefault="00980F63" w:rsidP="00FC5B90">
            <w:pPr>
              <w:pStyle w:val="BodyText3"/>
            </w:pPr>
            <w:r w:rsidRPr="00D1432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 w:rsidRPr="00D14323"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Arfer safonau uchel o gywirdeb, ac â'r gallu i roi sylw i fanylion</w:t>
            </w:r>
          </w:p>
          <w:p w:rsidR="00FC5B90" w:rsidRDefault="00FC5B90" w:rsidP="00FC5B90">
            <w:pPr>
              <w:pStyle w:val="BodyText3"/>
            </w:pPr>
          </w:p>
          <w:p w:rsidR="007871F9" w:rsidRDefault="00980F63" w:rsidP="00FC5B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Deall materion diogelu data ac yn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peidio â datgelu gwybodaeth breifat mewn ffordd amhriodol</w:t>
            </w:r>
          </w:p>
          <w:p w:rsidR="00D14323" w:rsidRDefault="00D14323" w:rsidP="00FC5B90">
            <w:pPr>
              <w:pStyle w:val="BodyText3"/>
            </w:pPr>
          </w:p>
          <w:p w:rsidR="00D14323" w:rsidRPr="00D14323" w:rsidRDefault="00980F63" w:rsidP="00FC5B90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Gofalu bod yr holl wybodaeth sy’n angenrheidiol wedi'i chasglu er mwyn symud materion yn eu blaenau</w:t>
            </w:r>
          </w:p>
          <w:p w:rsidR="00EA42B0" w:rsidRDefault="00980F63" w:rsidP="00996150">
            <w:pPr>
              <w:pStyle w:val="BodyText3"/>
            </w:pPr>
            <w:r w:rsidRPr="00D14323">
              <w:rPr>
                <w:b/>
              </w:rPr>
              <w:fldChar w:fldCharType="end"/>
            </w:r>
            <w:bookmarkEnd w:id="24"/>
          </w:p>
        </w:tc>
      </w:tr>
      <w:tr w:rsidR="00844A7F" w:rsidTr="00BA6020">
        <w:trPr>
          <w:cantSplit/>
        </w:trPr>
        <w:tc>
          <w:tcPr>
            <w:tcW w:w="2581" w:type="dxa"/>
          </w:tcPr>
          <w:p w:rsidR="00EA42B0" w:rsidRDefault="00980F63" w:rsidP="00E139B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7767" w:type="dxa"/>
            <w:gridSpan w:val="2"/>
          </w:tcPr>
          <w:p w:rsidR="00FC5B90" w:rsidRDefault="00980F63" w:rsidP="00FC5B90">
            <w:pPr>
              <w:pStyle w:val="BodyText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Cyrraedd yn brydlon yn barod i ddechrau gweithio</w:t>
            </w:r>
          </w:p>
          <w:p w:rsidR="00FC5B90" w:rsidRDefault="00FC5B90" w:rsidP="00FC5B90">
            <w:pPr>
              <w:pStyle w:val="BodyText3"/>
            </w:pPr>
          </w:p>
          <w:p w:rsidR="00FC5B90" w:rsidRDefault="00980F63" w:rsidP="00FC5B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Dangos blaengarwch ac yn gallu gweithio heb oruchwyliaeth agos</w:t>
            </w:r>
          </w:p>
          <w:p w:rsidR="00FC5B90" w:rsidRDefault="00FC5B90" w:rsidP="00FC5B90">
            <w:pPr>
              <w:pStyle w:val="BodyText3"/>
            </w:pPr>
          </w:p>
          <w:p w:rsidR="007871F9" w:rsidRPr="00BA6020" w:rsidRDefault="00980F63" w:rsidP="00FC5B90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Blaenoriaethu tasgau yn unol â’u pwysigrwydd i’r Cyngor</w:t>
            </w:r>
          </w:p>
          <w:p w:rsidR="00EA42B0" w:rsidRDefault="00980F63">
            <w:pPr>
              <w:pStyle w:val="BodyText3"/>
            </w:pPr>
            <w:r>
              <w:fldChar w:fldCharType="end"/>
            </w:r>
            <w:bookmarkEnd w:id="26"/>
          </w:p>
        </w:tc>
      </w:tr>
      <w:tr w:rsidR="00844A7F" w:rsidTr="00BA6020">
        <w:trPr>
          <w:cantSplit/>
        </w:trPr>
        <w:tc>
          <w:tcPr>
            <w:tcW w:w="2581" w:type="dxa"/>
          </w:tcPr>
          <w:p w:rsidR="00EA42B0" w:rsidRPr="00E139B1" w:rsidRDefault="00980F63" w:rsidP="00E139B1">
            <w:pPr>
              <w:rPr>
                <w:bCs/>
              </w:rPr>
            </w:pPr>
            <w:r w:rsidRPr="00E139B1"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E139B1">
              <w:rPr>
                <w:bCs/>
              </w:rPr>
              <w:instrText xml:space="preserve"> FORMTEXT </w:instrText>
            </w:r>
            <w:r w:rsidRPr="00E139B1">
              <w:rPr>
                <w:bCs/>
              </w:rPr>
            </w:r>
            <w:r w:rsidRPr="00E139B1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Dangos Proffesiynoldeb</w:t>
            </w:r>
            <w:r w:rsidRPr="00E139B1">
              <w:rPr>
                <w:bCs/>
              </w:rPr>
              <w:fldChar w:fldCharType="end"/>
            </w:r>
            <w:bookmarkEnd w:id="27"/>
          </w:p>
        </w:tc>
        <w:tc>
          <w:tcPr>
            <w:tcW w:w="7767" w:type="dxa"/>
            <w:gridSpan w:val="2"/>
          </w:tcPr>
          <w:p w:rsidR="00FC5B90" w:rsidRDefault="00980F63" w:rsidP="00FC5B90">
            <w:pPr>
              <w:pStyle w:val="BodyText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Bob amser yn dangos ei fod yn falch o gynrychioli’r Cyngor</w:t>
            </w:r>
          </w:p>
          <w:p w:rsidR="00FC5B90" w:rsidRDefault="00FC5B90" w:rsidP="00FC5B90">
            <w:pPr>
              <w:pStyle w:val="BodyText3"/>
            </w:pPr>
          </w:p>
          <w:p w:rsidR="007871F9" w:rsidRDefault="00980F63" w:rsidP="00FC5B9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Bod yn gymeriad gwydn ac yn gallu gweithio’n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effeithiol o dan bwysau</w:t>
            </w:r>
          </w:p>
          <w:p w:rsidR="00EA42B0" w:rsidRDefault="00980F63">
            <w:pPr>
              <w:pStyle w:val="BodyText3"/>
            </w:pPr>
            <w:r>
              <w:fldChar w:fldCharType="end"/>
            </w:r>
            <w:bookmarkEnd w:id="28"/>
          </w:p>
        </w:tc>
      </w:tr>
      <w:tr w:rsidR="00844A7F" w:rsidTr="00BA6020">
        <w:trPr>
          <w:cantSplit/>
          <w:trHeight w:val="1363"/>
        </w:trPr>
        <w:tc>
          <w:tcPr>
            <w:tcW w:w="2581" w:type="dxa"/>
            <w:vAlign w:val="center"/>
          </w:tcPr>
          <w:p w:rsidR="00EA42B0" w:rsidRDefault="00980F63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767" w:type="dxa"/>
            <w:gridSpan w:val="2"/>
            <w:vAlign w:val="center"/>
          </w:tcPr>
          <w:p w:rsidR="00EA42B0" w:rsidRDefault="00980F63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9"/>
          </w:p>
        </w:tc>
      </w:tr>
    </w:tbl>
    <w:p w:rsidR="00EA42B0" w:rsidRDefault="00EA42B0"/>
    <w:p w:rsidR="00EA42B0" w:rsidRDefault="00EA42B0"/>
    <w:sectPr w:rsidR="00EA42B0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0F63">
      <w:r>
        <w:separator/>
      </w:r>
    </w:p>
  </w:endnote>
  <w:endnote w:type="continuationSeparator" w:id="0">
    <w:p w:rsidR="00000000" w:rsidRDefault="0098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980F63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0F63">
      <w:r>
        <w:separator/>
      </w:r>
    </w:p>
  </w:footnote>
  <w:footnote w:type="continuationSeparator" w:id="0">
    <w:p w:rsidR="00000000" w:rsidRDefault="0098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980F63" w:rsidP="00BA6020">
    <w:pPr>
      <w:pStyle w:val="Header"/>
      <w:jc w:val="right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25583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5888F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329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98D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82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6A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A1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CA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4E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385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66264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4D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C61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AB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24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E7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C64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C8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48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59FC756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E540698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830DC26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59242CFE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985ED35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BAD85F06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70896E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A092A9CC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8FD092FE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2AE2BA4"/>
    <w:multiLevelType w:val="hybridMultilevel"/>
    <w:tmpl w:val="BE44B98A"/>
    <w:lvl w:ilvl="0" w:tplc="B48E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5CF8FE" w:tentative="1">
      <w:start w:val="1"/>
      <w:numFmt w:val="lowerLetter"/>
      <w:lvlText w:val="%2."/>
      <w:lvlJc w:val="left"/>
      <w:pPr>
        <w:ind w:left="1440" w:hanging="360"/>
      </w:pPr>
    </w:lvl>
    <w:lvl w:ilvl="2" w:tplc="E062BEF2" w:tentative="1">
      <w:start w:val="1"/>
      <w:numFmt w:val="lowerRoman"/>
      <w:lvlText w:val="%3."/>
      <w:lvlJc w:val="right"/>
      <w:pPr>
        <w:ind w:left="2160" w:hanging="180"/>
      </w:pPr>
    </w:lvl>
    <w:lvl w:ilvl="3" w:tplc="DDD4A66A" w:tentative="1">
      <w:start w:val="1"/>
      <w:numFmt w:val="decimal"/>
      <w:lvlText w:val="%4."/>
      <w:lvlJc w:val="left"/>
      <w:pPr>
        <w:ind w:left="2880" w:hanging="360"/>
      </w:pPr>
    </w:lvl>
    <w:lvl w:ilvl="4" w:tplc="E52C4588" w:tentative="1">
      <w:start w:val="1"/>
      <w:numFmt w:val="lowerLetter"/>
      <w:lvlText w:val="%5."/>
      <w:lvlJc w:val="left"/>
      <w:pPr>
        <w:ind w:left="3600" w:hanging="360"/>
      </w:pPr>
    </w:lvl>
    <w:lvl w:ilvl="5" w:tplc="C77EE87A" w:tentative="1">
      <w:start w:val="1"/>
      <w:numFmt w:val="lowerRoman"/>
      <w:lvlText w:val="%6."/>
      <w:lvlJc w:val="right"/>
      <w:pPr>
        <w:ind w:left="4320" w:hanging="180"/>
      </w:pPr>
    </w:lvl>
    <w:lvl w:ilvl="6" w:tplc="2AEAC134" w:tentative="1">
      <w:start w:val="1"/>
      <w:numFmt w:val="decimal"/>
      <w:lvlText w:val="%7."/>
      <w:lvlJc w:val="left"/>
      <w:pPr>
        <w:ind w:left="5040" w:hanging="360"/>
      </w:pPr>
    </w:lvl>
    <w:lvl w:ilvl="7" w:tplc="9A88F60A" w:tentative="1">
      <w:start w:val="1"/>
      <w:numFmt w:val="lowerLetter"/>
      <w:lvlText w:val="%8."/>
      <w:lvlJc w:val="left"/>
      <w:pPr>
        <w:ind w:left="5760" w:hanging="360"/>
      </w:pPr>
    </w:lvl>
    <w:lvl w:ilvl="8" w:tplc="A9B6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1568"/>
    <w:multiLevelType w:val="hybridMultilevel"/>
    <w:tmpl w:val="B486F954"/>
    <w:lvl w:ilvl="0" w:tplc="E81C1844">
      <w:start w:val="1"/>
      <w:numFmt w:val="decimal"/>
      <w:lvlText w:val="%1."/>
      <w:lvlJc w:val="left"/>
      <w:pPr>
        <w:ind w:left="720" w:hanging="360"/>
      </w:pPr>
    </w:lvl>
    <w:lvl w:ilvl="1" w:tplc="69126B24" w:tentative="1">
      <w:start w:val="1"/>
      <w:numFmt w:val="lowerLetter"/>
      <w:lvlText w:val="%2."/>
      <w:lvlJc w:val="left"/>
      <w:pPr>
        <w:ind w:left="1440" w:hanging="360"/>
      </w:pPr>
    </w:lvl>
    <w:lvl w:ilvl="2" w:tplc="AFBAE7AC" w:tentative="1">
      <w:start w:val="1"/>
      <w:numFmt w:val="lowerRoman"/>
      <w:lvlText w:val="%3."/>
      <w:lvlJc w:val="right"/>
      <w:pPr>
        <w:ind w:left="2160" w:hanging="180"/>
      </w:pPr>
    </w:lvl>
    <w:lvl w:ilvl="3" w:tplc="58A4E970" w:tentative="1">
      <w:start w:val="1"/>
      <w:numFmt w:val="decimal"/>
      <w:lvlText w:val="%4."/>
      <w:lvlJc w:val="left"/>
      <w:pPr>
        <w:ind w:left="2880" w:hanging="360"/>
      </w:pPr>
    </w:lvl>
    <w:lvl w:ilvl="4" w:tplc="30FC8438" w:tentative="1">
      <w:start w:val="1"/>
      <w:numFmt w:val="lowerLetter"/>
      <w:lvlText w:val="%5."/>
      <w:lvlJc w:val="left"/>
      <w:pPr>
        <w:ind w:left="3600" w:hanging="360"/>
      </w:pPr>
    </w:lvl>
    <w:lvl w:ilvl="5" w:tplc="EC98238E" w:tentative="1">
      <w:start w:val="1"/>
      <w:numFmt w:val="lowerRoman"/>
      <w:lvlText w:val="%6."/>
      <w:lvlJc w:val="right"/>
      <w:pPr>
        <w:ind w:left="4320" w:hanging="180"/>
      </w:pPr>
    </w:lvl>
    <w:lvl w:ilvl="6" w:tplc="781407E4" w:tentative="1">
      <w:start w:val="1"/>
      <w:numFmt w:val="decimal"/>
      <w:lvlText w:val="%7."/>
      <w:lvlJc w:val="left"/>
      <w:pPr>
        <w:ind w:left="5040" w:hanging="360"/>
      </w:pPr>
    </w:lvl>
    <w:lvl w:ilvl="7" w:tplc="F46A4BC2" w:tentative="1">
      <w:start w:val="1"/>
      <w:numFmt w:val="lowerLetter"/>
      <w:lvlText w:val="%8."/>
      <w:lvlJc w:val="left"/>
      <w:pPr>
        <w:ind w:left="5760" w:hanging="360"/>
      </w:pPr>
    </w:lvl>
    <w:lvl w:ilvl="8" w:tplc="D15AF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363D"/>
    <w:multiLevelType w:val="hybridMultilevel"/>
    <w:tmpl w:val="0A6C4D60"/>
    <w:lvl w:ilvl="0" w:tplc="246EE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E5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94C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041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A7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A9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6F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3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AE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B22C13"/>
    <w:multiLevelType w:val="hybridMultilevel"/>
    <w:tmpl w:val="FD2E58DA"/>
    <w:lvl w:ilvl="0" w:tplc="CA662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E3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A6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12C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A40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386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EE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A9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671A0"/>
    <w:rsid w:val="000B2223"/>
    <w:rsid w:val="000D523E"/>
    <w:rsid w:val="00112541"/>
    <w:rsid w:val="00143DD2"/>
    <w:rsid w:val="001A5D8D"/>
    <w:rsid w:val="001A77DA"/>
    <w:rsid w:val="001E3D56"/>
    <w:rsid w:val="00221727"/>
    <w:rsid w:val="002A4028"/>
    <w:rsid w:val="002B0440"/>
    <w:rsid w:val="003D4D98"/>
    <w:rsid w:val="003E5565"/>
    <w:rsid w:val="004460AB"/>
    <w:rsid w:val="00492E32"/>
    <w:rsid w:val="004F0919"/>
    <w:rsid w:val="00501378"/>
    <w:rsid w:val="00561CDA"/>
    <w:rsid w:val="005B5025"/>
    <w:rsid w:val="00637AD2"/>
    <w:rsid w:val="00640BED"/>
    <w:rsid w:val="00671BBF"/>
    <w:rsid w:val="0068213B"/>
    <w:rsid w:val="006D3C42"/>
    <w:rsid w:val="00744A36"/>
    <w:rsid w:val="007871F9"/>
    <w:rsid w:val="00844A7F"/>
    <w:rsid w:val="00874CA2"/>
    <w:rsid w:val="0087617C"/>
    <w:rsid w:val="00880B80"/>
    <w:rsid w:val="008878DF"/>
    <w:rsid w:val="008A6257"/>
    <w:rsid w:val="008B3727"/>
    <w:rsid w:val="008C2A18"/>
    <w:rsid w:val="00924FD4"/>
    <w:rsid w:val="00980F63"/>
    <w:rsid w:val="00992A94"/>
    <w:rsid w:val="00996150"/>
    <w:rsid w:val="00A153F8"/>
    <w:rsid w:val="00A42BE0"/>
    <w:rsid w:val="00A458C6"/>
    <w:rsid w:val="00A52680"/>
    <w:rsid w:val="00AE5A40"/>
    <w:rsid w:val="00B04F92"/>
    <w:rsid w:val="00BA6020"/>
    <w:rsid w:val="00BB1CCC"/>
    <w:rsid w:val="00BB2683"/>
    <w:rsid w:val="00BD68B2"/>
    <w:rsid w:val="00BE4FBF"/>
    <w:rsid w:val="00C25F9C"/>
    <w:rsid w:val="00C443DE"/>
    <w:rsid w:val="00D05950"/>
    <w:rsid w:val="00D14323"/>
    <w:rsid w:val="00D91300"/>
    <w:rsid w:val="00DC59B0"/>
    <w:rsid w:val="00E139B1"/>
    <w:rsid w:val="00E404F9"/>
    <w:rsid w:val="00E65F8E"/>
    <w:rsid w:val="00EA42B0"/>
    <w:rsid w:val="00F53D72"/>
    <w:rsid w:val="00F5506C"/>
    <w:rsid w:val="00F82A89"/>
    <w:rsid w:val="00FC5B90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86E49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Welsh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Langford, Debbie</cp:lastModifiedBy>
  <cp:revision>5</cp:revision>
  <cp:lastPrinted>2011-07-08T10:12:00Z</cp:lastPrinted>
  <dcterms:created xsi:type="dcterms:W3CDTF">2019-11-27T11:23:00Z</dcterms:created>
  <dcterms:modified xsi:type="dcterms:W3CDTF">2019-11-27T15:45:00Z</dcterms:modified>
</cp:coreProperties>
</file>