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A6" w:rsidRDefault="00A715A6"/>
    <w:p w:rsidR="00333F56" w:rsidRPr="00333F56" w:rsidRDefault="008930E5" w:rsidP="00333F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DISGRIFIAD SWYDD A MANYLEB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0F2C19" w:rsidTr="007C0D7D">
        <w:trPr>
          <w:trHeight w:val="567"/>
        </w:trPr>
        <w:tc>
          <w:tcPr>
            <w:tcW w:w="2759" w:type="dxa"/>
          </w:tcPr>
          <w:p w:rsidR="00333F56" w:rsidRPr="00333F56" w:rsidRDefault="008930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Cyfadran:</w:t>
            </w:r>
          </w:p>
        </w:tc>
        <w:tc>
          <w:tcPr>
            <w:tcW w:w="6257" w:type="dxa"/>
          </w:tcPr>
          <w:p w:rsidR="00333F56" w:rsidRPr="00333F56" w:rsidRDefault="00893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Gwasanaethau Cymuned a Gwasanaethau i Blant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333F56" w:rsidRPr="00333F56" w:rsidRDefault="008930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Uwchadran:</w:t>
            </w:r>
          </w:p>
        </w:tc>
        <w:tc>
          <w:tcPr>
            <w:tcW w:w="6257" w:type="dxa"/>
          </w:tcPr>
          <w:p w:rsidR="00333F56" w:rsidRPr="00F15736" w:rsidRDefault="00893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Carfan Iechyd a Diogelwch y Cyhoedd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333F56" w:rsidRPr="00333F56" w:rsidRDefault="008930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Adran:</w:t>
            </w:r>
          </w:p>
        </w:tc>
        <w:tc>
          <w:tcPr>
            <w:tcW w:w="6257" w:type="dxa"/>
          </w:tcPr>
          <w:p w:rsidR="00F15736" w:rsidRPr="00F15736" w:rsidRDefault="008930E5" w:rsidP="00F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Hamdden, Parciau a Chefn Gwlad</w:t>
            </w:r>
          </w:p>
          <w:p w:rsidR="00333F56" w:rsidRPr="00F15736" w:rsidRDefault="00333F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333F56" w:rsidRPr="00333F56" w:rsidRDefault="008930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Uned:</w:t>
            </w:r>
          </w:p>
        </w:tc>
        <w:tc>
          <w:tcPr>
            <w:tcW w:w="6257" w:type="dxa"/>
          </w:tcPr>
          <w:p w:rsidR="00333F56" w:rsidRPr="00F15736" w:rsidRDefault="008930E5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Abercynon, Pwl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 Nofio Bronwydd, Canolfan Hamdden y Ddraenen Wen, Canolfan Hamdden Llantrisant, Canolfan Chwaraeon Cwm Rhondda Fach, Canolfan Chwaraeon Cwm Rhondda, Canolfan Hamdden Sobell, Canolfan Hamdden Tonyrefail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333F56" w:rsidRPr="00333F56" w:rsidRDefault="008930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Teitl y Swydd:</w:t>
            </w:r>
          </w:p>
        </w:tc>
        <w:tc>
          <w:tcPr>
            <w:tcW w:w="6257" w:type="dxa"/>
          </w:tcPr>
          <w:p w:rsidR="00333F56" w:rsidRPr="00F15736" w:rsidRDefault="008930E5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Cynorthwy-ydd Hamdden Le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fel 1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Rhif y swydd ar Vision:</w:t>
            </w:r>
          </w:p>
        </w:tc>
        <w:tc>
          <w:tcPr>
            <w:tcW w:w="6257" w:type="dxa"/>
          </w:tcPr>
          <w:p w:rsidR="007475AF" w:rsidRPr="00F15736" w:rsidRDefault="008930E5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3682 - Canolfan Chwaraeon Abercynon, 3518 - Pwll Nofio Bronwydd, 3547 - Canolfan Hamdden y Ddraenen Wen,  3609 - Canolfan Hamdden Llantrisant, 3462 - Canolfan Chwaraeon Cwm Rho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ndda Fach, 3416 - Canolfan Chwaraeon Cwm Rhondda, 3685 - Canolfan Hamdden Sobell, 3669 - Canolfan Hamdden Tonyrefail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Gradd:</w:t>
            </w:r>
          </w:p>
        </w:tc>
        <w:tc>
          <w:tcPr>
            <w:tcW w:w="6257" w:type="dxa"/>
          </w:tcPr>
          <w:p w:rsidR="007475AF" w:rsidRPr="00F15736" w:rsidRDefault="008930E5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Gradd 4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Yn atebol i:</w:t>
            </w:r>
          </w:p>
        </w:tc>
        <w:tc>
          <w:tcPr>
            <w:tcW w:w="6257" w:type="dxa"/>
          </w:tcPr>
          <w:p w:rsidR="007475AF" w:rsidRPr="00F15736" w:rsidRDefault="008930E5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RHEOLWR HAMDDEN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Swyddi sy'n atebol i'r swydd yma:</w:t>
            </w:r>
          </w:p>
        </w:tc>
        <w:tc>
          <w:tcPr>
            <w:tcW w:w="6257" w:type="dxa"/>
          </w:tcPr>
          <w:p w:rsidR="007475AF" w:rsidRPr="00F15736" w:rsidRDefault="008930E5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Carfan:</w:t>
            </w:r>
          </w:p>
        </w:tc>
        <w:tc>
          <w:tcPr>
            <w:tcW w:w="6257" w:type="dxa"/>
          </w:tcPr>
          <w:p w:rsidR="007475AF" w:rsidRPr="00F15736" w:rsidRDefault="008930E5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Lefel Gwiriad y Gwasanaeth Datgelu a Gwahardd:</w:t>
            </w:r>
          </w:p>
        </w:tc>
        <w:tc>
          <w:tcPr>
            <w:tcW w:w="6257" w:type="dxa"/>
          </w:tcPr>
          <w:p w:rsidR="007475AF" w:rsidRPr="00F15736" w:rsidRDefault="008930E5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Manwl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Canolfan/Swyddfa:</w:t>
            </w:r>
          </w:p>
        </w:tc>
        <w:tc>
          <w:tcPr>
            <w:tcW w:w="6257" w:type="dxa"/>
          </w:tcPr>
          <w:p w:rsidR="007475AF" w:rsidRPr="00F15736" w:rsidRDefault="008930E5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Abercynon, Pwll Nofio B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ronwydd, Canolfan Hamdden y Ddraenen Wen, Canolfan Hamdden Llantrisant, Canolfan Chwaraeon Cwm Rhondda Fach, Canolfan Chwaraeon Cwm Rhondda, Canolfan Hamdden Sobell, Canolfan Hamdden Tonyrefail</w:t>
            </w:r>
          </w:p>
        </w:tc>
      </w:tr>
      <w:tr w:rsidR="000F2C19" w:rsidTr="007C0D7D">
        <w:trPr>
          <w:trHeight w:val="567"/>
        </w:trPr>
        <w:tc>
          <w:tcPr>
            <w:tcW w:w="2759" w:type="dxa"/>
          </w:tcPr>
          <w:p w:rsidR="007475AF" w:rsidRPr="00333F56" w:rsidRDefault="008930E5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 y Disgrifiad:</w:t>
            </w:r>
          </w:p>
        </w:tc>
        <w:tc>
          <w:tcPr>
            <w:tcW w:w="6257" w:type="dxa"/>
          </w:tcPr>
          <w:p w:rsidR="007475AF" w:rsidRPr="00F15736" w:rsidRDefault="008930E5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13/12/2016</w:t>
            </w:r>
          </w:p>
        </w:tc>
      </w:tr>
    </w:tbl>
    <w:p w:rsidR="00333F56" w:rsidRDefault="00333F56">
      <w:pPr>
        <w:rPr>
          <w:rFonts w:ascii="Arial" w:hAnsi="Arial" w:cs="Arial"/>
          <w:sz w:val="24"/>
          <w:szCs w:val="24"/>
        </w:rPr>
      </w:pPr>
    </w:p>
    <w:p w:rsidR="00333F56" w:rsidRPr="00333F56" w:rsidRDefault="008930E5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AMCANION ALLWEDDOL</w:t>
      </w:r>
    </w:p>
    <w:p w:rsidR="007C0D7D" w:rsidRDefault="008930E5" w:rsidP="007475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Cynnig gweithgareddau a chyfleusterau hamdden sy'n ddiogel a difyr i gwsmeriaid.</w:t>
      </w:r>
    </w:p>
    <w:p w:rsidR="007C0D7D" w:rsidRDefault="007C0D7D" w:rsidP="007C0D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A3C" w:rsidRDefault="004D1A3C" w:rsidP="007C0D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F56" w:rsidRPr="00333F56" w:rsidRDefault="008930E5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CYFRIFOLDEBAU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PENODOL</w:t>
      </w:r>
    </w:p>
    <w:p w:rsidR="007475AF" w:rsidRDefault="008930E5" w:rsidP="007475A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Cynnig gwasanaeth ardderchog i'r holl gwsmeriaid sy'n defnyddio'r cyfleusterau.</w:t>
      </w:r>
    </w:p>
    <w:p w:rsidR="004D1A3C" w:rsidRDefault="004D1A3C" w:rsidP="004D1A3C">
      <w:pPr>
        <w:jc w:val="both"/>
        <w:rPr>
          <w:rFonts w:ascii="Arial" w:hAnsi="Arial" w:cs="Arial"/>
          <w:sz w:val="24"/>
          <w:szCs w:val="24"/>
        </w:rPr>
      </w:pPr>
    </w:p>
    <w:p w:rsidR="004D1A3C" w:rsidRPr="004D1A3C" w:rsidRDefault="004D1A3C" w:rsidP="004D1A3C">
      <w:pPr>
        <w:jc w:val="both"/>
        <w:rPr>
          <w:rFonts w:ascii="Arial" w:hAnsi="Arial" w:cs="Arial"/>
          <w:sz w:val="24"/>
          <w:szCs w:val="24"/>
        </w:rPr>
      </w:pPr>
    </w:p>
    <w:p w:rsidR="007475AF" w:rsidRDefault="008930E5" w:rsidP="007475A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Goruchwy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lio a gweithredu canolfannau hamdden a phyllau nofio mewn modd diogel, yn unol â hyfforddiant, gweithdrefnau, safonau sy'n cael eu cydnabod yn genedlaethol a chyfarwyddiadau gan swyddog cyfrifol.</w:t>
      </w:r>
    </w:p>
    <w:p w:rsidR="007475AF" w:rsidRDefault="008930E5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Dilyn y camau gweithredu ar gyfer achosion o argyfwng a'r camau gweithredu arferol. Cyfeirio at lawlyfr y staff yn ôl yr angen a chydymffurfio â'r gweithdrefnau ynddo.</w:t>
      </w:r>
    </w:p>
    <w:p w:rsidR="00072315" w:rsidRDefault="008930E5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Dilyn camau cymorth cyntaf yn unol â'r cymwysterau a'r hyfforddiant perthnasol, a chwblhau cofnodion ac adroddiadau yn ymwneud â digwyddiadau pan fo angen.</w:t>
      </w:r>
    </w:p>
    <w:p w:rsidR="00072315" w:rsidRDefault="008930E5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Iechyd a Diogelwch y cyhoedd ac aelodau eraill o staff.</w:t>
      </w:r>
    </w:p>
    <w:p w:rsidR="00072315" w:rsidRDefault="008930E5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Gofalu bod cyfleusterau yn cael eu cynnal a'u cadw, a'u glanhau ac ymgymryd â thasgau perthnasol yn ôl yr amserlen gwaith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.</w:t>
      </w:r>
    </w:p>
    <w:p w:rsidR="00072315" w:rsidRDefault="008930E5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bod cemegau yn cael eu cadw a'u defnyddio yn ôl y cyfarwyddiadau a'r hyfforddiant sy'n cael eu darparu.</w:t>
      </w:r>
    </w:p>
    <w:p w:rsidR="00072315" w:rsidRDefault="008930E5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Gosod a dadosod yr holl offer sydd eu hangen mewn modd diogel a sicrhau diogelwch a glendid yr holl offer sy'n cael eu darparu.</w:t>
      </w:r>
    </w:p>
    <w:p w:rsidR="008F4B67" w:rsidRDefault="008930E5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Mynd i gyfarfodydd yn ôl yr angen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.</w:t>
      </w:r>
    </w:p>
    <w:p w:rsidR="00072315" w:rsidRDefault="008930E5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 yn y broses sefydlu staff newydd yn eu swyddi yn ôl yr angen.</w:t>
      </w:r>
    </w:p>
    <w:p w:rsidR="00072315" w:rsidRDefault="008930E5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Gyrru cerbydau'r Cyngor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symud offer a nwyddau rhwng safleoedd.</w:t>
      </w:r>
    </w:p>
    <w:p w:rsidR="00072315" w:rsidRDefault="008930E5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Archwilio'r safle yn rheolaidd a sicrhau'r safonau priodol mewn perthynas â diogelwch, glendid, cynnal a chadw a gofal cyffredinol. </w:t>
      </w:r>
    </w:p>
    <w:p w:rsidR="00072315" w:rsidRPr="00072315" w:rsidRDefault="008930E5" w:rsidP="000723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Ymgymryd â hyfforddiant yn rheolaidd i fodloni safonau cenedlaethol parhaus. </w:t>
      </w:r>
    </w:p>
    <w:p w:rsidR="00333F56" w:rsidRPr="00802BA9" w:rsidRDefault="008930E5" w:rsidP="00802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Gweithredu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cyfrifoldebau iechyd a diogelwch yn unol â dogfen ‘Cyfrifoldebau Iechyd a Diogelwch’ yr Uwchadran.</w:t>
      </w:r>
    </w:p>
    <w:p w:rsidR="00CB7E08" w:rsidRPr="00270044" w:rsidRDefault="008930E5" w:rsidP="00CB7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unrhyw ddyletswyddau a chyfrifoldebau rhesymol eraill sy'n gymesur â'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 swydd ar gais Cyfarwyddwr y Gwasanaeth neu yng ngoleuni cyfle cytûn i ddatblygu'n broffesiynol.</w:t>
      </w:r>
    </w:p>
    <w:p w:rsidR="00CB7E08" w:rsidRDefault="008930E5" w:rsidP="00CB7E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BYDD CYNNWYS Y DDOGFEN YMA YN CAEL EI ADOLYGU O BRYD I'W GILYDD GAN YMGYNGHORI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Â DEILIAD Y SWYDD.  MAE'N BOSIBL BYDD Y DISGRIFIAD SWYDD YN NEWID YN SGIL HYNNY.</w:t>
      </w:r>
    </w:p>
    <w:p w:rsidR="004D1A3C" w:rsidRPr="004D1A3C" w:rsidRDefault="008930E5" w:rsidP="004D1A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>Mae diogelu plant ac oedolion sy'n agored i niwed yn gyfrifoldeb craidd pob un o'n gweithwyr.</w:t>
      </w:r>
    </w:p>
    <w:p w:rsidR="004D1A3C" w:rsidRPr="004D1A3C" w:rsidRDefault="008930E5" w:rsidP="004D1A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CB7E08" w:rsidRDefault="00893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B7E08" w:rsidRPr="00CB7E08" w:rsidRDefault="008930E5" w:rsidP="004D1A3C">
      <w:pPr>
        <w:pStyle w:val="BodyText3"/>
        <w:rPr>
          <w:b/>
          <w:u w:val="single"/>
        </w:rPr>
      </w:pPr>
      <w:r>
        <w:rPr>
          <w:rFonts w:eastAsia="Arial" w:cs="Arial"/>
          <w:b/>
          <w:szCs w:val="24"/>
          <w:u w:val="single"/>
          <w:bdr w:val="nil"/>
          <w:lang w:val="cy-GB"/>
        </w:rPr>
        <w:lastRenderedPageBreak/>
        <w:t>MANYLEB PERSON</w:t>
      </w:r>
    </w:p>
    <w:p w:rsidR="00CB7E08" w:rsidRDefault="00CB7E08" w:rsidP="00CB7E08">
      <w:pPr>
        <w:pStyle w:val="BodyText3"/>
      </w:pPr>
    </w:p>
    <w:p w:rsidR="00CB7E08" w:rsidRPr="00CB7E08" w:rsidRDefault="008930E5" w:rsidP="00CB7E08">
      <w:pPr>
        <w:pStyle w:val="BodyText3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Mae'r fanyleb yma yn nodi gwybodaeth a/neu gymwysterau, profiad yn y gorffennol, a chymwyseddau personol, a fyddai'n ddelfrydol ar gyfer y swydd benodol </w:t>
      </w:r>
      <w:r>
        <w:rPr>
          <w:rFonts w:eastAsia="Arial" w:cs="Arial"/>
          <w:szCs w:val="24"/>
          <w:bdr w:val="nil"/>
          <w:lang w:val="cy-GB"/>
        </w:rPr>
        <w:t>yma.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8930E5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Gwybodaeth/Cymwysterau a Phrofiad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gallu technegol sy'n angenrheidiol er mwyn gwneud y swydd yma'n llwyddiannus.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8930E5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Mae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Cymwyseddau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hobl eraill a sut y byddai'n ymgymryd â'i gyfrifoldebau.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8930E5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Amodau Arbennig a Gofynion P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roffesiynol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0F2C19" w:rsidTr="004D1A3C">
        <w:tc>
          <w:tcPr>
            <w:tcW w:w="3119" w:type="dxa"/>
          </w:tcPr>
          <w:p w:rsidR="00CB7E08" w:rsidRPr="00CB7E08" w:rsidRDefault="008930E5" w:rsidP="00885B9A">
            <w:pPr>
              <w:pStyle w:val="Heading4"/>
              <w:rPr>
                <w:rFonts w:cs="Arial"/>
                <w:b/>
                <w:bCs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szCs w:val="24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714" w:type="dxa"/>
          </w:tcPr>
          <w:p w:rsidR="00CB7E08" w:rsidRPr="00CB7E08" w:rsidRDefault="008930E5" w:rsidP="00885B9A">
            <w:pPr>
              <w:pStyle w:val="Heading5"/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CB7E08" w:rsidRPr="00CB7E08" w:rsidRDefault="008930E5" w:rsidP="00885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0F2C19" w:rsidTr="004D1A3C">
        <w:tc>
          <w:tcPr>
            <w:tcW w:w="3119" w:type="dxa"/>
          </w:tcPr>
          <w:p w:rsidR="00CB7E08" w:rsidRPr="00CB7E08" w:rsidRDefault="008930E5" w:rsidP="00885B9A">
            <w:pPr>
              <w:pStyle w:val="Heading1"/>
              <w:widowControl w:val="0"/>
              <w:jc w:val="left"/>
              <w:rPr>
                <w:rFonts w:cs="Arial"/>
                <w:szCs w:val="24"/>
                <w:u w:val="none"/>
              </w:rPr>
            </w:pPr>
            <w:r>
              <w:rPr>
                <w:rFonts w:eastAsia="Arial" w:cs="Arial"/>
                <w:bCs/>
                <w:szCs w:val="24"/>
                <w:u w:val="none"/>
                <w:bdr w:val="nil"/>
                <w:lang w:val="cy-GB"/>
              </w:rPr>
              <w:t xml:space="preserve">GWYBODAETH / </w:t>
            </w:r>
          </w:p>
          <w:p w:rsidR="00CB7E08" w:rsidRPr="00CB7E08" w:rsidRDefault="008930E5" w:rsidP="00885B9A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bdr w:val="nil"/>
                <w:lang w:val="cy-GB"/>
              </w:rPr>
              <w:t xml:space="preserve">ADDYSG </w:t>
            </w:r>
          </w:p>
          <w:p w:rsidR="00CB7E08" w:rsidRPr="00CB7E08" w:rsidRDefault="00CB7E08" w:rsidP="00885B9A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907FB6" w:rsidRDefault="008930E5" w:rsidP="00127CF6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Cymhwyster Achub Bywyd Cenedlaethol y 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Gymdeithas Frenhinol Achub Bywyd cyfredol (NPLQ) (Canolfannau gyda phyllau nofio yn unig).</w:t>
            </w:r>
          </w:p>
          <w:p w:rsidR="00907FB6" w:rsidRDefault="008930E5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Tystysgrif Cymorth Cyntaf yn y Gwaith.</w:t>
            </w:r>
          </w:p>
          <w:p w:rsidR="00907FB6" w:rsidRDefault="008930E5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Therapi di-ffib ac ocsigen.</w:t>
            </w:r>
          </w:p>
          <w:p w:rsidR="00982012" w:rsidRDefault="00982012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982012" w:rsidRDefault="008930E5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bdr w:val="nil"/>
                <w:lang w:val="cy-GB"/>
              </w:rPr>
              <w:t xml:space="preserve">Meddu ar gymhwyster Ystafell Ffitrwydd CYQ Lefel 2 (neu gymhwyster cyfatebol), e.e. Cymhwyster Galwedigaethol Cenedlaethol (NVQ) Lefel 2 Ymarfer Corff a Ffitrwydd. 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bdr w:val="nil"/>
                <w:lang w:val="cy-GB"/>
              </w:rPr>
              <w:t xml:space="preserve"> </w:t>
            </w:r>
          </w:p>
          <w:p w:rsidR="005676C0" w:rsidRDefault="005676C0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127CF6" w:rsidRPr="00270044" w:rsidRDefault="008930E5" w:rsidP="004D1A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 ar-lein: www.rctcbc</w:t>
            </w:r>
            <w:r>
              <w:rPr>
                <w:rFonts w:ascii="Arial" w:eastAsia="Calibri" w:hAnsi="Arial" w:cs="Arial"/>
                <w:bCs/>
                <w:sz w:val="24"/>
                <w:bdr w:val="nil"/>
                <w:lang w:val="cy-GB"/>
              </w:rPr>
              <w:t xml:space="preserve">.gov.uk/SgiliauCymraeg. </w:t>
            </w:r>
          </w:p>
        </w:tc>
        <w:tc>
          <w:tcPr>
            <w:tcW w:w="3515" w:type="dxa"/>
          </w:tcPr>
          <w:p w:rsidR="00907FB6" w:rsidRDefault="008930E5" w:rsidP="005C7D6F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Cymhwyster Galwedigaethol Cenedlaethol Lefel 2 Gwasanaethau Gweithredol, neu barodrwydd i ennill y cymhwyster yma o fewn 12 mis.</w:t>
            </w:r>
          </w:p>
          <w:p w:rsidR="00060672" w:rsidRDefault="00060672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5676C0" w:rsidRPr="005676C0" w:rsidRDefault="008930E5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Sgiliau Cymraeg Lefel 2 - Lefel 5. I gael gwybodaeth ynglŷn â'r lefelau, bwriwch olwg ar ein canllawiau Lefelau Sgiliau Cymraeg, sydd i'w gweld yn adran y Gwasanaethau Cymraeg ar wefan y Cyngor.</w:t>
            </w:r>
          </w:p>
        </w:tc>
      </w:tr>
      <w:tr w:rsidR="000F2C19" w:rsidTr="004D1A3C">
        <w:trPr>
          <w:trHeight w:val="1500"/>
        </w:trPr>
        <w:tc>
          <w:tcPr>
            <w:tcW w:w="3119" w:type="dxa"/>
          </w:tcPr>
          <w:p w:rsidR="00CB7E08" w:rsidRPr="00CB7E08" w:rsidRDefault="008930E5" w:rsidP="00885B9A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D634BB" w:rsidRPr="00270044" w:rsidRDefault="00D634BB" w:rsidP="00127CF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B7E08" w:rsidRPr="00270044" w:rsidRDefault="008930E5" w:rsidP="005C7D6F">
            <w:pPr>
              <w:spacing w:after="0" w:line="240" w:lineRule="auto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Profiad o weithio mewn swydd debyg.</w:t>
            </w:r>
          </w:p>
        </w:tc>
      </w:tr>
      <w:tr w:rsidR="000F2C19" w:rsidTr="00885B9A">
        <w:trPr>
          <w:cantSplit/>
          <w:trHeight w:val="626"/>
        </w:trPr>
        <w:tc>
          <w:tcPr>
            <w:tcW w:w="3119" w:type="dxa"/>
            <w:vAlign w:val="center"/>
          </w:tcPr>
          <w:p w:rsidR="00CB7E08" w:rsidRPr="00CB7E08" w:rsidRDefault="008930E5" w:rsidP="008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CYMWYSEDDAU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</w:p>
        </w:tc>
        <w:sdt>
          <w:sdtPr>
            <w:rPr>
              <w:rFonts w:cs="Arial"/>
              <w:b/>
              <w:szCs w:val="24"/>
            </w:rPr>
            <w:id w:val="2130663960"/>
            <w:placeholder>
              <w:docPart w:val="DefaultPlaceholder_-1854013439"/>
            </w:placeholder>
            <w:dropDownList>
              <w:listItem w:value="Choose an item."/>
              <w:listItem w:displayText="Adminstrators" w:value="Adminstrators"/>
              <w:listItem w:displayText="Ancillary" w:value="Ancillary"/>
              <w:listItem w:displayText="Community &amp; Social Care" w:value="Community &amp; Social Care"/>
              <w:listItem w:displayText="Frontline and Customer Care" w:value="Frontline and Customer Care"/>
              <w:listItem w:displayText="Middle Managers" w:value="Middle Managers"/>
              <w:listItem w:displayText="Strategic Managers" w:value="Strategic Managers"/>
              <w:listItem w:displayText="Skilled Manual Workers" w:value="Skilled Manual Workers"/>
              <w:listItem w:displayText="Supervisory" w:value="Supervisory"/>
              <w:listItem w:displayText="Technical, Specialist and Professional" w:value="Technical, Specialist and Professional"/>
            </w:dropDownList>
          </w:sdtPr>
          <w:sdtEndPr/>
          <w:sdtContent>
            <w:tc>
              <w:tcPr>
                <w:tcW w:w="7229" w:type="dxa"/>
                <w:gridSpan w:val="2"/>
              </w:tcPr>
              <w:p w:rsidR="00CB7E08" w:rsidRPr="00CB7E08" w:rsidRDefault="008930E5" w:rsidP="00885B9A">
                <w:pPr>
                  <w:pStyle w:val="BodyText3"/>
                  <w:rPr>
                    <w:rFonts w:cs="Arial"/>
                    <w:b/>
                    <w:szCs w:val="24"/>
                  </w:rPr>
                </w:pPr>
                <w:r>
                  <w:rPr>
                    <w:rFonts w:cs="Arial"/>
                    <w:b/>
                    <w:szCs w:val="24"/>
                  </w:rPr>
                  <w:t>Frontline and Customer Care</w:t>
                </w:r>
              </w:p>
            </w:tc>
          </w:sdtContent>
        </w:sdt>
      </w:tr>
      <w:tr w:rsidR="000F2C19" w:rsidTr="00885B9A">
        <w:trPr>
          <w:cantSplit/>
        </w:trPr>
        <w:tc>
          <w:tcPr>
            <w:tcW w:w="3119" w:type="dxa"/>
          </w:tcPr>
          <w:p w:rsidR="00CB7E08" w:rsidRPr="004D1A3C" w:rsidRDefault="008930E5" w:rsidP="004D1A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Gweithio gydag Eraill</w:t>
            </w:r>
          </w:p>
        </w:tc>
        <w:tc>
          <w:tcPr>
            <w:tcW w:w="7229" w:type="dxa"/>
            <w:gridSpan w:val="2"/>
          </w:tcPr>
          <w:p w:rsidR="00C83D54" w:rsidRDefault="008930E5" w:rsidP="00B2330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o'r gar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fan pan fo angen, yn enwedig aelodau newydd.</w:t>
            </w:r>
          </w:p>
          <w:p w:rsidR="004D1A3C" w:rsidRDefault="004D1A3C" w:rsidP="00B23306">
            <w:pPr>
              <w:pStyle w:val="BodyText3"/>
              <w:rPr>
                <w:rFonts w:cs="Arial"/>
                <w:szCs w:val="24"/>
              </w:rPr>
            </w:pPr>
          </w:p>
          <w:p w:rsidR="005C7D6F" w:rsidRDefault="008930E5" w:rsidP="00B2330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bwyllog, cwrtais a pharchus tuag at bobl eraill.</w:t>
            </w:r>
          </w:p>
          <w:p w:rsidR="004D1A3C" w:rsidRDefault="004D1A3C" w:rsidP="00B23306">
            <w:pPr>
              <w:pStyle w:val="BodyText3"/>
              <w:rPr>
                <w:rFonts w:cs="Arial"/>
                <w:szCs w:val="24"/>
              </w:rPr>
            </w:pPr>
          </w:p>
          <w:p w:rsidR="00907FB6" w:rsidRPr="00270044" w:rsidRDefault="008930E5" w:rsidP="00B2330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Ceisio mynd ati i atal gwrthdaro neu'i ddatrys.</w:t>
            </w:r>
          </w:p>
        </w:tc>
      </w:tr>
      <w:tr w:rsidR="000F2C19" w:rsidTr="00885B9A">
        <w:trPr>
          <w:cantSplit/>
        </w:trPr>
        <w:tc>
          <w:tcPr>
            <w:tcW w:w="3119" w:type="dxa"/>
          </w:tcPr>
          <w:p w:rsidR="00CB7E08" w:rsidRPr="00CB7E08" w:rsidRDefault="008930E5" w:rsidP="004D1A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710145" w:rsidRDefault="008930E5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Gwrando ar eraill ac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yn sicrhau eu bod wedi deall y neges.</w:t>
            </w:r>
          </w:p>
          <w:p w:rsidR="004D1A3C" w:rsidRDefault="004D1A3C" w:rsidP="00885B9A">
            <w:pPr>
              <w:pStyle w:val="BodyText3"/>
              <w:rPr>
                <w:rFonts w:cs="Arial"/>
                <w:szCs w:val="24"/>
              </w:rPr>
            </w:pPr>
          </w:p>
          <w:p w:rsidR="004D1A3C" w:rsidRDefault="004D1A3C" w:rsidP="00885B9A">
            <w:pPr>
              <w:pStyle w:val="BodyText3"/>
              <w:rPr>
                <w:rFonts w:cs="Arial"/>
                <w:szCs w:val="24"/>
              </w:rPr>
            </w:pPr>
          </w:p>
          <w:p w:rsidR="004D1A3C" w:rsidRPr="00270044" w:rsidRDefault="004D1A3C" w:rsidP="00885B9A">
            <w:pPr>
              <w:pStyle w:val="BodyText3"/>
              <w:rPr>
                <w:rFonts w:cs="Arial"/>
                <w:szCs w:val="24"/>
              </w:rPr>
            </w:pPr>
          </w:p>
        </w:tc>
      </w:tr>
      <w:tr w:rsidR="000F2C19" w:rsidTr="00885B9A">
        <w:trPr>
          <w:cantSplit/>
        </w:trPr>
        <w:tc>
          <w:tcPr>
            <w:tcW w:w="3119" w:type="dxa"/>
          </w:tcPr>
          <w:p w:rsidR="00CB7E08" w:rsidRPr="00CB7E08" w:rsidRDefault="008930E5" w:rsidP="004D1A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Diwallu Anghenion Cwsmeriaid</w:t>
            </w:r>
          </w:p>
        </w:tc>
        <w:tc>
          <w:tcPr>
            <w:tcW w:w="7229" w:type="dxa"/>
            <w:gridSpan w:val="2"/>
          </w:tcPr>
          <w:p w:rsidR="00B963F0" w:rsidRDefault="008930E5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Rhoi anghenion defnyddwyr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y gwasanaeth yn gyntaf bob amser.</w:t>
            </w:r>
          </w:p>
          <w:p w:rsidR="004D1A3C" w:rsidRDefault="004D1A3C" w:rsidP="004D1A3C">
            <w:pPr>
              <w:pStyle w:val="BodyText3"/>
              <w:rPr>
                <w:rFonts w:cs="Arial"/>
                <w:b/>
                <w:szCs w:val="24"/>
              </w:rPr>
            </w:pPr>
          </w:p>
          <w:p w:rsidR="00710145" w:rsidRDefault="008930E5" w:rsidP="004D1A3C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Ystyried anghenion grwpiau gwahanol o bobl e.e. plant, pobl oedrannus, pobl anabl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4D1A3C" w:rsidRPr="00270044" w:rsidRDefault="004D1A3C" w:rsidP="004D1A3C">
            <w:pPr>
              <w:pStyle w:val="BodyText3"/>
              <w:rPr>
                <w:rFonts w:cs="Arial"/>
                <w:szCs w:val="24"/>
              </w:rPr>
            </w:pPr>
          </w:p>
        </w:tc>
      </w:tr>
      <w:tr w:rsidR="000F2C19" w:rsidTr="00885B9A">
        <w:trPr>
          <w:cantSplit/>
        </w:trPr>
        <w:tc>
          <w:tcPr>
            <w:tcW w:w="3119" w:type="dxa"/>
          </w:tcPr>
          <w:p w:rsidR="005C7D6F" w:rsidRPr="00CB7E08" w:rsidRDefault="008930E5" w:rsidP="004D1A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5C7D6F" w:rsidRDefault="008930E5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Bob amser yn brydlon, ac yn barod i ddechrau’r gwaith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mewn da bryd.</w:t>
            </w:r>
          </w:p>
          <w:p w:rsidR="004D1A3C" w:rsidRDefault="004D1A3C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Default="008930E5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blaengarwch a bod â'r gallu i weithio heb oruchwyliaeth agos</w:t>
            </w:r>
          </w:p>
          <w:p w:rsidR="004D1A3C" w:rsidRDefault="004D1A3C" w:rsidP="005C7D6F">
            <w:pPr>
              <w:pStyle w:val="BodyText3"/>
              <w:rPr>
                <w:rFonts w:cs="Arial"/>
                <w:b/>
                <w:szCs w:val="24"/>
              </w:rPr>
            </w:pPr>
          </w:p>
          <w:p w:rsidR="005C7D6F" w:rsidRPr="00270044" w:rsidRDefault="008930E5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Cwblhau tasgau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yn brydlon bob amser.</w:t>
            </w:r>
          </w:p>
        </w:tc>
      </w:tr>
      <w:tr w:rsidR="000F2C19" w:rsidTr="00885B9A">
        <w:trPr>
          <w:cantSplit/>
        </w:trPr>
        <w:tc>
          <w:tcPr>
            <w:tcW w:w="3119" w:type="dxa"/>
          </w:tcPr>
          <w:p w:rsidR="005C7D6F" w:rsidRPr="004D1A3C" w:rsidRDefault="008930E5" w:rsidP="004D1A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Cynnal Iechyd a Lles</w:t>
            </w:r>
          </w:p>
        </w:tc>
        <w:tc>
          <w:tcPr>
            <w:tcW w:w="7229" w:type="dxa"/>
            <w:gridSpan w:val="2"/>
          </w:tcPr>
          <w:p w:rsidR="004D1A3C" w:rsidRDefault="008930E5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Archwilio offer bob dydd (os yw hynny’n berthnasol).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</w:t>
            </w:r>
          </w:p>
          <w:p w:rsidR="004D1A3C" w:rsidRDefault="004D1A3C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Default="008930E5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Gofalu bod offer ac adnoddau yn cael eu cynnal a’u cadw, a chael gwared arnyn nhw wedyn, yn unol â’r arfer amgylcheddol gorau.</w:t>
            </w:r>
          </w:p>
          <w:p w:rsidR="004D1A3C" w:rsidRDefault="004D1A3C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Pr="00270044" w:rsidRDefault="008930E5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unrhyw risgiau a diffygion, ac yn rhoi gwybod i’r bobl gywir yn ddiymdroi amdanyn nhw.</w:t>
            </w:r>
          </w:p>
        </w:tc>
      </w:tr>
      <w:tr w:rsidR="000F2C19" w:rsidTr="00885B9A">
        <w:trPr>
          <w:cantSplit/>
        </w:trPr>
        <w:tc>
          <w:tcPr>
            <w:tcW w:w="3119" w:type="dxa"/>
          </w:tcPr>
          <w:p w:rsidR="00F05E42" w:rsidRPr="004D1A3C" w:rsidRDefault="008930E5" w:rsidP="004D1A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Dangos Proffesiynoldeb</w:t>
            </w:r>
          </w:p>
        </w:tc>
        <w:tc>
          <w:tcPr>
            <w:tcW w:w="7229" w:type="dxa"/>
            <w:gridSpan w:val="2"/>
          </w:tcPr>
          <w:p w:rsidR="00F05E42" w:rsidRDefault="008930E5" w:rsidP="00F05E42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gymeriad cyfrifol, credadwy a dibynadwy, ac yn derbyn atebolrwydd personol am y gwaith.</w:t>
            </w:r>
          </w:p>
          <w:p w:rsidR="004D1A3C" w:rsidRDefault="004D1A3C" w:rsidP="00F05E42">
            <w:pPr>
              <w:pStyle w:val="BodyText3"/>
              <w:rPr>
                <w:rFonts w:cs="Arial"/>
                <w:szCs w:val="24"/>
              </w:rPr>
            </w:pPr>
          </w:p>
          <w:p w:rsidR="00F05E42" w:rsidRDefault="008930E5" w:rsidP="00F05E42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Aros yn bwyllog ac yn ceisio tawelu sefyllfaoedd dirdynnol/ymosodol.</w:t>
            </w:r>
          </w:p>
          <w:p w:rsidR="004D1A3C" w:rsidRPr="00270044" w:rsidRDefault="004D1A3C" w:rsidP="00F05E42">
            <w:pPr>
              <w:pStyle w:val="BodyText3"/>
              <w:rPr>
                <w:rFonts w:cs="Arial"/>
                <w:szCs w:val="24"/>
              </w:rPr>
            </w:pPr>
          </w:p>
        </w:tc>
      </w:tr>
      <w:tr w:rsidR="000F2C19" w:rsidTr="00885B9A">
        <w:trPr>
          <w:cantSplit/>
          <w:trHeight w:val="1363"/>
        </w:trPr>
        <w:tc>
          <w:tcPr>
            <w:tcW w:w="3119" w:type="dxa"/>
            <w:vAlign w:val="center"/>
          </w:tcPr>
          <w:p w:rsidR="00F05E42" w:rsidRPr="004D1A3C" w:rsidRDefault="008930E5" w:rsidP="00F05E42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F05E42" w:rsidRDefault="008930E5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Bydd gofyn i chi weithio sifftiau fydd yn cynnwys penwythnosau, nosweithiau a gwyliau banc.</w:t>
            </w:r>
          </w:p>
          <w:p w:rsidR="004D1A3C" w:rsidRDefault="004D1A3C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RDefault="008930E5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Rhaid gwisgo'r wisg sydd wedi'i darparu ar bob adeg.</w:t>
            </w:r>
          </w:p>
          <w:p w:rsidR="004D1A3C" w:rsidRDefault="004D1A3C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RPr="00270044" w:rsidRDefault="008930E5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weithio mewn Canolfannau eraill o fewn y gwasanaeth yn ôl yr angen.</w:t>
            </w:r>
          </w:p>
        </w:tc>
      </w:tr>
    </w:tbl>
    <w:p w:rsidR="00923FED" w:rsidRDefault="00923FED">
      <w:pPr>
        <w:rPr>
          <w:rFonts w:ascii="Arial" w:hAnsi="Arial" w:cs="Arial"/>
          <w:sz w:val="24"/>
          <w:szCs w:val="24"/>
        </w:rPr>
        <w:sectPr w:rsidR="00923FED" w:rsidSect="00D761F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3FED" w:rsidRPr="006609CF" w:rsidRDefault="008930E5" w:rsidP="00923F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GOFYNION Y SWYDD - RHESTR WIRIO</w:t>
      </w:r>
    </w:p>
    <w:p w:rsidR="00923FED" w:rsidRPr="006609CF" w:rsidRDefault="008930E5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ADRAN: Gwasanaethau Cymuned a Gwasanaethau i Blant</w:t>
      </w:r>
    </w:p>
    <w:p w:rsidR="00923FED" w:rsidRPr="006609CF" w:rsidRDefault="008930E5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IS-ADRAN: Hamdden, Parciau a Chefn Gwlad</w:t>
      </w:r>
    </w:p>
    <w:p w:rsidR="00923FED" w:rsidRPr="006609CF" w:rsidRDefault="008930E5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SWYDD: Cynorthwyydd Hamdden Lefel 1</w:t>
      </w:r>
    </w:p>
    <w:p w:rsidR="00923FED" w:rsidRPr="006609CF" w:rsidRDefault="008930E5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Amlder:</w:t>
      </w:r>
    </w:p>
    <w:p w:rsidR="00923FED" w:rsidRPr="006609CF" w:rsidRDefault="008930E5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awr ac yn y man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sy'n digwydd hyd at 1/3 o'r amser wrth wneud y dasg.</w:t>
      </w:r>
    </w:p>
    <w:p w:rsidR="00923FED" w:rsidRPr="006609CF" w:rsidRDefault="008930E5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ml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- Gweithgarwch sy'n digwydd rhwng 1/3 a 2/3 o'r amser wrth wneud </w:t>
      </w:r>
    </w:p>
    <w:p w:rsidR="00923FED" w:rsidRPr="006609CF" w:rsidRDefault="008930E5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  y dasg.</w:t>
      </w:r>
    </w:p>
    <w:p w:rsidR="00923FED" w:rsidRPr="006609CF" w:rsidRDefault="008930E5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yson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 sy'n digwydd dros 2/3 o'r amser wrth wneud y dasg.</w:t>
      </w:r>
    </w:p>
    <w:p w:rsidR="00923FED" w:rsidRPr="006609CF" w:rsidRDefault="008930E5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ladroddol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 sy'n cynnwys symudiadau ailadroddol.</w:t>
      </w:r>
    </w:p>
    <w:p w:rsidR="00923FED" w:rsidRPr="006609CF" w:rsidRDefault="008930E5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Dd/B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Ddim yn berthnasol.</w:t>
      </w:r>
    </w:p>
    <w:p w:rsidR="00923FED" w:rsidRPr="006609CF" w:rsidRDefault="00923FED" w:rsidP="00923FED">
      <w:pPr>
        <w:rPr>
          <w:rFonts w:ascii="Arial" w:hAnsi="Arial" w:cs="Arial"/>
          <w:sz w:val="24"/>
          <w:szCs w:val="24"/>
        </w:rPr>
      </w:pPr>
    </w:p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99"/>
        <w:gridCol w:w="360"/>
        <w:gridCol w:w="360"/>
        <w:gridCol w:w="360"/>
        <w:gridCol w:w="360"/>
        <w:gridCol w:w="720"/>
      </w:tblGrid>
      <w:tr w:rsidR="000F2C19" w:rsidTr="00AB1FF8">
        <w:tc>
          <w:tcPr>
            <w:tcW w:w="8479" w:type="dxa"/>
            <w:gridSpan w:val="2"/>
            <w:shd w:val="clear" w:color="auto" w:fill="CCCCCC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0F2C19" w:rsidTr="00AB1FF8">
        <w:trPr>
          <w:trHeight w:val="381"/>
        </w:trPr>
        <w:tc>
          <w:tcPr>
            <w:tcW w:w="1980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O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F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</w:t>
            </w:r>
          </w:p>
        </w:tc>
        <w:tc>
          <w:tcPr>
            <w:tcW w:w="720" w:type="dxa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0F2C19" w:rsidTr="00AB1FF8">
        <w:trPr>
          <w:trHeight w:val="363"/>
        </w:trPr>
        <w:tc>
          <w:tcPr>
            <w:tcW w:w="10639" w:type="dxa"/>
            <w:gridSpan w:val="7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corfforol y tasgau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Penlinio/Cyrcydu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phlygu'r pengliniau a'r fferau, a'r canol o bosibl er mwyn gweithio ar lefelau isel.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Symud y coesau/traed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defnyddio'r coesau a/neu'r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traed i weithredu peiriannau.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Symud y dwylo/breichiau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defnyddio'r dwylo/breichiau – e.e. pentyrru/stacio, mopio, ysgubo, didoli, arolygu, gofal personol.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Plygu/Troi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phlygu neu droi'r canol ymlaen neu yn ôl.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Sefyll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 tasgau yn ymwneud â sefyll yn unionsyth heb symud.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Gyrru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gweithredu unrhyw gerbyd modur. Math o gerbyd, nodwch………………………………………………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Eistedd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ag aros ar eich eistedd.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Ymestyn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ag ymestyn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uwchben gyda breichiau wedi'u codi dros uchder yr ysgwydd neu ymestyn ymlaen gyda breichiau allan.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 w:val="restart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Cerdded </w:t>
            </w: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ar arwynebau gwastad.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ar arwynebau anwastad.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i fyny llethrau serth.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o amgylch traffig sy'n symud.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i lawr llethrau serth.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wrth wthio/tynnu gwrthrychau.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Dringo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dringo i fyny neu i lawr grisiau, ysgolion, sgaffaldiau, llwyfannau, coed, cerbydau, bencydd ac ati.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D" w:rsidRDefault="00923FED"/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6139"/>
        <w:gridCol w:w="360"/>
        <w:gridCol w:w="360"/>
        <w:gridCol w:w="360"/>
        <w:gridCol w:w="360"/>
        <w:gridCol w:w="720"/>
      </w:tblGrid>
      <w:tr w:rsidR="000F2C19" w:rsidTr="00AB1FF8">
        <w:tc>
          <w:tcPr>
            <w:tcW w:w="1980" w:type="dxa"/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Parhad</w:t>
            </w: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0F2C19" w:rsidTr="00AB1FF8">
        <w:tc>
          <w:tcPr>
            <w:tcW w:w="198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O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F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</w:t>
            </w:r>
          </w:p>
        </w:tc>
        <w:tc>
          <w:tcPr>
            <w:tcW w:w="720" w:type="dxa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0F2C19" w:rsidTr="00AB1FF8">
        <w:tc>
          <w:tcPr>
            <w:tcW w:w="10639" w:type="dxa"/>
            <w:gridSpan w:val="8"/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Gofynion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corfforol y tasgau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ar Uchder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 grisiau, stoliau troed,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sgaffaldiau ac ati - tasgau sy'n golygu bod person yn sefyll ar wrthrych yn hytrach nag ar y llawr.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 w:val="restart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Codi/cario/</w:t>
            </w:r>
          </w:p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taflu</w:t>
            </w:r>
          </w:p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(*Dileu)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chodi/gostwng neu symud gwrthrychau o un lefel/lle i'r llall, fel arfer gan ddal gwrthrych yn y dwylo/breichiau.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1. Codi/cario/taflu ysgafn (0-9 cilogram).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2. Codi/cario/taflu cymedrol (10-15 cilogram).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3. Codi/cario/taflu trwm (16 cilogram ac uwch na hynny).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Gwthio/tynnu  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gwthio gwrthrychau o'r corff neu dynnu gwrthrychau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tuag at y corff. Gall hefyd gynnwys taro/bwrw neu ysgytio.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Gafael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gafael, dal, cydio gyda bysedd neu ddwylo.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Medrusrwydd Llaw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symudiadau bach gyda'r bysedd - h.y. defnyddio bysellfwrdd, ysgrifennu, rhoi med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dyginiaeth.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Dirgryniad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defnyddio offer sy'n dirgrynu h.y. peiriannau strimio gwair, byfferau diwydiannol, craeniau ac ati.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trHeight w:val="254"/>
        </w:trPr>
        <w:tc>
          <w:tcPr>
            <w:tcW w:w="10639" w:type="dxa"/>
            <w:gridSpan w:val="8"/>
            <w:shd w:val="clear" w:color="auto" w:fill="CCCCCC"/>
          </w:tcPr>
          <w:p w:rsidR="00923FED" w:rsidRPr="006609CF" w:rsidRDefault="008930E5" w:rsidP="00923FED">
            <w:pPr>
              <w:tabs>
                <w:tab w:val="left" w:pos="227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synhwyraidd y tasgau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Golwg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defnyddio'r llygaid (golwg) yn rhan annatod o'u cyflawni - h.y. edrych ar sgrin/bysellfwrdd wrth ddefnyddio cyfrifiadur, gweithio mewn amgylchedd tywy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ll, dehongli mapiau a chynlluniau, dilyn cofnodion meddyginiaeth/cynlluniau gofal.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Nam ar 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clyw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ardal swnllyd – e.e. gweithdy a/neu weithredu peiriannau/offer swnllyd neu i glywed cerbydau sy'n dod tuag atoch chi.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Arogl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ymwneud â defnyddio arogl yn rhan annatod o'r swydd - e.e. gweithio gyda chemegau.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Blas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 blas yn rhan annatod o'r swydd.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Cyffwrdd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 cyffwrdd yn rhan annatod o'r swydd.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0639" w:type="dxa"/>
            <w:gridSpan w:val="8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seicolegol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chyfathrebu â phobl sydd mewn trallod.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dros nos.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bod yn gyfrifol am grŵp o blant neu oedolion sy'n agored i niwed.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gweithio ar eich pen eich hun, lle nad oes modd i gydweithiwr, clei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ent neu aelod o'r cyhoedd ffonio'r gwasanaethau brys.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chyfathrebu â phobl sydd â salwch iechyd meddwl/anabledd.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golygu bod yn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dyst i amgylchiadau annymunol neu boenus.</w:t>
            </w: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Parhad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0F2C19" w:rsidTr="00AB1FF8">
        <w:trPr>
          <w:trHeight w:val="311"/>
        </w:trPr>
        <w:tc>
          <w:tcPr>
            <w:tcW w:w="10639" w:type="dxa"/>
            <w:gridSpan w:val="8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Amgylchfyd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Gwaith</w:t>
            </w:r>
          </w:p>
        </w:tc>
      </w:tr>
      <w:tr w:rsidR="000F2C19" w:rsidTr="00AB1FF8">
        <w:trPr>
          <w:cantSplit/>
        </w:trPr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Llwch</w:t>
            </w:r>
          </w:p>
        </w:tc>
        <w:tc>
          <w:tcPr>
            <w:tcW w:w="6499" w:type="dxa"/>
            <w:gridSpan w:val="2"/>
            <w:vMerge w:val="restart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Tasgau yn ymwneud â gweithio gyda sylweddau sydd â therfyn dinoethi yn y gweithle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neu sy'n gysylltiedig ag asthma galwedigaethol - tasgau sydd felly'n gofyn am arolygu ffitrwydd i weithio ac iechyd.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Nwyon</w:t>
            </w:r>
          </w:p>
        </w:tc>
        <w:tc>
          <w:tcPr>
            <w:tcW w:w="6499" w:type="dxa"/>
            <w:gridSpan w:val="2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rPr>
          <w:cantSplit/>
        </w:trPr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Mygdarthau</w:t>
            </w:r>
          </w:p>
        </w:tc>
        <w:tc>
          <w:tcPr>
            <w:tcW w:w="6499" w:type="dxa"/>
            <w:gridSpan w:val="2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Hylifau/Powdr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gyda hylifau/powdrau a all achosi adweithiau os ydyn nhw'n cyffwrdd â chroen - dermatitis.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Sylweddau Peryglus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ymdrin â sylweddau peryglus, sy'n cynnwys eu storio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a'u/neu'u cludo.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Goleuo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golau sy'n cael ei ystyried yn annigonol mewn perthynas â'u cyflawni - e.e. golau llachar, dim digon o olau naturiol.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Golau'r haul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Dod i gysylltiad â golau'r haul.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Tymheredd</w:t>
            </w:r>
          </w:p>
        </w:tc>
        <w:tc>
          <w:tcPr>
            <w:tcW w:w="6499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eithafion ty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mheredd – e.e. gweithio mewn ystafell oerllyd, gweithio yn yr awyr agored, ystafell boeler, weldio ac ati.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Trydan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gyda (neu yn ymyl) gosodiadau, peiriannau neu offer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trydanol byw.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0F2C19" w:rsidTr="00AB1FF8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Mannau cyfyng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mannau cyfyng.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0639" w:type="dxa"/>
            <w:gridSpan w:val="8"/>
            <w:shd w:val="clear" w:color="auto" w:fill="CCCCCC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Peryglon biolegol</w:t>
            </w:r>
          </w:p>
        </w:tc>
      </w:tr>
      <w:tr w:rsidR="000F2C19" w:rsidTr="00AB1FF8">
        <w:tc>
          <w:tcPr>
            <w:tcW w:w="2340" w:type="dxa"/>
            <w:gridSpan w:val="2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Cynhyrchion biolegol</w:t>
            </w:r>
          </w:p>
        </w:tc>
        <w:tc>
          <w:tcPr>
            <w:tcW w:w="6139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yn ymwneud â gweithio gyda gwaed/cynhyrchion gwaed/hylifau'r corff.</w:t>
            </w:r>
          </w:p>
        </w:tc>
        <w:tc>
          <w:tcPr>
            <w:tcW w:w="360" w:type="dxa"/>
          </w:tcPr>
          <w:p w:rsidR="00923FED" w:rsidRPr="006609CF" w:rsidRDefault="008930E5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D" w:rsidRPr="006609CF" w:rsidRDefault="00923FED" w:rsidP="00923FED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0F2C19" w:rsidTr="00AB1FF8">
        <w:tc>
          <w:tcPr>
            <w:tcW w:w="10800" w:type="dxa"/>
          </w:tcPr>
          <w:p w:rsidR="00923FED" w:rsidRPr="006609CF" w:rsidRDefault="008930E5" w:rsidP="00AB1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Sylwadau ychwanegol:</w:t>
            </w:r>
          </w:p>
        </w:tc>
      </w:tr>
      <w:tr w:rsidR="000F2C19" w:rsidTr="00AB1FF8">
        <w:tc>
          <w:tcPr>
            <w:tcW w:w="10800" w:type="dxa"/>
          </w:tcPr>
          <w:p w:rsidR="00923FED" w:rsidRPr="006609CF" w:rsidRDefault="008930E5" w:rsidP="00AB1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Nifer o dasgau yn yr amgylchedd gwaith a fyddai'n cael eu hystyried yn anghyson, h.y. llai na 1/3 o'r amser</w:t>
            </w: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AB1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C19" w:rsidTr="00AB1FF8">
        <w:tc>
          <w:tcPr>
            <w:tcW w:w="1080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Cwblhawyd gan: Keith Nicholls; Hywel George; Mair Taylor</w:t>
            </w:r>
          </w:p>
        </w:tc>
      </w:tr>
      <w:tr w:rsidR="000F2C19" w:rsidTr="00AB1FF8">
        <w:tc>
          <w:tcPr>
            <w:tcW w:w="1080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Enw:                                                                        Llofnod:</w:t>
            </w:r>
          </w:p>
        </w:tc>
      </w:tr>
      <w:tr w:rsidR="000F2C19" w:rsidTr="00AB1FF8">
        <w:tc>
          <w:tcPr>
            <w:tcW w:w="10800" w:type="dxa"/>
          </w:tcPr>
          <w:p w:rsidR="00923FED" w:rsidRPr="006609CF" w:rsidRDefault="008930E5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Dyddiad: 11 Ebrill 2014</w:t>
            </w:r>
          </w:p>
        </w:tc>
      </w:tr>
    </w:tbl>
    <w:p w:rsidR="00333F56" w:rsidRPr="00CB7E08" w:rsidRDefault="00333F56" w:rsidP="00923FED">
      <w:pPr>
        <w:rPr>
          <w:rFonts w:ascii="Arial" w:hAnsi="Arial" w:cs="Arial"/>
          <w:sz w:val="24"/>
          <w:szCs w:val="24"/>
        </w:rPr>
      </w:pPr>
    </w:p>
    <w:sectPr w:rsidR="00333F56" w:rsidRPr="00CB7E08" w:rsidSect="00437AD3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30E5">
      <w:pPr>
        <w:spacing w:after="0" w:line="240" w:lineRule="auto"/>
      </w:pPr>
      <w:r>
        <w:separator/>
      </w:r>
    </w:p>
  </w:endnote>
  <w:endnote w:type="continuationSeparator" w:id="0">
    <w:p w:rsidR="00000000" w:rsidRDefault="0089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81" w:rsidRDefault="008930E5">
    <w:pPr>
      <w:pStyle w:val="Footer"/>
    </w:pPr>
    <w:r>
      <w:rPr>
        <w:rStyle w:val="PageNumber"/>
      </w:rPr>
      <w:tab/>
    </w:r>
    <w:r w:rsidR="00437A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37AD3">
      <w:rPr>
        <w:rStyle w:val="PageNumber"/>
      </w:rPr>
      <w:fldChar w:fldCharType="separate"/>
    </w:r>
    <w:r>
      <w:rPr>
        <w:rStyle w:val="PageNumber"/>
        <w:noProof/>
      </w:rPr>
      <w:t>7</w:t>
    </w:r>
    <w:r w:rsidR="00437AD3">
      <w:rPr>
        <w:rStyle w:val="PageNumber"/>
      </w:rPr>
      <w:fldChar w:fldCharType="end"/>
    </w:r>
    <w:r>
      <w:rPr>
        <w:rStyle w:val="PageNumber"/>
      </w:rPr>
      <w:t>/</w:t>
    </w:r>
    <w:r w:rsidR="00437AD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37AD3">
      <w:rPr>
        <w:rStyle w:val="PageNumber"/>
      </w:rPr>
      <w:fldChar w:fldCharType="separate"/>
    </w:r>
    <w:r>
      <w:rPr>
        <w:rStyle w:val="PageNumber"/>
        <w:noProof/>
      </w:rPr>
      <w:t>10</w:t>
    </w:r>
    <w:r w:rsidR="00437AD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30E5">
      <w:pPr>
        <w:spacing w:after="0" w:line="240" w:lineRule="auto"/>
      </w:pPr>
      <w:r>
        <w:separator/>
      </w:r>
    </w:p>
  </w:footnote>
  <w:footnote w:type="continuationSeparator" w:id="0">
    <w:p w:rsidR="00000000" w:rsidRDefault="0089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3C" w:rsidRDefault="008930E5">
    <w:pPr>
      <w:pStyle w:val="Head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6034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81" w:rsidRDefault="008930E5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200150" cy="819150"/>
          <wp:effectExtent l="0" t="0" r="0" b="0"/>
          <wp:wrapSquare wrapText="bothSides"/>
          <wp:docPr id="1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333403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EAB"/>
    <w:multiLevelType w:val="hybridMultilevel"/>
    <w:tmpl w:val="AEBACA4C"/>
    <w:lvl w:ilvl="0" w:tplc="41A48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0E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8B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C9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5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C2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2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4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4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21A"/>
    <w:multiLevelType w:val="hybridMultilevel"/>
    <w:tmpl w:val="3CEA2ED6"/>
    <w:lvl w:ilvl="0" w:tplc="BC22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07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48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9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8C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6B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C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08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82B"/>
    <w:multiLevelType w:val="hybridMultilevel"/>
    <w:tmpl w:val="C53875D4"/>
    <w:lvl w:ilvl="0" w:tplc="CCF6B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89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40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B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86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4E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A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9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84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D363D"/>
    <w:multiLevelType w:val="hybridMultilevel"/>
    <w:tmpl w:val="0A6C4D60"/>
    <w:lvl w:ilvl="0" w:tplc="A544B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ED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A7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6F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66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C4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4C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E7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80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6"/>
    <w:rsid w:val="00060672"/>
    <w:rsid w:val="00072315"/>
    <w:rsid w:val="00084C8B"/>
    <w:rsid w:val="000D0F4A"/>
    <w:rsid w:val="000F2C19"/>
    <w:rsid w:val="00127CF6"/>
    <w:rsid w:val="00194534"/>
    <w:rsid w:val="002261D1"/>
    <w:rsid w:val="0023768D"/>
    <w:rsid w:val="00270044"/>
    <w:rsid w:val="00333F56"/>
    <w:rsid w:val="00346731"/>
    <w:rsid w:val="00366129"/>
    <w:rsid w:val="00416079"/>
    <w:rsid w:val="00437AD3"/>
    <w:rsid w:val="004459AB"/>
    <w:rsid w:val="004D1A3C"/>
    <w:rsid w:val="0054683D"/>
    <w:rsid w:val="005600ED"/>
    <w:rsid w:val="005676C0"/>
    <w:rsid w:val="005C4F81"/>
    <w:rsid w:val="005C7D6F"/>
    <w:rsid w:val="005D1310"/>
    <w:rsid w:val="006129C4"/>
    <w:rsid w:val="006303B3"/>
    <w:rsid w:val="0063163A"/>
    <w:rsid w:val="006609CF"/>
    <w:rsid w:val="006D61D4"/>
    <w:rsid w:val="006F1C37"/>
    <w:rsid w:val="00710145"/>
    <w:rsid w:val="007475AF"/>
    <w:rsid w:val="007C0D7D"/>
    <w:rsid w:val="007D730D"/>
    <w:rsid w:val="00802BA9"/>
    <w:rsid w:val="0087354B"/>
    <w:rsid w:val="00885B9A"/>
    <w:rsid w:val="008930E5"/>
    <w:rsid w:val="008C0A8B"/>
    <w:rsid w:val="008E1FE3"/>
    <w:rsid w:val="008F4B67"/>
    <w:rsid w:val="0090548A"/>
    <w:rsid w:val="00907FB6"/>
    <w:rsid w:val="00923FED"/>
    <w:rsid w:val="00967927"/>
    <w:rsid w:val="00982012"/>
    <w:rsid w:val="00990420"/>
    <w:rsid w:val="00A051A9"/>
    <w:rsid w:val="00A715A6"/>
    <w:rsid w:val="00A76931"/>
    <w:rsid w:val="00A92239"/>
    <w:rsid w:val="00AB1FF8"/>
    <w:rsid w:val="00B1225A"/>
    <w:rsid w:val="00B23306"/>
    <w:rsid w:val="00B643E0"/>
    <w:rsid w:val="00B84268"/>
    <w:rsid w:val="00B963F0"/>
    <w:rsid w:val="00BD6293"/>
    <w:rsid w:val="00C242AE"/>
    <w:rsid w:val="00C25FBF"/>
    <w:rsid w:val="00C77AF4"/>
    <w:rsid w:val="00C83D54"/>
    <w:rsid w:val="00CA3276"/>
    <w:rsid w:val="00CB7E08"/>
    <w:rsid w:val="00D13CAD"/>
    <w:rsid w:val="00D432DE"/>
    <w:rsid w:val="00D60882"/>
    <w:rsid w:val="00D634BB"/>
    <w:rsid w:val="00D761F9"/>
    <w:rsid w:val="00DD05F6"/>
    <w:rsid w:val="00DE3D17"/>
    <w:rsid w:val="00ED7C64"/>
    <w:rsid w:val="00EE7764"/>
    <w:rsid w:val="00F05E42"/>
    <w:rsid w:val="00F15736"/>
    <w:rsid w:val="00FA54E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03F4"/>
  <w15:docId w15:val="{185CDB68-7EED-4707-A3A2-3ED6FB07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F9"/>
  </w:style>
  <w:style w:type="paragraph" w:styleId="Heading1">
    <w:name w:val="heading 1"/>
    <w:basedOn w:val="Normal"/>
    <w:next w:val="Normal"/>
    <w:link w:val="Heading1Char"/>
    <w:qFormat/>
    <w:rsid w:val="00CB7E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B7E0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7E0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B7E08"/>
    <w:pPr>
      <w:keepNext/>
      <w:widowControl w:val="0"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B7E08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B7E08"/>
    <w:rPr>
      <w:rFonts w:ascii="Arial" w:eastAsia="Times New Roman" w:hAnsi="Arial" w:cs="Times New Roman"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B7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7E08"/>
  </w:style>
  <w:style w:type="character" w:customStyle="1" w:styleId="Heading1Char">
    <w:name w:val="Heading 1 Char"/>
    <w:basedOn w:val="DefaultParagraphFont"/>
    <w:link w:val="Heading1"/>
    <w:rsid w:val="00CB7E08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B7E08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B7E08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B7E08"/>
    <w:rPr>
      <w:rFonts w:ascii="Arial" w:eastAsia="Times New Roman" w:hAnsi="Arial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CB7E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B7E0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0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23F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3FE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23FED"/>
  </w:style>
  <w:style w:type="paragraph" w:styleId="NoSpacing">
    <w:name w:val="No Spacing"/>
    <w:uiPriority w:val="1"/>
    <w:qFormat/>
    <w:rsid w:val="004D1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DBED-6E26-4DFD-87D4-3245C13C7DA2}"/>
      </w:docPartPr>
      <w:docPartBody>
        <w:p w:rsidR="00B1225A" w:rsidRDefault="007C11DC">
          <w:r w:rsidRPr="002261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79D7"/>
    <w:rsid w:val="00455FF5"/>
    <w:rsid w:val="007779D7"/>
    <w:rsid w:val="007C11DC"/>
    <w:rsid w:val="00991B7B"/>
    <w:rsid w:val="00A80132"/>
    <w:rsid w:val="00B1225A"/>
    <w:rsid w:val="00B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thomacm</dc:creator>
  <cp:lastModifiedBy>Phillips, Ianto</cp:lastModifiedBy>
  <cp:revision>4</cp:revision>
  <cp:lastPrinted>2016-12-05T10:51:00Z</cp:lastPrinted>
  <dcterms:created xsi:type="dcterms:W3CDTF">2019-10-03T10:25:00Z</dcterms:created>
  <dcterms:modified xsi:type="dcterms:W3CDTF">2019-10-08T13:41:00Z</dcterms:modified>
</cp:coreProperties>
</file>