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6480"/>
      </w:tblGrid>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bookmarkStart w:id="0" w:name="Dropdown1"/>
            <w:r>
              <w:instrText xml:space="preserve"> FORMDROPDOWN </w:instrText>
            </w:r>
            <w:r>
              <w:fldChar w:fldCharType="end"/>
            </w:r>
            <w:bookmarkEnd w:id="0"/>
          </w:p>
        </w:tc>
      </w:tr>
      <w:tr w:rsidR="00EA42B0">
        <w:tblPrEx>
          <w:tblCellMar>
            <w:top w:w="0" w:type="dxa"/>
            <w:bottom w:w="0" w:type="dxa"/>
          </w:tblCellMar>
        </w:tblPrEx>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412483">
            <w:r>
              <w:fldChar w:fldCharType="begin">
                <w:ffData>
                  <w:name w:val="Text39"/>
                  <w:enabled/>
                  <w:calcOnExit w:val="0"/>
                  <w:textInput/>
                </w:ffData>
              </w:fldChar>
            </w:r>
            <w:bookmarkStart w:id="1" w:name="Text39"/>
            <w:r>
              <w:instrText xml:space="preserve"> FORMTEXT </w:instrText>
            </w:r>
            <w:r>
              <w:fldChar w:fldCharType="separate"/>
            </w:r>
            <w:r w:rsidR="00412483">
              <w:t>Private Sector Housing</w:t>
            </w:r>
            <w:r>
              <w:fldChar w:fldCharType="end"/>
            </w:r>
            <w:bookmarkEnd w:id="1"/>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1"/>
                  <w:enabled/>
                  <w:calcOnExit w:val="0"/>
                  <w:textInput/>
                </w:ffData>
              </w:fldChar>
            </w:r>
            <w:bookmarkStart w:id="2" w:name="Text1"/>
            <w:r>
              <w:instrText xml:space="preserve"> FORMTEXT </w:instrText>
            </w:r>
            <w:r>
              <w:fldChar w:fldCharType="separate"/>
            </w:r>
            <w:r w:rsidR="00412483">
              <w:t> </w:t>
            </w:r>
            <w:r w:rsidR="00412483">
              <w:t> </w:t>
            </w:r>
            <w:r w:rsidR="00412483">
              <w:t> </w:t>
            </w:r>
            <w:r w:rsidR="00412483">
              <w:t> </w:t>
            </w:r>
            <w:r w:rsidR="00412483">
              <w:t> </w:t>
            </w:r>
            <w:r>
              <w:fldChar w:fldCharType="end"/>
            </w:r>
            <w:bookmarkEnd w:id="2"/>
          </w:p>
          <w:p w:rsidR="00EA42B0" w:rsidRDefault="00EA42B0"/>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931601">
            <w:r>
              <w:fldChar w:fldCharType="begin">
                <w:ffData>
                  <w:name w:val="Text3"/>
                  <w:enabled/>
                  <w:calcOnExit w:val="0"/>
                  <w:textInput/>
                </w:ffData>
              </w:fldChar>
            </w:r>
            <w:bookmarkStart w:id="4" w:name="Text3"/>
            <w:r>
              <w:instrText xml:space="preserve"> FORMTEXT </w:instrText>
            </w:r>
            <w:r>
              <w:fldChar w:fldCharType="separate"/>
            </w:r>
            <w:r w:rsidR="00412483">
              <w:t>Housing Grant Surveyor</w:t>
            </w:r>
            <w:r w:rsidR="00931601">
              <w:t xml:space="preserve"> Apprentice </w:t>
            </w:r>
            <w:r>
              <w:fldChar w:fldCharType="end"/>
            </w:r>
            <w:bookmarkEnd w:id="4"/>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
              <w:fldChar w:fldCharType="begin">
                <w:ffData>
                  <w:name w:val="Text4"/>
                  <w:enabled/>
                  <w:calcOnExit w:val="0"/>
                  <w:textInput/>
                </w:ffData>
              </w:fldChar>
            </w:r>
            <w:bookmarkStart w:id="5" w:name="Text4"/>
            <w:r>
              <w:instrText xml:space="preserve"> FORMTEXT </w:instrText>
            </w:r>
            <w:r>
              <w:fldChar w:fldCharType="separate"/>
            </w:r>
            <w:r w:rsidR="007871F9">
              <w:t> </w:t>
            </w:r>
            <w:r w:rsidR="007871F9">
              <w:t> </w:t>
            </w:r>
            <w:r w:rsidR="007871F9">
              <w:t> </w:t>
            </w:r>
            <w:r w:rsidR="007871F9">
              <w:t> </w:t>
            </w:r>
            <w:r w:rsidR="007871F9">
              <w:t> </w:t>
            </w:r>
            <w:r>
              <w:fldChar w:fldCharType="end"/>
            </w:r>
            <w:bookmarkEnd w:id="5"/>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A81006">
            <w:r>
              <w:fldChar w:fldCharType="begin">
                <w:ffData>
                  <w:name w:val="Text5"/>
                  <w:enabled/>
                  <w:calcOnExit w:val="0"/>
                  <w:textInput/>
                </w:ffData>
              </w:fldChar>
            </w:r>
            <w:bookmarkStart w:id="6" w:name="Text5"/>
            <w:r>
              <w:instrText xml:space="preserve"> FORMTEXT </w:instrText>
            </w:r>
            <w:r>
              <w:fldChar w:fldCharType="separate"/>
            </w:r>
            <w:r w:rsidR="00A81006">
              <w:t xml:space="preserve">Apprentice </w:t>
            </w:r>
            <w:r>
              <w:fldChar w:fldCharType="end"/>
            </w:r>
            <w:bookmarkEnd w:id="6"/>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412483">
            <w:r>
              <w:fldChar w:fldCharType="begin">
                <w:ffData>
                  <w:name w:val="Text6"/>
                  <w:enabled/>
                  <w:calcOnExit w:val="0"/>
                  <w:textInput/>
                </w:ffData>
              </w:fldChar>
            </w:r>
            <w:bookmarkStart w:id="7" w:name="Text6"/>
            <w:r>
              <w:instrText xml:space="preserve"> FORMTEXT </w:instrText>
            </w:r>
            <w:r>
              <w:fldChar w:fldCharType="separate"/>
            </w:r>
            <w:r w:rsidR="00412483">
              <w:t>Technical Manager</w:t>
            </w:r>
            <w:r>
              <w:fldChar w:fldCharType="end"/>
            </w:r>
            <w:bookmarkEnd w:id="7"/>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574131">
            <w:r>
              <w:fldChar w:fldCharType="begin">
                <w:ffData>
                  <w:name w:val="Text36"/>
                  <w:enabled/>
                  <w:calcOnExit w:val="0"/>
                  <w:textInput/>
                </w:ffData>
              </w:fldChar>
            </w:r>
            <w:bookmarkStart w:id="8" w:name="Text36"/>
            <w:r>
              <w:instrText xml:space="preserve"> FORMTEXT </w:instrText>
            </w:r>
            <w:r>
              <w:fldChar w:fldCharType="separate"/>
            </w:r>
            <w:r w:rsidR="00574131">
              <w:t> </w:t>
            </w:r>
            <w:r w:rsidR="00574131">
              <w:t> </w:t>
            </w:r>
            <w:r w:rsidR="00574131">
              <w:t> </w:t>
            </w:r>
            <w:r w:rsidR="00574131">
              <w:t> </w:t>
            </w:r>
            <w:r w:rsidR="00574131">
              <w:t> </w:t>
            </w:r>
            <w:r>
              <w:fldChar w:fldCharType="end"/>
            </w:r>
            <w:bookmarkEnd w:id="8"/>
          </w:p>
        </w:tc>
      </w:tr>
      <w:tr w:rsidR="00EA42B0">
        <w:tblPrEx>
          <w:tblCellMar>
            <w:top w:w="0" w:type="dxa"/>
            <w:bottom w:w="0" w:type="dxa"/>
          </w:tblCellMar>
        </w:tblPrEx>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412483">
            <w:r>
              <w:fldChar w:fldCharType="begin">
                <w:ffData>
                  <w:name w:val="Text37"/>
                  <w:enabled/>
                  <w:calcOnExit w:val="0"/>
                  <w:textInput/>
                </w:ffData>
              </w:fldChar>
            </w:r>
            <w:bookmarkStart w:id="9" w:name="Text37"/>
            <w:r>
              <w:instrText xml:space="preserve"> FORMTEXT </w:instrText>
            </w:r>
            <w:r>
              <w:fldChar w:fldCharType="separate"/>
            </w:r>
            <w:r w:rsidR="00412483">
              <w:t>Improvement Grant Surveyors</w:t>
            </w:r>
            <w:r>
              <w:fldChar w:fldCharType="end"/>
            </w:r>
            <w:bookmarkEnd w:id="9"/>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CRB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574131">
            <w:r>
              <w:fldChar w:fldCharType="begin">
                <w:ffData>
                  <w:name w:val="Text38"/>
                  <w:enabled/>
                  <w:calcOnExit w:val="0"/>
                  <w:textInput/>
                </w:ffData>
              </w:fldChar>
            </w:r>
            <w:bookmarkStart w:id="10" w:name="Text38"/>
            <w:r>
              <w:instrText xml:space="preserve"> FORMTEXT </w:instrText>
            </w:r>
            <w:r>
              <w:fldChar w:fldCharType="separate"/>
            </w:r>
            <w:r w:rsidR="00574131">
              <w:t>N/A</w:t>
            </w:r>
            <w:r>
              <w:fldChar w:fldCharType="end"/>
            </w:r>
            <w:bookmarkEnd w:id="10"/>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412483">
            <w:r>
              <w:fldChar w:fldCharType="begin">
                <w:ffData>
                  <w:name w:val="Text7"/>
                  <w:enabled/>
                  <w:calcOnExit w:val="0"/>
                  <w:textInput/>
                </w:ffData>
              </w:fldChar>
            </w:r>
            <w:bookmarkStart w:id="11" w:name="Text7"/>
            <w:r>
              <w:instrText xml:space="preserve"> FORMTEXT </w:instrText>
            </w:r>
            <w:r>
              <w:fldChar w:fldCharType="separate"/>
            </w:r>
            <w:r w:rsidR="00412483">
              <w:t>Ty Elai</w:t>
            </w:r>
            <w:r>
              <w:fldChar w:fldCharType="end"/>
            </w:r>
            <w:bookmarkEnd w:id="11"/>
          </w:p>
        </w:tc>
      </w:tr>
      <w:tr w:rsidR="00EA42B0">
        <w:tblPrEx>
          <w:tblCellMar>
            <w:top w:w="0" w:type="dxa"/>
            <w:bottom w:w="0" w:type="dxa"/>
          </w:tblCellMar>
        </w:tblPrEx>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412483">
            <w:r>
              <w:fldChar w:fldCharType="begin">
                <w:ffData>
                  <w:name w:val="Text8"/>
                  <w:enabled/>
                  <w:calcOnExit w:val="0"/>
                  <w:textInput/>
                </w:ffData>
              </w:fldChar>
            </w:r>
            <w:bookmarkStart w:id="12" w:name="Text8"/>
            <w:r>
              <w:instrText xml:space="preserve"> FORMTEXT </w:instrText>
            </w:r>
            <w:r>
              <w:fldChar w:fldCharType="separate"/>
            </w:r>
            <w:r w:rsidR="00412483">
              <w:t>23</w:t>
            </w:r>
            <w:r w:rsidR="00412483" w:rsidRPr="00412483">
              <w:rPr>
                <w:vertAlign w:val="superscript"/>
              </w:rPr>
              <w:t>rd</w:t>
            </w:r>
            <w:r w:rsidR="00412483">
              <w:t xml:space="preserve"> June 2105</w:t>
            </w:r>
            <w:r>
              <w:fldChar w:fldCharType="end"/>
            </w:r>
            <w:bookmarkEnd w:id="12"/>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rFonts w:ascii="Tahoma" w:hAnsi="Tahoma" w:cs="Tahoma"/>
          <w:caps/>
          <w:sz w:val="32"/>
        </w:rPr>
      </w:pPr>
    </w:p>
    <w:p w:rsidR="00EA42B0" w:rsidRPr="00C443DE" w:rsidRDefault="00EA42B0">
      <w:pPr>
        <w:jc w:val="center"/>
        <w:rPr>
          <w:caps/>
        </w:rPr>
      </w:pPr>
    </w:p>
    <w:p w:rsidR="00EA42B0" w:rsidRDefault="00EA42B0">
      <w:pPr>
        <w:rPr>
          <w:b/>
          <w:caps/>
        </w:rPr>
      </w:pPr>
      <w:r>
        <w:rPr>
          <w:b/>
          <w:caps/>
        </w:rPr>
        <w:t>Key Objectives</w:t>
      </w:r>
    </w:p>
    <w:p w:rsidR="00EA42B0" w:rsidRDefault="00EA42B0">
      <w:pPr>
        <w:rPr>
          <w:b/>
          <w:caps/>
        </w:rPr>
      </w:pPr>
    </w:p>
    <w:p w:rsidR="00EA42B0" w:rsidRDefault="00EA42B0">
      <w:pPr>
        <w:ind w:left="360"/>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412483">
        <w:rPr>
          <w:b/>
        </w:rPr>
        <w:t xml:space="preserve">The post of Apprentice Housing Grant Surveyor will involve </w:t>
      </w:r>
      <w:r w:rsidR="00EC397E">
        <w:rPr>
          <w:b/>
        </w:rPr>
        <w:t xml:space="preserve">assisting the Private Sector Housing Improvement Grant Surveyors </w:t>
      </w:r>
      <w:r w:rsidR="00412483">
        <w:rPr>
          <w:b/>
        </w:rPr>
        <w:t>surv</w:t>
      </w:r>
      <w:r w:rsidR="00EC397E">
        <w:rPr>
          <w:b/>
        </w:rPr>
        <w:t>ey</w:t>
      </w:r>
      <w:r w:rsidR="00412483">
        <w:rPr>
          <w:b/>
        </w:rPr>
        <w:t>, schedu</w:t>
      </w:r>
      <w:r w:rsidR="00EC397E">
        <w:rPr>
          <w:b/>
        </w:rPr>
        <w:t>le</w:t>
      </w:r>
      <w:r w:rsidR="00412483">
        <w:rPr>
          <w:b/>
        </w:rPr>
        <w:t xml:space="preserve">, inspect and authorising payments for </w:t>
      </w:r>
      <w:r w:rsidR="00E102AB">
        <w:rPr>
          <w:b/>
        </w:rPr>
        <w:t>varying types of g</w:t>
      </w:r>
      <w:r w:rsidR="00412483">
        <w:rPr>
          <w:b/>
        </w:rPr>
        <w:t>rants awa</w:t>
      </w:r>
      <w:r w:rsidR="005B0D38">
        <w:rPr>
          <w:b/>
        </w:rPr>
        <w:t>rded to properties throughout Rhondda Cynon Taf</w:t>
      </w:r>
    </w:p>
    <w:p w:rsidR="007871F9" w:rsidRDefault="007871F9">
      <w:pPr>
        <w:ind w:left="360"/>
        <w:rPr>
          <w:b/>
        </w:rPr>
      </w:pPr>
    </w:p>
    <w:p w:rsidR="007871F9" w:rsidRDefault="007871F9">
      <w:pPr>
        <w:ind w:left="360"/>
        <w:rPr>
          <w:b/>
        </w:rPr>
      </w:pPr>
    </w:p>
    <w:p w:rsidR="007871F9" w:rsidRDefault="007871F9">
      <w:pPr>
        <w:ind w:left="360"/>
        <w:rPr>
          <w:b/>
        </w:rPr>
      </w:pPr>
    </w:p>
    <w:p w:rsidR="007871F9" w:rsidRDefault="007871F9">
      <w:pPr>
        <w:ind w:left="360"/>
        <w:rPr>
          <w:b/>
        </w:rPr>
      </w:pPr>
    </w:p>
    <w:p w:rsidR="007871F9" w:rsidRDefault="007871F9">
      <w:pPr>
        <w:ind w:left="360"/>
        <w:rPr>
          <w:b/>
        </w:rPr>
      </w:pPr>
    </w:p>
    <w:p w:rsidR="007871F9" w:rsidRDefault="007871F9">
      <w:pPr>
        <w:ind w:left="360"/>
        <w:rPr>
          <w:b/>
        </w:rPr>
      </w:pPr>
    </w:p>
    <w:p w:rsidR="007871F9" w:rsidRDefault="007871F9">
      <w:pPr>
        <w:ind w:left="360"/>
        <w:rPr>
          <w:b/>
        </w:rPr>
      </w:pPr>
    </w:p>
    <w:p w:rsidR="007871F9" w:rsidRDefault="007871F9">
      <w:pPr>
        <w:ind w:left="360"/>
        <w:rPr>
          <w:b/>
          <w:noProof/>
        </w:rPr>
      </w:pPr>
    </w:p>
    <w:p w:rsidR="00EA42B0" w:rsidRDefault="00EA42B0">
      <w:pPr>
        <w:ind w:left="360"/>
        <w:rPr>
          <w:b/>
        </w:rPr>
      </w:pPr>
      <w:r>
        <w:rPr>
          <w:b/>
        </w:rPr>
        <w:fldChar w:fldCharType="end"/>
      </w:r>
      <w:bookmarkEnd w:id="13"/>
    </w:p>
    <w:p w:rsidR="00EA42B0" w:rsidRDefault="00EA42B0">
      <w:pPr>
        <w:rPr>
          <w:sz w:val="22"/>
        </w:rPr>
      </w:pPr>
    </w:p>
    <w:p w:rsidR="00EA42B0" w:rsidRDefault="00EA42B0">
      <w:pPr>
        <w:rPr>
          <w:sz w:val="22"/>
        </w:rPr>
      </w:pPr>
    </w:p>
    <w:p w:rsidR="00EA42B0" w:rsidRDefault="00EA42B0">
      <w:pPr>
        <w:pStyle w:val="Heading1"/>
        <w:jc w:val="left"/>
        <w:rPr>
          <w:caps w:val="0"/>
          <w:u w:val="none"/>
        </w:rPr>
      </w:pPr>
      <w:r>
        <w:rPr>
          <w:caps w:val="0"/>
          <w:u w:val="none"/>
        </w:rPr>
        <w:t>SPECIFIC RESPONSIBILITY</w:t>
      </w:r>
    </w:p>
    <w:p w:rsidR="00EA42B0" w:rsidRDefault="00EA42B0"/>
    <w:p w:rsidR="007871F9" w:rsidRDefault="00EA42B0">
      <w:r>
        <w:fldChar w:fldCharType="begin">
          <w:ffData>
            <w:name w:val="Text10"/>
            <w:enabled/>
            <w:calcOnExit w:val="0"/>
            <w:textInput/>
          </w:ffData>
        </w:fldChar>
      </w:r>
      <w:bookmarkStart w:id="14" w:name="Text10"/>
      <w:r>
        <w:instrText xml:space="preserve"> FORMTEXT </w:instrText>
      </w:r>
      <w:r>
        <w:fldChar w:fldCharType="separate"/>
      </w:r>
      <w:r w:rsidR="00C015FB">
        <w:t>Assist with i</w:t>
      </w:r>
      <w:r w:rsidR="00860D48">
        <w:t>nspecting, verifying and scheduling the level of work eligible for Grant award</w:t>
      </w:r>
    </w:p>
    <w:p w:rsidR="00860D48" w:rsidRDefault="00860D48"/>
    <w:p w:rsidR="00860D48" w:rsidRDefault="00BB6418">
      <w:r>
        <w:t>C</w:t>
      </w:r>
      <w:r w:rsidR="00860D48">
        <w:t>arry out detail surveys</w:t>
      </w:r>
      <w:r w:rsidR="00C015FB">
        <w:t xml:space="preserve"> under the</w:t>
      </w:r>
      <w:r w:rsidR="008923B5">
        <w:t xml:space="preserve"> guidance</w:t>
      </w:r>
      <w:r w:rsidR="00C015FB">
        <w:t xml:space="preserve"> of suitably qualified Surveyors</w:t>
      </w:r>
    </w:p>
    <w:p w:rsidR="00860D48" w:rsidRDefault="00860D48"/>
    <w:p w:rsidR="00860D48" w:rsidRDefault="00C015FB">
      <w:r>
        <w:t>Assist in the pr</w:t>
      </w:r>
      <w:r w:rsidR="00860D48">
        <w:t>epar</w:t>
      </w:r>
      <w:r>
        <w:t>ation of</w:t>
      </w:r>
      <w:r w:rsidR="00860D48">
        <w:t xml:space="preserve"> specifications and quantified schedule or works</w:t>
      </w:r>
    </w:p>
    <w:p w:rsidR="00860D48" w:rsidRDefault="00860D48"/>
    <w:p w:rsidR="00860D48" w:rsidRDefault="00AA4AE8">
      <w:pPr>
        <w:rPr>
          <w:noProof/>
        </w:rPr>
      </w:pPr>
      <w:r>
        <w:rPr>
          <w:noProof/>
        </w:rPr>
        <w:t>I</w:t>
      </w:r>
      <w:r w:rsidR="003641FB">
        <w:rPr>
          <w:noProof/>
        </w:rPr>
        <w:t>nspecting works in progress to check standard of workmanship</w:t>
      </w:r>
      <w:r w:rsidR="00C015FB">
        <w:rPr>
          <w:noProof/>
        </w:rPr>
        <w:t xml:space="preserve"> under  the supervision of qualified surveyors</w:t>
      </w:r>
    </w:p>
    <w:p w:rsidR="003641FB" w:rsidRDefault="003641FB">
      <w:pPr>
        <w:rPr>
          <w:noProof/>
        </w:rPr>
      </w:pPr>
    </w:p>
    <w:p w:rsidR="003641FB" w:rsidRDefault="00AA4AE8">
      <w:pPr>
        <w:rPr>
          <w:noProof/>
        </w:rPr>
      </w:pPr>
      <w:r>
        <w:rPr>
          <w:noProof/>
        </w:rPr>
        <w:t>V</w:t>
      </w:r>
      <w:r w:rsidR="003641FB">
        <w:rPr>
          <w:noProof/>
        </w:rPr>
        <w:t>erify and agre</w:t>
      </w:r>
      <w:r>
        <w:rPr>
          <w:noProof/>
        </w:rPr>
        <w:t>e</w:t>
      </w:r>
      <w:r w:rsidR="003641FB">
        <w:rPr>
          <w:noProof/>
        </w:rPr>
        <w:t xml:space="preserve"> levels of unforeseen work</w:t>
      </w:r>
      <w:r w:rsidR="008923B5">
        <w:rPr>
          <w:noProof/>
        </w:rPr>
        <w:t xml:space="preserve"> under the guidance of qualified staff</w:t>
      </w:r>
    </w:p>
    <w:p w:rsidR="00912783" w:rsidRDefault="00912783">
      <w:pPr>
        <w:rPr>
          <w:noProof/>
        </w:rPr>
      </w:pPr>
    </w:p>
    <w:p w:rsidR="007871F9" w:rsidRDefault="00AA4AE8">
      <w:pPr>
        <w:rPr>
          <w:noProof/>
        </w:rPr>
      </w:pPr>
      <w:r>
        <w:rPr>
          <w:noProof/>
        </w:rPr>
        <w:t>Inspect, valuate and verify interim and final payments</w:t>
      </w:r>
      <w:r w:rsidR="008923B5">
        <w:rPr>
          <w:noProof/>
        </w:rPr>
        <w:t xml:space="preserve"> under the supervision of qualified Surveyors</w:t>
      </w:r>
    </w:p>
    <w:p w:rsidR="00AA4AE8" w:rsidRDefault="00AA4AE8">
      <w:pPr>
        <w:rPr>
          <w:noProof/>
        </w:rPr>
      </w:pPr>
    </w:p>
    <w:p w:rsidR="00AA4AE8" w:rsidRDefault="00AA4AE8">
      <w:pPr>
        <w:rPr>
          <w:noProof/>
        </w:rPr>
      </w:pPr>
      <w:r>
        <w:rPr>
          <w:noProof/>
        </w:rPr>
        <w:t>Deal with enquiries from Community Care, clients, Council Members and the general public</w:t>
      </w:r>
      <w:r w:rsidR="008923B5">
        <w:rPr>
          <w:noProof/>
        </w:rPr>
        <w:t xml:space="preserve"> </w:t>
      </w:r>
    </w:p>
    <w:p w:rsidR="00AA4AE8" w:rsidRDefault="00AA4AE8">
      <w:pPr>
        <w:rPr>
          <w:noProof/>
        </w:rPr>
      </w:pPr>
    </w:p>
    <w:p w:rsidR="00AA4AE8" w:rsidRDefault="00AA4AE8">
      <w:pPr>
        <w:rPr>
          <w:noProof/>
        </w:rPr>
      </w:pPr>
      <w:r>
        <w:rPr>
          <w:noProof/>
        </w:rPr>
        <w:t>Ensure a high quality customer service is maintained</w:t>
      </w:r>
    </w:p>
    <w:p w:rsidR="00AA4AE8" w:rsidRDefault="00AA4AE8">
      <w:pPr>
        <w:rPr>
          <w:noProof/>
        </w:rPr>
      </w:pPr>
    </w:p>
    <w:p w:rsidR="00EA42B0" w:rsidRDefault="00AA4AE8">
      <w:r>
        <w:rPr>
          <w:noProof/>
        </w:rPr>
        <w:t>Assist the Adaptation Manager in providing a customer friendly grants process</w:t>
      </w:r>
      <w:r w:rsidR="00EA42B0">
        <w:fldChar w:fldCharType="end"/>
      </w:r>
      <w:bookmarkEnd w:id="14"/>
    </w:p>
    <w:p w:rsidR="00EA42B0" w:rsidRDefault="00EA42B0">
      <w:pPr>
        <w:jc w:val="both"/>
        <w:rPr>
          <w:b/>
        </w:rPr>
      </w:pPr>
    </w:p>
    <w:p w:rsidR="00EA42B0" w:rsidRDefault="00EA42B0">
      <w:pPr>
        <w:jc w:val="both"/>
        <w:rPr>
          <w:b/>
        </w:rPr>
      </w:pPr>
    </w:p>
    <w:p w:rsidR="00EA42B0" w:rsidRDefault="00EA42B0">
      <w:pPr>
        <w:pStyle w:val="BodyText"/>
      </w:pPr>
      <w:r>
        <w:t>To carry out health and safety responsibilities in accordance with the Division’s Health &amp; Safety Responsibilities document.</w:t>
      </w:r>
    </w:p>
    <w:p w:rsidR="00EA42B0" w:rsidRDefault="00EA42B0">
      <w:pPr>
        <w:jc w:val="both"/>
        <w:rPr>
          <w:rFonts w:cs="Arial"/>
        </w:rPr>
      </w:pPr>
    </w:p>
    <w:p w:rsidR="00EA42B0" w:rsidRDefault="00EA42B0">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EA42B0" w:rsidRDefault="00EA42B0">
      <w:pPr>
        <w:jc w:val="both"/>
        <w:rPr>
          <w:rFonts w:cs="Arial"/>
          <w:b/>
        </w:rPr>
      </w:pPr>
      <w:r>
        <w:rPr>
          <w:rFonts w:cs="Arial"/>
          <w:b/>
        </w:rPr>
        <w:t> </w:t>
      </w:r>
    </w:p>
    <w:p w:rsidR="00EA42B0" w:rsidRDefault="00EA42B0">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EA42B0" w:rsidRDefault="00EA42B0">
      <w:pPr>
        <w:jc w:val="both"/>
        <w:rPr>
          <w:rFonts w:cs="Arial"/>
        </w:rPr>
      </w:pPr>
      <w:r>
        <w:rPr>
          <w:rFonts w:cs="Arial"/>
        </w:rPr>
        <w:t> </w:t>
      </w:r>
    </w:p>
    <w:p w:rsidR="00EA42B0" w:rsidRDefault="00EA42B0">
      <w:pPr>
        <w:pStyle w:val="BodyText2"/>
      </w:pPr>
      <w:r>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EA42B0" w:rsidRDefault="00EA42B0">
      <w:pPr>
        <w:jc w:val="both"/>
        <w:rPr>
          <w:b/>
        </w:rPr>
      </w:pPr>
    </w:p>
    <w:p w:rsidR="00EA42B0" w:rsidRDefault="00EA42B0">
      <w:pPr>
        <w:jc w:val="both"/>
        <w:rPr>
          <w:b/>
        </w:rPr>
      </w:pPr>
    </w:p>
    <w:p w:rsidR="00EA42B0" w:rsidRDefault="00EA42B0">
      <w:pPr>
        <w:jc w:val="both"/>
        <w:rPr>
          <w:b/>
          <w:bCs/>
          <w:sz w:val="20"/>
        </w:rPr>
      </w:pPr>
    </w:p>
    <w:p w:rsidR="00EA42B0" w:rsidRDefault="00EA42B0">
      <w:pPr>
        <w:pStyle w:val="BodyText3"/>
        <w:jc w:val="center"/>
        <w:rPr>
          <w:sz w:val="32"/>
          <w:u w:val="single"/>
        </w:rPr>
      </w:pPr>
      <w:r>
        <w:br w:type="page"/>
      </w:r>
      <w:r>
        <w:rPr>
          <w:sz w:val="32"/>
          <w:u w:val="single"/>
        </w:rPr>
        <w:lastRenderedPageBreak/>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3685"/>
        <w:gridCol w:w="3544"/>
      </w:tblGrid>
      <w:tr w:rsidR="00EA42B0">
        <w:tblPrEx>
          <w:tblCellMar>
            <w:top w:w="0" w:type="dxa"/>
            <w:bottom w:w="0" w:type="dxa"/>
          </w:tblCellMar>
        </w:tblPrEx>
        <w:tc>
          <w:tcPr>
            <w:tcW w:w="3119" w:type="dxa"/>
          </w:tcPr>
          <w:p w:rsidR="00EA42B0" w:rsidRDefault="00EA42B0">
            <w:pPr>
              <w:pStyle w:val="Heading4"/>
              <w:rPr>
                <w:b/>
                <w:bCs/>
                <w:sz w:val="28"/>
                <w:u w:val="none"/>
              </w:rPr>
            </w:pPr>
            <w:r>
              <w:rPr>
                <w:b/>
                <w:bCs/>
                <w:sz w:val="28"/>
                <w:u w:val="none"/>
              </w:rPr>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EA42B0">
        <w:tblPrEx>
          <w:tblCellMar>
            <w:top w:w="0" w:type="dxa"/>
            <w:bottom w:w="0" w:type="dxa"/>
          </w:tblCellMar>
        </w:tblPrEx>
        <w:tc>
          <w:tcPr>
            <w:tcW w:w="3119" w:type="dxa"/>
          </w:tcPr>
          <w:p w:rsidR="00EA42B0" w:rsidRDefault="00EA42B0">
            <w:pPr>
              <w:pStyle w:val="Heading1"/>
              <w:widowControl w:val="0"/>
              <w:jc w:val="left"/>
              <w:rPr>
                <w:sz w:val="28"/>
                <w:u w:val="none"/>
              </w:rPr>
            </w:pPr>
            <w:r>
              <w:rPr>
                <w:sz w:val="28"/>
                <w:u w:val="none"/>
              </w:rPr>
              <w:t xml:space="preserve">KNOWLEDGE / </w:t>
            </w:r>
          </w:p>
          <w:p w:rsidR="00EA42B0" w:rsidRDefault="00EA42B0">
            <w:pPr>
              <w:pStyle w:val="Heading6"/>
            </w:pPr>
            <w:r>
              <w:t xml:space="preserve">EDUCATION </w:t>
            </w:r>
          </w:p>
          <w:p w:rsidR="00EA42B0" w:rsidRDefault="00EA42B0">
            <w:pPr>
              <w:pStyle w:val="BodyText2"/>
            </w:pPr>
          </w:p>
        </w:tc>
        <w:tc>
          <w:tcPr>
            <w:tcW w:w="3685" w:type="dxa"/>
          </w:tcPr>
          <w:p w:rsidR="00EA42B0" w:rsidRDefault="00EA42B0" w:rsidP="00574131">
            <w:pPr>
              <w:pStyle w:val="BodyText2"/>
              <w:spacing w:after="120"/>
              <w:ind w:left="40"/>
              <w:jc w:val="left"/>
              <w:rPr>
                <w:b w:val="0"/>
                <w:bCs/>
              </w:rPr>
            </w:pPr>
            <w:r>
              <w:rPr>
                <w:b w:val="0"/>
                <w:bCs/>
              </w:rPr>
              <w:fldChar w:fldCharType="begin">
                <w:ffData>
                  <w:name w:val="Text11"/>
                  <w:enabled/>
                  <w:calcOnExit w:val="0"/>
                  <w:textInput/>
                </w:ffData>
              </w:fldChar>
            </w:r>
            <w:bookmarkStart w:id="15" w:name="Text11"/>
            <w:r>
              <w:rPr>
                <w:b w:val="0"/>
                <w:bCs/>
              </w:rPr>
              <w:instrText xml:space="preserve"> FORMTEXT </w:instrText>
            </w:r>
            <w:r>
              <w:rPr>
                <w:b w:val="0"/>
                <w:bCs/>
              </w:rPr>
            </w:r>
            <w:r>
              <w:rPr>
                <w:b w:val="0"/>
                <w:bCs/>
              </w:rPr>
              <w:fldChar w:fldCharType="separate"/>
            </w:r>
            <w:r w:rsidR="00574131">
              <w:rPr>
                <w:b w:val="0"/>
                <w:bCs/>
              </w:rPr>
              <w:t> </w:t>
            </w:r>
            <w:r w:rsidR="00574131">
              <w:rPr>
                <w:b w:val="0"/>
                <w:bCs/>
              </w:rPr>
              <w:t> </w:t>
            </w:r>
            <w:r w:rsidR="00574131">
              <w:rPr>
                <w:b w:val="0"/>
                <w:bCs/>
              </w:rPr>
              <w:t> </w:t>
            </w:r>
            <w:r w:rsidR="00574131">
              <w:rPr>
                <w:b w:val="0"/>
                <w:bCs/>
              </w:rPr>
              <w:t> </w:t>
            </w:r>
            <w:r w:rsidR="00574131">
              <w:rPr>
                <w:b w:val="0"/>
                <w:bCs/>
              </w:rPr>
              <w:t> </w:t>
            </w:r>
            <w:r>
              <w:rPr>
                <w:b w:val="0"/>
                <w:bCs/>
              </w:rPr>
              <w:fldChar w:fldCharType="end"/>
            </w:r>
            <w:bookmarkEnd w:id="15"/>
          </w:p>
        </w:tc>
        <w:tc>
          <w:tcPr>
            <w:tcW w:w="3544" w:type="dxa"/>
          </w:tcPr>
          <w:p w:rsidR="00EA42B0" w:rsidRDefault="00EA42B0">
            <w:pPr>
              <w:pStyle w:val="BodyText2"/>
              <w:spacing w:after="120"/>
              <w:ind w:left="360"/>
              <w:jc w:val="left"/>
              <w:rPr>
                <w:b w:val="0"/>
                <w:bCs/>
                <w:noProof/>
              </w:rPr>
            </w:pPr>
            <w:r>
              <w:rPr>
                <w:b w:val="0"/>
                <w:bCs/>
              </w:rPr>
              <w:fldChar w:fldCharType="begin">
                <w:ffData>
                  <w:name w:val="Text12"/>
                  <w:enabled/>
                  <w:calcOnExit w:val="0"/>
                  <w:textInput/>
                </w:ffData>
              </w:fldChar>
            </w:r>
            <w:bookmarkStart w:id="16" w:name="Text12"/>
            <w:r>
              <w:rPr>
                <w:b w:val="0"/>
                <w:bCs/>
              </w:rPr>
              <w:instrText xml:space="preserve"> FORMTEXT </w:instrText>
            </w:r>
            <w:r>
              <w:rPr>
                <w:b w:val="0"/>
                <w:bCs/>
              </w:rPr>
            </w:r>
            <w:r>
              <w:rPr>
                <w:b w:val="0"/>
                <w:bCs/>
              </w:rPr>
              <w:fldChar w:fldCharType="separate"/>
            </w:r>
            <w:r>
              <w:rPr>
                <w:b w:val="0"/>
                <w:bCs/>
                <w:noProof/>
              </w:rPr>
              <w:t xml:space="preserve"> </w:t>
            </w:r>
          </w:p>
          <w:p w:rsidR="00EA42B0" w:rsidRDefault="00EA42B0">
            <w:pPr>
              <w:pStyle w:val="BodyText2"/>
              <w:spacing w:after="120"/>
              <w:ind w:left="360"/>
              <w:jc w:val="left"/>
              <w:rPr>
                <w:b w:val="0"/>
                <w:bCs/>
              </w:rPr>
            </w:pPr>
            <w:r>
              <w:rPr>
                <w:b w:val="0"/>
                <w:bCs/>
              </w:rPr>
              <w:fldChar w:fldCharType="end"/>
            </w:r>
            <w:bookmarkEnd w:id="16"/>
          </w:p>
        </w:tc>
      </w:tr>
      <w:tr w:rsidR="00EA42B0">
        <w:tblPrEx>
          <w:tblCellMar>
            <w:top w:w="0" w:type="dxa"/>
            <w:bottom w:w="0" w:type="dxa"/>
          </w:tblCellMar>
        </w:tblPrEx>
        <w:trPr>
          <w:trHeight w:val="1500"/>
        </w:trPr>
        <w:tc>
          <w:tcPr>
            <w:tcW w:w="3119" w:type="dxa"/>
          </w:tcPr>
          <w:p w:rsidR="00EA42B0" w:rsidRDefault="00EA42B0">
            <w:pPr>
              <w:pStyle w:val="Heading6"/>
            </w:pPr>
            <w:r>
              <w:t>EXPERIENCE</w:t>
            </w:r>
          </w:p>
        </w:tc>
        <w:tc>
          <w:tcPr>
            <w:tcW w:w="3685" w:type="dxa"/>
          </w:tcPr>
          <w:p w:rsidR="00EA42B0" w:rsidRDefault="00EA42B0">
            <w:pPr>
              <w:spacing w:after="120"/>
              <w:rPr>
                <w:bCs/>
              </w:rPr>
            </w:pPr>
            <w:r>
              <w:rPr>
                <w:bCs/>
              </w:rPr>
              <w:fldChar w:fldCharType="begin">
                <w:ffData>
                  <w:name w:val="Text13"/>
                  <w:enabled/>
                  <w:calcOnExit w:val="0"/>
                  <w:textInput/>
                </w:ffData>
              </w:fldChar>
            </w:r>
            <w:bookmarkStart w:id="17" w:name="Text13"/>
            <w:r>
              <w:rPr>
                <w:bCs/>
              </w:rPr>
              <w:instrText xml:space="preserve"> FORMTEXT </w:instrText>
            </w:r>
            <w:r>
              <w:rPr>
                <w:bCs/>
              </w:rPr>
            </w:r>
            <w:r>
              <w:rPr>
                <w:bCs/>
              </w:rPr>
              <w:fldChar w:fldCharType="separate"/>
            </w:r>
            <w:r w:rsidR="007871F9">
              <w:rPr>
                <w:bCs/>
              </w:rPr>
              <w:t> </w:t>
            </w:r>
            <w:r w:rsidR="007871F9">
              <w:rPr>
                <w:bCs/>
              </w:rPr>
              <w:t> </w:t>
            </w:r>
            <w:r w:rsidR="007871F9">
              <w:rPr>
                <w:bCs/>
              </w:rPr>
              <w:t> </w:t>
            </w:r>
            <w:r w:rsidR="007871F9">
              <w:rPr>
                <w:bCs/>
              </w:rPr>
              <w:t> </w:t>
            </w:r>
            <w:r w:rsidR="007871F9">
              <w:rPr>
                <w:bCs/>
              </w:rPr>
              <w:t> </w:t>
            </w:r>
            <w:r>
              <w:rPr>
                <w:bCs/>
              </w:rPr>
              <w:fldChar w:fldCharType="end"/>
            </w:r>
            <w:bookmarkEnd w:id="17"/>
          </w:p>
        </w:tc>
        <w:tc>
          <w:tcPr>
            <w:tcW w:w="3544" w:type="dxa"/>
          </w:tcPr>
          <w:p w:rsidR="00AA4AE8" w:rsidRDefault="00EA42B0" w:rsidP="00AA4AE8">
            <w:pPr>
              <w:spacing w:after="120"/>
              <w:ind w:left="360"/>
              <w:rPr>
                <w:bCs/>
              </w:rPr>
            </w:pPr>
            <w:r>
              <w:rPr>
                <w:bCs/>
              </w:rPr>
              <w:fldChar w:fldCharType="begin">
                <w:ffData>
                  <w:name w:val="Text14"/>
                  <w:enabled/>
                  <w:calcOnExit w:val="0"/>
                  <w:textInput/>
                </w:ffData>
              </w:fldChar>
            </w:r>
            <w:bookmarkStart w:id="18" w:name="Text14"/>
            <w:r>
              <w:rPr>
                <w:bCs/>
              </w:rPr>
              <w:instrText xml:space="preserve"> FORMTEXT </w:instrText>
            </w:r>
            <w:r>
              <w:rPr>
                <w:bCs/>
              </w:rPr>
            </w:r>
            <w:r>
              <w:rPr>
                <w:bCs/>
              </w:rPr>
              <w:fldChar w:fldCharType="separate"/>
            </w:r>
            <w:r w:rsidR="00AA4AE8">
              <w:rPr>
                <w:bCs/>
              </w:rPr>
              <w:t>Experience of dealing with people and members of the public</w:t>
            </w:r>
          </w:p>
          <w:p w:rsidR="00EA42B0" w:rsidRDefault="00AA4AE8" w:rsidP="00AA4AE8">
            <w:pPr>
              <w:spacing w:after="120"/>
              <w:ind w:left="360"/>
              <w:rPr>
                <w:bCs/>
              </w:rPr>
            </w:pPr>
            <w:r>
              <w:rPr>
                <w:bCs/>
              </w:rPr>
              <w:t>Experience of using computer programs</w:t>
            </w:r>
            <w:r w:rsidR="00EA42B0">
              <w:rPr>
                <w:bCs/>
              </w:rPr>
              <w:fldChar w:fldCharType="end"/>
            </w:r>
            <w:bookmarkEnd w:id="18"/>
          </w:p>
        </w:tc>
      </w:tr>
      <w:tr w:rsidR="00EA42B0">
        <w:tblPrEx>
          <w:tblCellMar>
            <w:top w:w="0" w:type="dxa"/>
            <w:bottom w:w="0" w:type="dxa"/>
          </w:tblCellMar>
        </w:tblPrEx>
        <w:trPr>
          <w:cantSplit/>
          <w:trHeight w:val="626"/>
        </w:trPr>
        <w:tc>
          <w:tcPr>
            <w:tcW w:w="3119" w:type="dxa"/>
            <w:vAlign w:val="center"/>
          </w:tcPr>
          <w:p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9" w:name="Dropdown2"/>
        <w:tc>
          <w:tcPr>
            <w:tcW w:w="7229" w:type="dxa"/>
            <w:gridSpan w:val="2"/>
          </w:tcPr>
          <w:p w:rsidR="00EA42B0" w:rsidRDefault="00671BBF" w:rsidP="00C443DE">
            <w:pPr>
              <w:pStyle w:val="BodyText3"/>
              <w:spacing w:before="120" w:after="120"/>
              <w:rPr>
                <w:b/>
              </w:rPr>
            </w:pPr>
            <w:r>
              <w:rPr>
                <w:b/>
              </w:rPr>
              <w:fldChar w:fldCharType="begin">
                <w:ffData>
                  <w:name w:val="Dropdown2"/>
                  <w:enabled/>
                  <w:calcOnExit w:val="0"/>
                  <w:ddList>
                    <w:result w:val="1"/>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574131">
              <w:rPr>
                <w:b/>
              </w:rPr>
            </w:r>
            <w:r>
              <w:rPr>
                <w:b/>
              </w:rPr>
              <w:fldChar w:fldCharType="end"/>
            </w:r>
            <w:bookmarkEnd w:id="19"/>
          </w:p>
        </w:tc>
      </w:tr>
      <w:tr w:rsidR="00EA42B0">
        <w:tblPrEx>
          <w:tblCellMar>
            <w:top w:w="0" w:type="dxa"/>
            <w:bottom w:w="0" w:type="dxa"/>
          </w:tblCellMar>
        </w:tblPrEx>
        <w:trPr>
          <w:cantSplit/>
        </w:trPr>
        <w:tc>
          <w:tcPr>
            <w:tcW w:w="3119" w:type="dxa"/>
          </w:tcPr>
          <w:p w:rsidR="00EA42B0" w:rsidRDefault="00EA42B0" w:rsidP="00C015FB">
            <w:pPr>
              <w:numPr>
                <w:ilvl w:val="0"/>
                <w:numId w:val="5"/>
              </w:numPr>
              <w:tabs>
                <w:tab w:val="clear" w:pos="720"/>
              </w:tabs>
              <w:ind w:left="459"/>
              <w:rPr>
                <w:b/>
                <w:bCs/>
              </w:rPr>
            </w:pPr>
            <w:r>
              <w:rPr>
                <w:b/>
                <w:bCs/>
              </w:rPr>
              <w:fldChar w:fldCharType="begin">
                <w:ffData>
                  <w:name w:val="Text40"/>
                  <w:enabled/>
                  <w:calcOnExit w:val="0"/>
                  <w:textInput/>
                </w:ffData>
              </w:fldChar>
            </w:r>
            <w:bookmarkStart w:id="20" w:name="Text40"/>
            <w:r>
              <w:rPr>
                <w:b/>
                <w:bCs/>
              </w:rPr>
              <w:instrText xml:space="preserve"> FORMTEXT </w:instrText>
            </w:r>
            <w:r>
              <w:rPr>
                <w:b/>
                <w:bCs/>
              </w:rPr>
            </w:r>
            <w:r>
              <w:rPr>
                <w:b/>
                <w:bCs/>
              </w:rPr>
              <w:fldChar w:fldCharType="separate"/>
            </w:r>
            <w:r w:rsidR="007871F9">
              <w:rPr>
                <w:b/>
                <w:bCs/>
              </w:rPr>
              <w:t xml:space="preserve"> </w:t>
            </w:r>
            <w:r w:rsidR="00C015FB">
              <w:rPr>
                <w:b/>
                <w:bCs/>
              </w:rPr>
              <w:t>Working with others</w:t>
            </w:r>
            <w:r>
              <w:rPr>
                <w:b/>
                <w:bCs/>
              </w:rPr>
              <w:fldChar w:fldCharType="end"/>
            </w:r>
            <w:bookmarkEnd w:id="20"/>
          </w:p>
        </w:tc>
        <w:tc>
          <w:tcPr>
            <w:tcW w:w="7229" w:type="dxa"/>
            <w:gridSpan w:val="2"/>
          </w:tcPr>
          <w:p w:rsidR="007871F9" w:rsidRPr="007C69C8" w:rsidRDefault="00EA42B0" w:rsidP="00996150">
            <w:pPr>
              <w:pStyle w:val="BodyText3"/>
              <w:rPr>
                <w:b/>
              </w:rPr>
            </w:pPr>
            <w:r w:rsidRPr="007C69C8">
              <w:rPr>
                <w:b/>
              </w:rPr>
              <w:fldChar w:fldCharType="begin">
                <w:ffData>
                  <w:name w:val="Text23"/>
                  <w:enabled/>
                  <w:calcOnExit w:val="0"/>
                  <w:textInput/>
                </w:ffData>
              </w:fldChar>
            </w:r>
            <w:bookmarkStart w:id="21" w:name="Text23"/>
            <w:r w:rsidRPr="007C69C8">
              <w:rPr>
                <w:b/>
              </w:rPr>
              <w:instrText xml:space="preserve"> FORMTEXT </w:instrText>
            </w:r>
            <w:r w:rsidRPr="007C69C8">
              <w:rPr>
                <w:b/>
              </w:rPr>
            </w:r>
            <w:r w:rsidRPr="007C69C8">
              <w:rPr>
                <w:b/>
              </w:rPr>
              <w:fldChar w:fldCharType="separate"/>
            </w:r>
            <w:r w:rsidR="00C015FB" w:rsidRPr="007C69C8">
              <w:rPr>
                <w:b/>
              </w:rPr>
              <w:t>Is a team player.</w:t>
            </w:r>
          </w:p>
          <w:p w:rsidR="00EA42B0" w:rsidRPr="007C69C8" w:rsidRDefault="00EA42B0" w:rsidP="00996150">
            <w:pPr>
              <w:pStyle w:val="BodyText3"/>
              <w:rPr>
                <w:b/>
              </w:rPr>
            </w:pPr>
            <w:r w:rsidRPr="007C69C8">
              <w:rPr>
                <w:b/>
              </w:rPr>
              <w:fldChar w:fldCharType="end"/>
            </w:r>
            <w:bookmarkEnd w:id="21"/>
          </w:p>
        </w:tc>
      </w:tr>
      <w:tr w:rsidR="00EA42B0">
        <w:tblPrEx>
          <w:tblCellMar>
            <w:top w:w="0" w:type="dxa"/>
            <w:bottom w:w="0" w:type="dxa"/>
          </w:tblCellMar>
        </w:tblPrEx>
        <w:trPr>
          <w:cantSplit/>
        </w:trPr>
        <w:tc>
          <w:tcPr>
            <w:tcW w:w="3119" w:type="dxa"/>
          </w:tcPr>
          <w:p w:rsidR="00EA42B0" w:rsidRDefault="00EA42B0" w:rsidP="00C015FB">
            <w:pPr>
              <w:numPr>
                <w:ilvl w:val="0"/>
                <w:numId w:val="5"/>
              </w:numPr>
              <w:tabs>
                <w:tab w:val="clear" w:pos="720"/>
              </w:tabs>
              <w:ind w:left="459"/>
              <w:rPr>
                <w:b/>
                <w:bCs/>
              </w:rPr>
            </w:pPr>
            <w:r>
              <w:rPr>
                <w:b/>
                <w:bCs/>
              </w:rPr>
              <w:fldChar w:fldCharType="begin">
                <w:ffData>
                  <w:name w:val="Text16"/>
                  <w:enabled/>
                  <w:calcOnExit w:val="0"/>
                  <w:textInput/>
                </w:ffData>
              </w:fldChar>
            </w:r>
            <w:bookmarkStart w:id="22" w:name="Text16"/>
            <w:r>
              <w:rPr>
                <w:b/>
                <w:bCs/>
              </w:rPr>
              <w:instrText xml:space="preserve"> FORMTEXT </w:instrText>
            </w:r>
            <w:r>
              <w:rPr>
                <w:b/>
                <w:bCs/>
              </w:rPr>
            </w:r>
            <w:r>
              <w:rPr>
                <w:b/>
                <w:bCs/>
              </w:rPr>
              <w:fldChar w:fldCharType="separate"/>
            </w:r>
            <w:r w:rsidR="00C015FB">
              <w:rPr>
                <w:b/>
                <w:bCs/>
              </w:rPr>
              <w:t>Communicating effectively</w:t>
            </w:r>
            <w:r>
              <w:rPr>
                <w:b/>
                <w:bCs/>
              </w:rPr>
              <w:fldChar w:fldCharType="end"/>
            </w:r>
            <w:bookmarkEnd w:id="22"/>
          </w:p>
        </w:tc>
        <w:tc>
          <w:tcPr>
            <w:tcW w:w="7229" w:type="dxa"/>
            <w:gridSpan w:val="2"/>
          </w:tcPr>
          <w:p w:rsidR="00EA42B0" w:rsidRPr="007C69C8" w:rsidRDefault="00EA42B0" w:rsidP="00C015FB">
            <w:pPr>
              <w:pStyle w:val="BodyText3"/>
              <w:rPr>
                <w:b/>
              </w:rPr>
            </w:pPr>
            <w:r w:rsidRPr="007C69C8">
              <w:rPr>
                <w:b/>
              </w:rPr>
              <w:fldChar w:fldCharType="begin">
                <w:ffData>
                  <w:name w:val="Text24"/>
                  <w:enabled/>
                  <w:calcOnExit w:val="0"/>
                  <w:textInput/>
                </w:ffData>
              </w:fldChar>
            </w:r>
            <w:bookmarkStart w:id="23" w:name="Text24"/>
            <w:r w:rsidRPr="007C69C8">
              <w:rPr>
                <w:b/>
              </w:rPr>
              <w:instrText xml:space="preserve"> FORMTEXT </w:instrText>
            </w:r>
            <w:r w:rsidRPr="007C69C8">
              <w:rPr>
                <w:b/>
              </w:rPr>
            </w:r>
            <w:r w:rsidRPr="007C69C8">
              <w:rPr>
                <w:b/>
              </w:rPr>
              <w:fldChar w:fldCharType="separate"/>
            </w:r>
            <w:r w:rsidR="00C015FB" w:rsidRPr="007C69C8">
              <w:rPr>
                <w:b/>
              </w:rPr>
              <w:t>Listens well to others; understands what they mean, not just what they say</w:t>
            </w:r>
            <w:r w:rsidRPr="007C69C8">
              <w:rPr>
                <w:b/>
              </w:rPr>
              <w:fldChar w:fldCharType="end"/>
            </w:r>
            <w:bookmarkEnd w:id="23"/>
          </w:p>
        </w:tc>
      </w:tr>
      <w:tr w:rsidR="00EA42B0">
        <w:tblPrEx>
          <w:tblCellMar>
            <w:top w:w="0" w:type="dxa"/>
            <w:bottom w:w="0" w:type="dxa"/>
          </w:tblCellMar>
        </w:tblPrEx>
        <w:trPr>
          <w:cantSplit/>
        </w:trPr>
        <w:tc>
          <w:tcPr>
            <w:tcW w:w="3119" w:type="dxa"/>
          </w:tcPr>
          <w:p w:rsidR="00EA42B0" w:rsidRDefault="00EA42B0" w:rsidP="00C015FB">
            <w:pPr>
              <w:numPr>
                <w:ilvl w:val="0"/>
                <w:numId w:val="5"/>
              </w:numPr>
              <w:tabs>
                <w:tab w:val="clear" w:pos="720"/>
              </w:tabs>
              <w:ind w:left="459"/>
              <w:rPr>
                <w:b/>
                <w:bCs/>
              </w:rPr>
            </w:pPr>
            <w:r>
              <w:rPr>
                <w:b/>
                <w:bCs/>
              </w:rPr>
              <w:fldChar w:fldCharType="begin">
                <w:ffData>
                  <w:name w:val="Text17"/>
                  <w:enabled/>
                  <w:calcOnExit w:val="0"/>
                  <w:textInput/>
                </w:ffData>
              </w:fldChar>
            </w:r>
            <w:bookmarkStart w:id="24" w:name="Text17"/>
            <w:r>
              <w:rPr>
                <w:b/>
                <w:bCs/>
              </w:rPr>
              <w:instrText xml:space="preserve"> FORMTEXT </w:instrText>
            </w:r>
            <w:r>
              <w:rPr>
                <w:b/>
                <w:bCs/>
              </w:rPr>
            </w:r>
            <w:r>
              <w:rPr>
                <w:b/>
                <w:bCs/>
              </w:rPr>
              <w:fldChar w:fldCharType="separate"/>
            </w:r>
            <w:r w:rsidR="00C015FB">
              <w:rPr>
                <w:b/>
                <w:bCs/>
              </w:rPr>
              <w:t>Demonstrating technical ability</w:t>
            </w:r>
            <w:r>
              <w:rPr>
                <w:b/>
                <w:bCs/>
              </w:rPr>
              <w:fldChar w:fldCharType="end"/>
            </w:r>
            <w:bookmarkEnd w:id="24"/>
          </w:p>
        </w:tc>
        <w:tc>
          <w:tcPr>
            <w:tcW w:w="7229" w:type="dxa"/>
            <w:gridSpan w:val="2"/>
          </w:tcPr>
          <w:p w:rsidR="007871F9" w:rsidRPr="007C69C8" w:rsidRDefault="00EA42B0" w:rsidP="00996150">
            <w:pPr>
              <w:pStyle w:val="BodyText3"/>
              <w:rPr>
                <w:b/>
              </w:rPr>
            </w:pPr>
            <w:r w:rsidRPr="007C69C8">
              <w:rPr>
                <w:b/>
              </w:rPr>
              <w:fldChar w:fldCharType="begin">
                <w:ffData>
                  <w:name w:val="Text25"/>
                  <w:enabled/>
                  <w:calcOnExit w:val="0"/>
                  <w:textInput/>
                </w:ffData>
              </w:fldChar>
            </w:r>
            <w:bookmarkStart w:id="25" w:name="Text25"/>
            <w:r w:rsidRPr="007C69C8">
              <w:rPr>
                <w:b/>
              </w:rPr>
              <w:instrText xml:space="preserve"> FORMTEXT </w:instrText>
            </w:r>
            <w:r w:rsidRPr="007C69C8">
              <w:rPr>
                <w:b/>
              </w:rPr>
            </w:r>
            <w:r w:rsidRPr="007C69C8">
              <w:rPr>
                <w:b/>
              </w:rPr>
              <w:fldChar w:fldCharType="separate"/>
            </w:r>
            <w:r w:rsidR="00C015FB" w:rsidRPr="007C69C8">
              <w:rPr>
                <w:b/>
              </w:rPr>
              <w:t>Is enthusiastic about getting new training and qualifications</w:t>
            </w:r>
          </w:p>
          <w:p w:rsidR="00EA42B0" w:rsidRPr="007C69C8" w:rsidRDefault="00EA42B0" w:rsidP="00996150">
            <w:pPr>
              <w:pStyle w:val="BodyText3"/>
              <w:rPr>
                <w:b/>
              </w:rPr>
            </w:pPr>
            <w:r w:rsidRPr="007C69C8">
              <w:rPr>
                <w:b/>
              </w:rPr>
              <w:fldChar w:fldCharType="end"/>
            </w:r>
            <w:bookmarkEnd w:id="25"/>
          </w:p>
        </w:tc>
      </w:tr>
      <w:tr w:rsidR="00EA42B0">
        <w:tblPrEx>
          <w:tblCellMar>
            <w:top w:w="0" w:type="dxa"/>
            <w:bottom w:w="0" w:type="dxa"/>
          </w:tblCellMar>
        </w:tblPrEx>
        <w:trPr>
          <w:cantSplit/>
        </w:trPr>
        <w:tc>
          <w:tcPr>
            <w:tcW w:w="3119" w:type="dxa"/>
          </w:tcPr>
          <w:p w:rsidR="00EA42B0" w:rsidRDefault="00EA42B0" w:rsidP="00C015FB">
            <w:pPr>
              <w:numPr>
                <w:ilvl w:val="0"/>
                <w:numId w:val="5"/>
              </w:numPr>
              <w:tabs>
                <w:tab w:val="clear" w:pos="720"/>
              </w:tabs>
              <w:ind w:left="459"/>
              <w:rPr>
                <w:b/>
                <w:bCs/>
              </w:rPr>
            </w:pPr>
            <w:r>
              <w:rPr>
                <w:b/>
                <w:bCs/>
              </w:rPr>
              <w:fldChar w:fldCharType="begin">
                <w:ffData>
                  <w:name w:val="Text18"/>
                  <w:enabled/>
                  <w:calcOnExit w:val="0"/>
                  <w:textInput/>
                </w:ffData>
              </w:fldChar>
            </w:r>
            <w:bookmarkStart w:id="26" w:name="Text18"/>
            <w:r>
              <w:rPr>
                <w:b/>
                <w:bCs/>
              </w:rPr>
              <w:instrText xml:space="preserve"> FORMTEXT </w:instrText>
            </w:r>
            <w:r>
              <w:rPr>
                <w:b/>
                <w:bCs/>
              </w:rPr>
            </w:r>
            <w:r>
              <w:rPr>
                <w:b/>
                <w:bCs/>
              </w:rPr>
              <w:fldChar w:fldCharType="separate"/>
            </w:r>
            <w:r w:rsidR="00C015FB" w:rsidRPr="00C015FB">
              <w:rPr>
                <w:b/>
                <w:bCs/>
              </w:rPr>
              <w:t>Being Committed and Reliable</w:t>
            </w:r>
            <w:r>
              <w:rPr>
                <w:b/>
                <w:bCs/>
              </w:rPr>
              <w:fldChar w:fldCharType="end"/>
            </w:r>
            <w:bookmarkEnd w:id="26"/>
          </w:p>
        </w:tc>
        <w:tc>
          <w:tcPr>
            <w:tcW w:w="7229" w:type="dxa"/>
            <w:gridSpan w:val="2"/>
          </w:tcPr>
          <w:p w:rsidR="007871F9" w:rsidRPr="007C69C8" w:rsidRDefault="00EA42B0" w:rsidP="00996150">
            <w:pPr>
              <w:pStyle w:val="BodyText3"/>
              <w:rPr>
                <w:b/>
              </w:rPr>
            </w:pPr>
            <w:r w:rsidRPr="007C69C8">
              <w:rPr>
                <w:b/>
              </w:rPr>
              <w:fldChar w:fldCharType="begin">
                <w:ffData>
                  <w:name w:val="Text26"/>
                  <w:enabled/>
                  <w:calcOnExit w:val="0"/>
                  <w:textInput/>
                </w:ffData>
              </w:fldChar>
            </w:r>
            <w:bookmarkStart w:id="27" w:name="Text26"/>
            <w:r w:rsidRPr="007C69C8">
              <w:rPr>
                <w:b/>
              </w:rPr>
              <w:instrText xml:space="preserve"> FORMTEXT </w:instrText>
            </w:r>
            <w:r w:rsidRPr="007C69C8">
              <w:rPr>
                <w:b/>
              </w:rPr>
            </w:r>
            <w:r w:rsidRPr="007C69C8">
              <w:rPr>
                <w:b/>
              </w:rPr>
              <w:fldChar w:fldCharType="separate"/>
            </w:r>
            <w:r w:rsidR="00C015FB" w:rsidRPr="007C69C8">
              <w:rPr>
                <w:b/>
              </w:rPr>
              <w:t>Is willing to take instruction and advice. Learns from other team members in order to do the job better</w:t>
            </w:r>
          </w:p>
          <w:p w:rsidR="00EA42B0" w:rsidRPr="007C69C8" w:rsidRDefault="00EA42B0" w:rsidP="00996150">
            <w:pPr>
              <w:pStyle w:val="BodyText3"/>
              <w:rPr>
                <w:b/>
              </w:rPr>
            </w:pPr>
            <w:r w:rsidRPr="007C69C8">
              <w:rPr>
                <w:b/>
              </w:rPr>
              <w:fldChar w:fldCharType="end"/>
            </w:r>
            <w:bookmarkEnd w:id="27"/>
          </w:p>
        </w:tc>
      </w:tr>
      <w:tr w:rsidR="00EA42B0">
        <w:tblPrEx>
          <w:tblCellMar>
            <w:top w:w="0" w:type="dxa"/>
            <w:bottom w:w="0" w:type="dxa"/>
          </w:tblCellMar>
        </w:tblPrEx>
        <w:trPr>
          <w:cantSplit/>
        </w:trPr>
        <w:tc>
          <w:tcPr>
            <w:tcW w:w="3119" w:type="dxa"/>
          </w:tcPr>
          <w:p w:rsidR="00EA42B0" w:rsidRDefault="00EA42B0" w:rsidP="00C015FB">
            <w:pPr>
              <w:numPr>
                <w:ilvl w:val="0"/>
                <w:numId w:val="5"/>
              </w:numPr>
              <w:tabs>
                <w:tab w:val="clear" w:pos="720"/>
              </w:tabs>
              <w:ind w:left="459"/>
              <w:rPr>
                <w:b/>
                <w:bCs/>
              </w:rPr>
            </w:pPr>
            <w:r>
              <w:rPr>
                <w:b/>
                <w:bCs/>
              </w:rPr>
              <w:fldChar w:fldCharType="begin">
                <w:ffData>
                  <w:name w:val="Text19"/>
                  <w:enabled/>
                  <w:calcOnExit w:val="0"/>
                  <w:textInput/>
                </w:ffData>
              </w:fldChar>
            </w:r>
            <w:bookmarkStart w:id="28" w:name="Text19"/>
            <w:r>
              <w:rPr>
                <w:b/>
                <w:bCs/>
              </w:rPr>
              <w:instrText xml:space="preserve"> FORMTEXT </w:instrText>
            </w:r>
            <w:r>
              <w:rPr>
                <w:b/>
                <w:bCs/>
              </w:rPr>
            </w:r>
            <w:r>
              <w:rPr>
                <w:b/>
                <w:bCs/>
              </w:rPr>
              <w:fldChar w:fldCharType="separate"/>
            </w:r>
            <w:r w:rsidR="00C015FB" w:rsidRPr="00C015FB">
              <w:rPr>
                <w:b/>
                <w:bCs/>
              </w:rPr>
              <w:t xml:space="preserve">Working Safely </w:t>
            </w:r>
            <w:r>
              <w:rPr>
                <w:b/>
                <w:bCs/>
              </w:rPr>
              <w:fldChar w:fldCharType="end"/>
            </w:r>
            <w:bookmarkEnd w:id="28"/>
          </w:p>
        </w:tc>
        <w:tc>
          <w:tcPr>
            <w:tcW w:w="7229" w:type="dxa"/>
            <w:gridSpan w:val="2"/>
          </w:tcPr>
          <w:p w:rsidR="007871F9" w:rsidRPr="007C69C8" w:rsidRDefault="00EA42B0">
            <w:pPr>
              <w:pStyle w:val="BodyText3"/>
              <w:rPr>
                <w:b/>
              </w:rPr>
            </w:pPr>
            <w:r w:rsidRPr="007C69C8">
              <w:rPr>
                <w:b/>
              </w:rPr>
              <w:fldChar w:fldCharType="begin">
                <w:ffData>
                  <w:name w:val="Text27"/>
                  <w:enabled/>
                  <w:calcOnExit w:val="0"/>
                  <w:textInput/>
                </w:ffData>
              </w:fldChar>
            </w:r>
            <w:bookmarkStart w:id="29" w:name="Text27"/>
            <w:r w:rsidRPr="007C69C8">
              <w:rPr>
                <w:b/>
              </w:rPr>
              <w:instrText xml:space="preserve"> FORMTEXT </w:instrText>
            </w:r>
            <w:r w:rsidRPr="007C69C8">
              <w:rPr>
                <w:b/>
              </w:rPr>
            </w:r>
            <w:r w:rsidRPr="007C69C8">
              <w:rPr>
                <w:b/>
              </w:rPr>
              <w:fldChar w:fldCharType="separate"/>
            </w:r>
            <w:r w:rsidR="00C015FB" w:rsidRPr="007C69C8">
              <w:rPr>
                <w:b/>
              </w:rPr>
              <w:t xml:space="preserve">Remains aware of dangers/risks in the work environment </w:t>
            </w:r>
          </w:p>
          <w:p w:rsidR="00EA42B0" w:rsidRPr="007C69C8" w:rsidRDefault="00EA42B0">
            <w:pPr>
              <w:pStyle w:val="BodyText3"/>
              <w:rPr>
                <w:b/>
              </w:rPr>
            </w:pPr>
            <w:r w:rsidRPr="007C69C8">
              <w:rPr>
                <w:b/>
              </w:rPr>
              <w:fldChar w:fldCharType="end"/>
            </w:r>
            <w:bookmarkEnd w:id="29"/>
          </w:p>
        </w:tc>
      </w:tr>
      <w:tr w:rsidR="00EA42B0">
        <w:tblPrEx>
          <w:tblCellMar>
            <w:top w:w="0" w:type="dxa"/>
            <w:bottom w:w="0" w:type="dxa"/>
          </w:tblCellMar>
        </w:tblPrEx>
        <w:trPr>
          <w:cantSplit/>
          <w:trHeight w:val="1363"/>
        </w:trPr>
        <w:tc>
          <w:tcPr>
            <w:tcW w:w="3119" w:type="dxa"/>
            <w:vAlign w:val="center"/>
          </w:tcPr>
          <w:p w:rsidR="00EA42B0" w:rsidRDefault="00EA42B0">
            <w:pPr>
              <w:rPr>
                <w:b/>
                <w:bCs/>
                <w:caps/>
              </w:rPr>
            </w:pPr>
            <w:r>
              <w:rPr>
                <w:caps/>
              </w:rPr>
              <w:t>SPECIAL CONDITIONS AND PROFESSIONAL REQUIREMENTS</w:t>
            </w:r>
          </w:p>
        </w:tc>
        <w:tc>
          <w:tcPr>
            <w:tcW w:w="7229" w:type="dxa"/>
            <w:gridSpan w:val="2"/>
            <w:vAlign w:val="center"/>
          </w:tcPr>
          <w:p w:rsidR="00EA42B0" w:rsidRDefault="00EA42B0" w:rsidP="00574131">
            <w:pPr>
              <w:pStyle w:val="Footer"/>
              <w:tabs>
                <w:tab w:val="clear" w:pos="4153"/>
                <w:tab w:val="clear" w:pos="8306"/>
              </w:tabs>
              <w:rPr>
                <w:bCs/>
              </w:rPr>
            </w:pPr>
            <w:r>
              <w:rPr>
                <w:bCs/>
              </w:rPr>
              <w:fldChar w:fldCharType="begin">
                <w:ffData>
                  <w:name w:val="Text35"/>
                  <w:enabled/>
                  <w:calcOnExit w:val="0"/>
                  <w:textInput/>
                </w:ffData>
              </w:fldChar>
            </w:r>
            <w:bookmarkStart w:id="30" w:name="Text35"/>
            <w:r>
              <w:rPr>
                <w:bCs/>
              </w:rPr>
              <w:instrText xml:space="preserve"> FORMTEXT </w:instrText>
            </w:r>
            <w:r>
              <w:rPr>
                <w:bCs/>
              </w:rPr>
            </w:r>
            <w:r>
              <w:rPr>
                <w:bCs/>
              </w:rPr>
              <w:fldChar w:fldCharType="separate"/>
            </w:r>
            <w:r w:rsidR="00574131">
              <w:rPr>
                <w:bCs/>
              </w:rPr>
              <w:t> </w:t>
            </w:r>
            <w:r w:rsidR="00574131">
              <w:rPr>
                <w:bCs/>
              </w:rPr>
              <w:t> </w:t>
            </w:r>
            <w:r w:rsidR="00574131">
              <w:rPr>
                <w:bCs/>
              </w:rPr>
              <w:t> </w:t>
            </w:r>
            <w:r w:rsidR="00574131">
              <w:rPr>
                <w:bCs/>
              </w:rPr>
              <w:t> </w:t>
            </w:r>
            <w:r w:rsidR="00574131">
              <w:rPr>
                <w:bCs/>
              </w:rPr>
              <w:t> </w:t>
            </w:r>
            <w:r>
              <w:rPr>
                <w:bCs/>
              </w:rPr>
              <w:fldChar w:fldCharType="end"/>
            </w:r>
            <w:bookmarkEnd w:id="30"/>
          </w:p>
        </w:tc>
      </w:tr>
    </w:tbl>
    <w:p w:rsidR="00EA42B0" w:rsidRDefault="00EA42B0"/>
    <w:p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F6" w:rsidRDefault="00E043F6">
      <w:r>
        <w:separator/>
      </w:r>
    </w:p>
  </w:endnote>
  <w:endnote w:type="continuationSeparator" w:id="0">
    <w:p w:rsidR="00E043F6" w:rsidRDefault="00E04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FB" w:rsidRDefault="00C015FB">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928D2">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928D2">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F6" w:rsidRDefault="00E043F6">
      <w:r>
        <w:separator/>
      </w:r>
    </w:p>
  </w:footnote>
  <w:footnote w:type="continuationSeparator" w:id="0">
    <w:p w:rsidR="00E043F6" w:rsidRDefault="00E0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FB" w:rsidRDefault="00C015F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2.25pt">
          <v:imagedata r:id="rId1" o:title="RCT logo curve to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ocumentProtection w:edit="readOnly" w:enforcement="1" w:cryptProviderType="rsaFull" w:cryptAlgorithmClass="hash" w:cryptAlgorithmType="typeAny" w:cryptAlgorithmSid="4" w:cryptSpinCount="100000" w:hash="kLpTdXC4l9ZDdG2bkLEgOtb+SFw=" w:salt="eByKm/8M8R9PXaT5o3qMUg=="/>
  <w:defaultTabStop w:val="720"/>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D8D"/>
    <w:rsid w:val="000E5CF8"/>
    <w:rsid w:val="00112541"/>
    <w:rsid w:val="00141263"/>
    <w:rsid w:val="00143DD2"/>
    <w:rsid w:val="001A5D8D"/>
    <w:rsid w:val="001E3D56"/>
    <w:rsid w:val="0021434D"/>
    <w:rsid w:val="00270DDA"/>
    <w:rsid w:val="003641FB"/>
    <w:rsid w:val="00412483"/>
    <w:rsid w:val="00431C90"/>
    <w:rsid w:val="00525E63"/>
    <w:rsid w:val="00571144"/>
    <w:rsid w:val="00574131"/>
    <w:rsid w:val="005B0D38"/>
    <w:rsid w:val="005B5025"/>
    <w:rsid w:val="00642B9D"/>
    <w:rsid w:val="00671BBF"/>
    <w:rsid w:val="006B1EF3"/>
    <w:rsid w:val="006D3C42"/>
    <w:rsid w:val="00744A36"/>
    <w:rsid w:val="007871F9"/>
    <w:rsid w:val="007928D2"/>
    <w:rsid w:val="007C69C8"/>
    <w:rsid w:val="00860D48"/>
    <w:rsid w:val="00880B80"/>
    <w:rsid w:val="008878DF"/>
    <w:rsid w:val="008923B5"/>
    <w:rsid w:val="008A6257"/>
    <w:rsid w:val="008B3727"/>
    <w:rsid w:val="00912783"/>
    <w:rsid w:val="00931601"/>
    <w:rsid w:val="00933C0C"/>
    <w:rsid w:val="0097592C"/>
    <w:rsid w:val="00992A94"/>
    <w:rsid w:val="00996150"/>
    <w:rsid w:val="00A153F8"/>
    <w:rsid w:val="00A42BE0"/>
    <w:rsid w:val="00A81006"/>
    <w:rsid w:val="00AA4AE8"/>
    <w:rsid w:val="00AF0FB7"/>
    <w:rsid w:val="00B55596"/>
    <w:rsid w:val="00BB1CCC"/>
    <w:rsid w:val="00BB6418"/>
    <w:rsid w:val="00C015FB"/>
    <w:rsid w:val="00C25F9C"/>
    <w:rsid w:val="00C443DE"/>
    <w:rsid w:val="00CB5B89"/>
    <w:rsid w:val="00D37839"/>
    <w:rsid w:val="00DC59B0"/>
    <w:rsid w:val="00E043F6"/>
    <w:rsid w:val="00E102AB"/>
    <w:rsid w:val="00E404F9"/>
    <w:rsid w:val="00E47E64"/>
    <w:rsid w:val="00E65D73"/>
    <w:rsid w:val="00EA42B0"/>
    <w:rsid w:val="00EC397E"/>
    <w:rsid w:val="00EC620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4314-33F3-4E67-AE55-682B611A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3661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Jones, Maria (HR)</dc:creator>
  <cp:lastModifiedBy>doxsesl</cp:lastModifiedBy>
  <cp:revision>4</cp:revision>
  <cp:lastPrinted>2015-06-24T13:09:00Z</cp:lastPrinted>
  <dcterms:created xsi:type="dcterms:W3CDTF">2015-06-25T12:52:00Z</dcterms:created>
  <dcterms:modified xsi:type="dcterms:W3CDTF">2015-06-25T12:54:00Z</dcterms:modified>
</cp:coreProperties>
</file>