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FA38CA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5306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67" w:rsidRDefault="00FA38CA" w:rsidP="00C70367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FF3EA5" w:rsidRPr="008536C7" w:rsidRDefault="00FA38CA" w:rsidP="008536C7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 cyfle wedi codi i benodi Uwch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Ymarferydd Gofal Plant Preswyl  Byddwch chi'n rhan o garfan ofalgar, sy’n darparu cartref diogel, meithringar i unigolyn ifanc, dan arweiniad a chefnogaeth y Rheolwr Cofrestredig, a staff profiadol. </w:t>
      </w:r>
    </w:p>
    <w:p w:rsidR="00C70367" w:rsidRPr="00FF3EA5" w:rsidRDefault="00FA38CA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FF3EA5" w:rsidRDefault="00FA38CA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Awst 2022</w:t>
      </w:r>
    </w:p>
    <w:p w:rsidR="00C70367" w:rsidRDefault="00FA38CA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1D0092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1D0092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1D0092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FA38C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FA38CA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1D0092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FA38C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FA38CA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TŶ</w:t>
                  </w: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 xml:space="preserve"> BRYNNA 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D0092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FA38C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F3EA5" w:rsidRPr="00FF3EA5" w:rsidRDefault="00FA38CA" w:rsidP="00FF3EA5">
            <w:pPr>
              <w:rPr>
                <w:rFonts w:ascii="Arial" w:eastAsiaTheme="minorEastAsia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FF3EA5">
            <w:pPr>
              <w:rPr>
                <w:rFonts w:ascii="Arial" w:hAnsi="Arial" w:cs="Arial"/>
              </w:rPr>
            </w:pPr>
          </w:p>
        </w:tc>
      </w:tr>
      <w:tr w:rsidR="001D0092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FA38C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FA38CA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</w:t>
            </w:r>
          </w:p>
        </w:tc>
      </w:tr>
      <w:tr w:rsidR="001D0092" w:rsidTr="00FA38CA">
        <w:trPr>
          <w:trHeight w:hRule="exact" w:val="801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FA38C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FA38CA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AU CYMORTH I'R TEULU A MATERION LLETY</w:t>
            </w:r>
          </w:p>
        </w:tc>
      </w:tr>
      <w:tr w:rsidR="001D0092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FA38CA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1D0092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F3EA5" w:rsidRPr="002C4D3D" w:rsidRDefault="00FF3EA5" w:rsidP="00FF3EA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EA5" w:rsidRPr="002C4D3D" w:rsidRDefault="00FA38CA" w:rsidP="00FF3EA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F3EA5" w:rsidRPr="002C4D3D" w:rsidRDefault="00FA38CA" w:rsidP="00FF3EA5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1D0092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FF3EA5" w:rsidRPr="002C4D3D" w:rsidRDefault="00FF3EA5" w:rsidP="00FF3EA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EA5" w:rsidRPr="002C4D3D" w:rsidRDefault="00FA38CA" w:rsidP="00FF3EA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F3EA5" w:rsidRPr="002C4D3D" w:rsidRDefault="00FF3EA5" w:rsidP="00FF3EA5">
            <w:pPr>
              <w:rPr>
                <w:rFonts w:ascii="Arial" w:hAnsi="Arial" w:cs="Arial"/>
              </w:rPr>
            </w:pP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1D0092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FA38CA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Default="00FA38CA" w:rsidP="00FF314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 – GWEITHLU PLANT EHANGACH – ADNEWYDDU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BOB 3 BLYNEDD </w:t>
            </w:r>
          </w:p>
          <w:p w:rsidR="00757376" w:rsidRPr="002C4D3D" w:rsidRDefault="00757376" w:rsidP="00FF314E">
            <w:pPr>
              <w:rPr>
                <w:rFonts w:ascii="Arial" w:hAnsi="Arial" w:cs="Arial"/>
              </w:rPr>
            </w:pP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1D0092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FA38CA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1D0092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FA38C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FA38C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:rsidR="001E2064" w:rsidRPr="007F2A81" w:rsidRDefault="00FA38C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sefydlu, hyfforddi a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FA38CA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25 diwrnod o wyliau i chi (pro rata, yn cynyddu i 30 ar ôl gwneud 5 mlynedd o wasanaeth), yn ogystal ag 8 diwrnod o wyliau cyhoeddus. Mae gyda ni gynllun pensiwn ardderchog 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yda chyfraniadau cyflogwr a bydd ein buddion cymorth ariannol yn helpu i roi ymdeimlad o sicrwydd a lles i chi ar gyfer y dyfodol. Mae lles ein staff yn bwysig i ni ac mae ein polisïau sy’n ystyriol o deuluoedd ac sy’n gynhwysol yn caniatáu hyblygrwydd pan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fo angen hynny. Rydyn ni'n cynnig cymorth a chyngor gan gynnwys gwasanaeth cwnsela, gwyliadwriaeth iechyd, gwasanaeth nyrsio a ffisiotherapi. Mae gyda ni nifer o rwydweithiau staff gan gynnwys Rhwydwaith y Cynghreiriaid, Rhwydwaith Anabledd a Chynhalwyr,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'Perthyn' sef ein rhwydwaith LHDTQ+ a Spotlight ar gyfer staff Du, Asiaidd ac sydd o leiafrif ethnig. </w:t>
            </w:r>
          </w:p>
          <w:p w:rsidR="007F3A76" w:rsidRDefault="00FA38C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nnwys Aelodaeth 'Hamdden am Oes' am bris gostyngol, 'Cerdyn Vectis' i gael gostyngiadau ar gannoedd o gynhyrchion a gwasanaethau, cynllun Beicio i'r Gwaith a chynllun prynu technoleg.  </w:t>
            </w:r>
          </w:p>
          <w:p w:rsidR="001E2064" w:rsidRPr="00055150" w:rsidRDefault="00FA38C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D0092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FA38C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EA5" w:rsidRPr="00FF3EA5" w:rsidRDefault="00FA38CA" w:rsidP="00FF3EA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bookmarkStart w:id="1" w:name="Text9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Bydd yr Uwch Ymarferydd Gofal Plant Preswyl yn cynorthwyo â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darparu'r Cynllun Gweithredu Plant sy'n Derbyn Gofal (CLA) trwy ddarparu lleoedd wedi'u cynllunio a lleoliadau ar yr un diwrnod i blant/pobl ifainc. Bydd uwch staff yn darparu cymorth ac arweiniad i'r garfan, gan ganolbwyntio ar sicrhau bod gwasanaeth medr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us ac arbenigol yn cael ei ddarparu ar gyfer plant/pobl ifainc a'u teuluoedd sy'n cael trafferthion, drwy ddarparu lleoliadau wedi'u cynllunio a lleoliadau ar yr un diwrnod ar gyfer plant/pobl ifainc. Bydd y rôl yn cynnwys darparu gofal a chymorth sy'n yst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yriol o ran drawma.  Bydd deiliaid y swydd yn gweithio'n uniongyrchol â phlant, eu teuluoedd/cynhalwyr a phobl broffesiynol eraill i sicrhau eu bod nhw'n cyflawni eu nodau personol.  </w:t>
            </w: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 y rôl yn cynnwys darparu gofal o ddydd i ddydd, gan sicrhau y darperir gwasanaeth diogel ac effeithiol sy'n canolbwyntio ar y plant a'r bobl ifainc.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Bydd yr Uwch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Ymarferydd Gofal Plant Preswyl yn cefnogi'r Rheolwr trwy gyfrannu at gynllunio, a sicrhau bod ymyriaethau ar sail tystiolaeth yn cael eu cyflawni'n ddiogel. Bydd hyn yn cynnwys gweithio'n uniongyrchol â phlant/pobl ifainc a'u teuluoedd er mwyn cael y plant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/pobl ifainc gartref, neu i leoliad am dymor hirach cyn gynted â phosibl. Bydd deiliaid y swydd hefyd yn cydlynu a darparu gwasanaeth sy'n rhoi cymorth i blant/pobl ifainc, eu teuluoedd, a rhieni maeth, lle mae risg o darfu neu chwalu. </w:t>
            </w:r>
          </w:p>
          <w:p w:rsidR="007830CE" w:rsidRPr="007830CE" w:rsidRDefault="007830CE" w:rsidP="007830CE">
            <w:pPr>
              <w:rPr>
                <w:rFonts w:eastAsiaTheme="minorEastAsia"/>
                <w:b/>
                <w:noProof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Yn unol â'r Ddeddf Rheoleiddio ac Arolygu Gofal Cymdeithasol (Cymru) 2016, Deddf Rheoleiddio 33 (4) a'r Gwasanaeth Cymdeithasol a Lles (Cymru), rhan 102, bydd yr Uwch Ymarferydd Gofal Plant Presw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yl yn weithiwr cyswllt, ac yn gyfrifol am iechyd ac addysg plant/pobl ifainc sy'n byw yn y cartref. Bydd hyn yn cynnwys gweithio'n agos â'r ddwy asiantaeth ac adrodd ar gynnydd yn y meysydd yma.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Bydd yr Uwch Ymarferydd Gofal Plant Preswyl yn aelod allweddol o arweinyddiaeth y cartref a bydd disgwyl i ddeiliaid y swydd gefnogi'r garfan o staff sydd yno. Bydd deiliaid y swydd yn goruchwylio arferion y gweithwyr er mwyn sicrhau bod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ymyriaethau arloesol ar sail tystiolaeth yn eu lle ac yn cefnogi staff i ddarparu gwasanaeth sy'n ystyriol o drawma. Bydd hyn yn sicrhau deilliannau cadarnhaol i blant a phobl ifainc ac yn hwyluso cyfnod pontio llyfn wrth fynd i gartref newydd neu leoliad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amgen.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Bydd yr Uwch Ymarferydd Gofal Plant Preswyl hefyd yn ymateb i ofynion y gwasanaeth mewn modd hyblyg. Mae'n bosibl y bydd hyn yn cynnwys ymateb i ddigwyddiadau neu sefyl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lfaoedd annisgwyl i ddiogelu plant sy'n agored i niwed. Yn anochel, bydd hyn yn golygu darparu arweiniad a chymorth y tu allan i oriau arferol swyddfa.  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Bydd yr Uwch Ymarferyd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 Gofal Plant Preswyl yn cefnogi aelodau'r garfan trwy ddarparu arweiniad proffesiynol, ac yn ffynhonnell wybodaeth am y broses adfer wedi trawma. Bydd deiliaid y swydd yn gweithio'n agos ag asiantaethau partner gan sicrhau bod darpariaeth y gwasanaeth a'r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ymyriaethau ar sail tystiolaeth gadarn.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Byddwch chi'n gweithio mewn modd arloesol sy'n ystyrlon o drawma i sicrhau deilliannau cadarnhaol i blant a phobl ifainc sy'n agored i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niwed.  Byddwch chi hefyd yn darparu ymyriadau ystyrlon i blant/pobl ifainc fel sydd wedi'i nodi yn eu cynlluniau unigol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chi’n cefnogi plant/pobl ifainc i ddychwelyd ga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rtref at eu rhieni, aelodau o'r teulu neu gynhalwyr pan fo hynny'n ddymunol.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Darparu ymyriadau ar sail tystiolaeth i bawb sy'n ymwneud â chynllun plentyn/ person ifanc drwy wai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 uniongyrchol ac arfer sy'n ystyried trawma.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Diogelu a hyrwyddo lles plant a phobl ifainc sydd mewn argyfwng.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rhan mewn gweithio ac ymgysylltu mewn partneriaeth yn effeithiol, a chydweithio ag ystod o weithwyr proffesiynol a sefydliadau.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mewn partneriaet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 â phlant/pobl ifainc, rhieni/cynhalwyr a phobl berthnasol eraill er mwyn deall ac asesu anghenion, a llunio cynlluniau personol ar y cyd.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7830CE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Cwblhau adroddiadau ysgrifenedig yn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ôl yr angen yn unol â pholisïau ac arferion Gwasanaethau i Blant, ac yn unol â gofynion Deddf Rheoleiddio ac Arolygu Gofal Cymdeithasol (Cymru) 2016.</w:t>
            </w:r>
          </w:p>
          <w:p w:rsidR="007830CE" w:rsidRPr="007830CE" w:rsidRDefault="007830CE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:rsidR="001E2064" w:rsidRPr="007830CE" w:rsidRDefault="00FA38CA" w:rsidP="007830C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pobl yn gwrand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o ar farn plant/pobl ifainc yn rhan o'u gofal o ddydd i ddydd.</w:t>
            </w:r>
            <w:bookmarkEnd w:id="1"/>
          </w:p>
        </w:tc>
      </w:tr>
    </w:tbl>
    <w:p w:rsidR="007830CE" w:rsidRDefault="007830CE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D0092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FA38C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GWEITHIO'N UNIONGYRCHIOL Â PHLANT, POBL IFAINC A'U TEULUOEDD: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EF6B73" w:rsidRPr="00FF3EA5" w:rsidRDefault="00FA38CA" w:rsidP="00EF6B73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1. Sicrhau bod y cartref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â RISCA a rheoliadau cysylltiedig i gynnal cofrestriad Arolygiaeth Gofal Cymru. Bydd hyn yn cynnwys cydgysylltu a chyflawni cynlluniau personol unigol, a bydd angen sgiliau asesu, datrys problemau a gwneud penderfyniadau. Bydd yr Uwch Ymarfery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dd Gofal Plant Preswyl yn gyfrifol am sicrhau bod gweledigaeth a gwerthoedd ymarfer sy'n ystyriol o drawma yn cael eu cynnal wrth ddarparu ymarfer a'u bod yn dylanwadu ac yn datblygu'r arfer yma yn y cartref.</w:t>
            </w:r>
          </w:p>
          <w:p w:rsidR="007830CE" w:rsidRDefault="007830CE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2. Ystyried model adfer wedi trawma a mapio datblygiad wrth gynllunio pob ymyrraeth unigol. 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3. Cofnodi risgiau a gweithio gyda gwasanaethau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eraill er mwyn eu rheoli a'u lleihau.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4. Meithrin perthynas broffesiynol â'r plant/pobl ifainc a'u teuluoedd a defnyddio'r berthynas honno i ddiogelu plant a hyrwyddo deilliann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au cadarnhaol.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5. Bod yn effro i arwyddion o bryder neu gam-drin, a sicrhau bod plant a phobl ifainc yn cael eu monitro a'u diogelu.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Cyfathrebu'n effeithiol â phlant/pobl ifainc a'u teuluoedd gan sicrhau bod eu barn a'u dymuniadau'n cael eu clywed a'u cofnodi'n gywir a bod eu cynllun personol yn adlewyrchu hynny.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7. Coladu adroddiadau a deunyddiau am y cartref a'r amgylchiadau a chynlluniau unigol i ddarparu cefnogaeth.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8. Deall a pharchu ha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wliau plant a phobl ifainc.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ab/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9.Bod yn sensitif i anghenion plant unigol, gan roi ystyriaeth i hil, diwylliant, iaith, crefydd.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10. Hyrwyddo lles plant a phobl ifainc drwy geisio magu eu diddordeb mewn addysg, y gymuned a ffordd iach o fyw.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DARPARU GWYBODAETH A CHYMORTH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Sicrhau dealltwriaeth gadarn o fodelau adfer wedi trawma ac ymarfer sy'n seiliedig ar drawma.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Sicrhau dealltwriaeth gadarn o'r Deddfau sy'n gysylltiedig â darparu Gofal Preswyl, gan gynnwys RISCA a Deddf Gofal Cymdeithasol a Llesiant Cymru.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Mentora staff yn y c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artref i sicrhau datblygiad proffesiynol parhaus a gwelliant parhaus yn eu hymarfer.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ARWAIN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irprwyo yn absenoldeb y rheolwr.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Bod yn atebol pan gaiff arian ei ddyrannu at bwrpas penodol.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16. Ymateb i gwynion ar sail arfer.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Bod yn eiriolwr ar gyfer arferion da.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Gweithredu'n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warcheidwad codau ymarfer proffesiynol yn y sefydliad.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Datblygu a gweithio tuag at gynlluniau ar gyfer darparu'r gwasanaeth i unigolion.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20. Hyrwyddo diwylliant o gydweithio amlasiantaeth i gyflawni'r deilliannau gorau posibl. 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21. Cyfrannu at gynllun busnes y Gwasan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aethau Preswyl.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22. Darparu goruchwyliaeth ymarfer i'r staff a fydd yn gweithio gyda phlant/pobl ifainc a theuluoedd ag anghenion cymhleth.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ATEBOLRWYDD A RHEOLI</w:t>
            </w:r>
          </w:p>
          <w:p w:rsidR="00FF3EA5" w:rsidRPr="00FF3EA5" w:rsidRDefault="00FF3EA5" w:rsidP="00FF3EA5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23. Bod yn atebol am yr holl waith a wneir o fewn cylch gorchwyl y Datganiad o Ddiben.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Cyfrannu at gyfarfodydd cynnydd wythnosol gyda'r teuluoedd plant/pobl ifainc ac asiantaethau eraill i baratoi'r cynllun personol ar y cyd, a sicrhau bod targedau'n cael eu cyflawni, a bydd hynny'n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arwain at ddeilliannau amserol.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Sicrhau bod staff yn cael eu goruchwylio mewn modd sy'n hyrwyddo cyfle cyfartal a chydweithio rhwng staff ac asiantaethau eraill. Sicrhau 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efyd bod cynlluniau gwaith yn eu lle a bod staff yn y cartref yn atebol am y gwaith maen nhw'n ei wneud. 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26. Gofalu bod staff y garfan yn ymdrin â chwynion gan y rheiny sy'n 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efnyddio'r gwasanaeth yn brydlon ac mewn modd sensitif, a hynny o fewn fframwaith Gweithdrefn Gwyno'r Cyngor.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ab/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Arwain cyfarfodydd staff a chymryd rhan ynddyn nhw.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Sicrhau bod staff yn cyflawni gweithgareddau priodol sy'n arwain at y deilliannau dymunol ar gyfer teuluoedd.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ab/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29. Rhoi gwybod i'r rheolwr os oes unrhyw achosion o gamweithredu neu dystiolaeth sy'n awgrymu hynny.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Cefnogi a gweithredu newidiadau mewn dulliau/agweddau gwaith yn ôl yr angen.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31. Siarad â phlant a phobl ifainc, a gwrando arnyn nhw, ynghyd ag arsylwi eu hymddygia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 a chofnodi nodweddion arwyddocaol.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Cymryd cyfrifoldeb neu gyflenwi ar gyfer aelodau eraill o'r garfan yn ôl yr angen.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33. Sgiliau technoleg a llythrennedd. Y gallu i weithio gyda phecynnau prosesu geiriau ar gyflymder sy'n gymesur â chyfrifoldebau'r swydd.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Dango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 drwy esiampl bersonol a phroffesiynol ymrwymiad i gyfle cyfartal i bob grŵp o staff ac i ddefnyddwyr y gwasanaeth a'u teuluoedd, a herio gwahaniaethu, hiliaeth, rhagfarn ar sail rhyw a mathau eraill o ymddygiad anghyfiawn.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35. Caffael a lledaenu gwybodaeth a sicrhau bod y garfan yn deall am grwpiau, hiliau a diwylliannau gwahanol sy'n llywio trefnau cyflenwi gwasanaeth a deall effaith hiliaeth a gwahaniaethu ar blant/pobl ifai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nc a'u teuluoedd.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36. Sicrhau bod yr holl faterion mewn perthynas ag amddiffyn plant yn cael eu trin yn brydlon, yn effeithiol ac yn unol â'r gweithdrefnau amddiffyn plant.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37. Ymgymryd ag unrhyw gyfleoedd hyfforddi neu ddatblygu er mwyn cyflawni holl ddisgwyliadau'r swydd.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38. Gofalu bod yr wybodaeth a gofnodwyd wedi'i threfnu'n dda a'i bod wedi'i diweddaru. Darparu gwybodaeth gryno a chywir a thystiolaeth o arfer mewn perthynas ag amgylchiadau a chynlluniau'r unigolyn.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>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39. Rhannu gwybodaeth am blant ag asiantaethau eraill er mwyn diogelu a hyrwyddo eu lles, yn unol â gofynion y Ddeddf Diogelu Data.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40. Bydd disgwy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 i ddeiliad y swydd ymrwymo i werthoedd craidd y Cyngor, sef gwasanaethu'r cyhoedd, sicrhau ansawdd, cydraddoldeb a rhoi'r grym yn nwylo pobl, gan ddangos yr ymrwymiad yma yn y ffordd y mae'n cyflawni'i ddyletswyddau.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41. Bod yn gyfrifol am eich iechyd a'ch diogelwch eich hun ac unrhyw berson arall a allai ddioddef oherwydd eich gweithredoedd neu'ch diffyg gweithredu a chydymffurfio â'r holl ddeddfwriaeth iechyd a diogelwch fel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y bo'n briodol.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ab/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42. Cadw a datblygu gwybodaeth am arfer da, canfyddiadau ymchwil a deddfwriaeth.</w:t>
            </w:r>
          </w:p>
          <w:p w:rsidR="00FF3EA5" w:rsidRPr="00FF3EA5" w:rsidRDefault="00FF3EA5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43. Sicrhau bod aelodau staff sydd newydd gael eu penodi yn cael eu cefnogi drwy'r Fframwaith Sefydlu Cymru Gyfan a rhoi arweiniad a chymorth i sicrhau eu bod nhw'n cofrestru â Gofal Cymdeithasol Cymru. </w:t>
            </w:r>
          </w:p>
          <w:p w:rsidR="00FF3EA5" w:rsidRPr="00FF3EA5" w:rsidRDefault="00FA38CA" w:rsidP="00FF3EA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FF3EA5">
              <w:rPr>
                <w:rFonts w:ascii="Arial" w:eastAsiaTheme="minorEastAsia" w:hAnsi="Arial" w:cs="Arial"/>
                <w:noProof/>
                <w:sz w:val="24"/>
                <w:szCs w:val="24"/>
              </w:rPr>
              <w:tab/>
            </w:r>
          </w:p>
          <w:p w:rsidR="00FF3EA5" w:rsidRPr="00FF3EA5" w:rsidRDefault="00FA38CA" w:rsidP="00FF3EA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44. Cymryd rhan mewn gweithgareddau ymarferol sy'n angenrheidiol o ran cynnal y cartref, er enghraifft, glanhau'r cartref yn ôl yr angen.</w:t>
            </w:r>
          </w:p>
          <w:p w:rsidR="00FF3EA5" w:rsidRPr="00FF3EA5" w:rsidRDefault="00FF3EA5" w:rsidP="00FF3E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E2064" w:rsidRDefault="001E2064" w:rsidP="00FF3EA5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</w:p>
          <w:p w:rsidR="001E2064" w:rsidRDefault="001E2064" w:rsidP="00FF3EA5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:rsidR="00A031FF" w:rsidRDefault="00FA38CA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FA38CA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FA38CA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Rhoi cymorth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i'r Cyngor chwarae ei ran i fynd i’r afael â Newid yn yr Hinsawdd ac i gyrraedd ei dargedau Lleihau Carbon ar draws yr holl wasanaethau y mae’n eu darparu a hefyd o ran y nwyddau a’r gwasanaethau hynny y mae'n eu prynu neu eu comisiynu gan sefydliadau erai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ll.</w:t>
            </w:r>
          </w:p>
          <w:p w:rsidR="00A031FF" w:rsidRPr="00A031FF" w:rsidRDefault="00FA38CA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sy'n agored i niwed, NEU ymddygiad cydweithiwr tuag at blentyn neu oedolyn sy'n agored i niwed, i roi gwybod am hyn ar unwaith. Dylid gwneud hyn trwy Reolwr Llinell yr unigolyn, yr Arweinydd Diogelu Dynodedig neu gysylltu â Hwb Diogelu Amlasiantaeth Cwm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FA38CA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1E2064" w:rsidRPr="002C4D3D" w:rsidRDefault="00FA38CA" w:rsidP="00A031FF">
            <w:pPr>
              <w:rPr>
                <w:rFonts w:cs="Arial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  <w:bdr w:val="nil"/>
                <w:lang w:val="cy-GB"/>
              </w:rPr>
              <w:t>Mae diogelu plant ac oedolion agored i niwed yn gyfrifoldeb craidd pob un o'n gweithwyr.  Rhowch wybod i Hwb Diogelu Amlasiantaeth Cwm Taf am unrhyw bryderon sydd gyda chi o ran diogelu.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FA38CA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1D0092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FA38CA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a/neu gymwysterau, profiad yn y gorffennol, a chymwyseddau personol, a fyddai'n ddelfrydol ar gyfer y swydd benodol yma.</w:t>
      </w:r>
    </w:p>
    <w:p w:rsidR="000346BC" w:rsidRPr="000346BC" w:rsidRDefault="00FA38C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FA38C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</w:t>
      </w:r>
      <w:r>
        <w:rPr>
          <w:rFonts w:eastAsia="Arial"/>
          <w:bdr w:val="nil"/>
          <w:lang w:val="cy-GB"/>
        </w:rPr>
        <w:t xml:space="preserve">rifio'r mathau o sgiliau (heb fod yn dechnegol), y galluoedd a'r nodweddion personol a fyddai gan y person sy'n ddelfrydol ar gyfer y swydd benodol hon. Mae'r cymwyseddau yn disgrifio sut byddai'r person hwnnw, yn ddelfrydol, yn gweithio gyda phobl eraill </w:t>
      </w:r>
      <w:r>
        <w:rPr>
          <w:rFonts w:eastAsia="Arial"/>
          <w:bdr w:val="nil"/>
          <w:lang w:val="cy-GB"/>
        </w:rPr>
        <w:t>a sut y byddai'n ymgymryd â'i gyfrifoldebau.</w:t>
      </w:r>
    </w:p>
    <w:p w:rsidR="000346BC" w:rsidRPr="000346BC" w:rsidRDefault="00FA38C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yng ngoleuni'r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D0092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FA38C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FA38C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FA38C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D0092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76C50" w:rsidRPr="00F76C50" w:rsidRDefault="00FA38CA" w:rsidP="00F76C5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Ymrwymiad cadarn i ddatblygiad proffesiynol parhaus.</w:t>
            </w:r>
          </w:p>
          <w:p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1D0092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1 - Bydd raid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bob gweithiwr gymryd rhan mewn sesiwn cyflwyniad i'r Gymraeg i gyrraedd y lefel yma. Edrychwch ar y Canllaw Sgiliau Iaith Gymraeg ar-lein: </w:t>
            </w: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1E2064" w:rsidRPr="00673D42" w:rsidRDefault="001E2064" w:rsidP="00673D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</w:t>
            </w: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A38CA" w:rsidP="00673D4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gael gwybodaeth am y lefelau, mynnwch olwg ar ein canllawiau Lefelau Sgiliau Cymraeg, sydd i'w gweld yn adran y Gwasanaethau Cymraeg ar wefan Cyngor RhCT. </w:t>
            </w:r>
          </w:p>
          <w:p w:rsidR="001E2064" w:rsidRPr="00673D42" w:rsidRDefault="001E2064" w:rsidP="00673D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Diploma FfCCh/NVQ Lefel 3 mewn Iechyd a Gofal Cymdeithasol (Plant a Phobl Ifainc)</w:t>
            </w:r>
          </w:p>
          <w:p w:rsidR="00F76C50" w:rsidRPr="00673D42" w:rsidRDefault="00FA38CA" w:rsidP="00673D42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NEU Gymwysterau sydd wedi'u d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isodli:</w:t>
            </w:r>
          </w:p>
          <w:p w:rsidR="00F76C50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NVQ Lefel 3 mewn Gofal (Plant a Phobl Ifainc) neu gymhwyster cyfateol mewn Gwaith Cymdeithasol  </w:t>
            </w:r>
          </w:p>
          <w:p w:rsidR="00F76C50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Bod ar gofrestr Gofal Cymdeithasol Cymru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ab/>
            </w:r>
          </w:p>
          <w:p w:rsidR="001E2064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Gwybodaeth am ddeddfwriaeth RISCA a gofal plant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Profiad o ddarparu ymyriadau sy'n seiliedig ar drawma</w:t>
            </w:r>
          </w:p>
          <w:p w:rsidR="001E2064" w:rsidRPr="00673D42" w:rsidRDefault="001E2064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76C50" w:rsidRPr="00673D42" w:rsidRDefault="00FA38CA" w:rsidP="00673D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Tystysgrif Brifysgol – Rhaglen 'Camu Ymlaen i Reoli' Gofal Cymdeithasol Cymru</w:t>
            </w:r>
          </w:p>
          <w:p w:rsidR="00F76C50" w:rsidRPr="00673D42" w:rsidRDefault="00F76C50" w:rsidP="00673D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Gwybodaeth am y model adfer wedi trawma ar gyfer gofal a diogelu plant</w:t>
            </w:r>
          </w:p>
          <w:p w:rsidR="001E2064" w:rsidRPr="00673D42" w:rsidRDefault="00FA38CA" w:rsidP="00673D42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Tystiolaeth a gwybodaeth o weithio gyda phlant/pobl ifainc a'u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teuluoedd ag anghenion cymhleth, a gwrthwynebu.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76C50" w:rsidRPr="00673D42" w:rsidRDefault="00FA38CA" w:rsidP="00673D4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 modd i deithio'n annibynnol yn unol â gofynion y swydd</w:t>
            </w:r>
          </w:p>
          <w:p w:rsidR="001E2064" w:rsidRPr="00673D42" w:rsidRDefault="001E2064" w:rsidP="00673D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D0092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FA38C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FA38C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FA38C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D0092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FA38C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FA38C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1D0092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FA38C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 xml:space="preserve">3 blynedd o 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brofiad cyfredol ym maes gofal preswyl i blant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D0092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FA38C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FA38CA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FA38CA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D0092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FA38CA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FA38CA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6C5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6C5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6C5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6C5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FA38C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1D0092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FA38C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1D0092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FA38CA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573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7346"/>
      </w:tblGrid>
      <w:tr w:rsidR="001D0092" w:rsidTr="00736AB9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289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D0092" w:rsidTr="00736AB9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FA38CA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7346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FA38CA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 Cymunedol a Chymdeithasol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736AB9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FA38CA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7346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FA38CA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FA38CA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Arwain ac ysgogi         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673D42" w:rsidRDefault="00FA38CA" w:rsidP="00736AB9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Meithrin ymagwedd gadarnhaol a brwdfrydig tuag at waith a'i rhannu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Rhoi adborth adeiladol mewn da bryd (rheoli cyflawniad/goruchwylio)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Gofalu bod aelodau o’r garfan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yn effro i effeithiau cymdeithasol ac amgylcheddol eu rôl</w:t>
            </w:r>
          </w:p>
          <w:p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FA38CA" w:rsidP="00BD4C46">
            <w:pPr>
              <w:pStyle w:val="JDBody"/>
              <w:jc w:val="right"/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Sicrhau Canlyniadau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673D42" w:rsidRDefault="00FA38CA" w:rsidP="00736AB9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Meddu ar 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cymhelliant i wella cyflawniad; pennu amcanion fydd yn gwthio'r garfan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gweithio’n effeithiol o dan bwysau.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Pennu nodau ac amcanion clir</w:t>
            </w:r>
          </w:p>
          <w:p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FA38CA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Gweithio gydag aelodau o'r garfan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673D42" w:rsidRDefault="00FA38CA" w:rsidP="00736AB9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Meithrin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perthnasau parhaol, cadarnhaol ac adeiladol sy'n seiliedig ar ymddiriedaeth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diwylliant sy’n derbyn a gwerthfawrogi cyfnewid syniadau yn agored, a herio pobl eraill, mew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 ffordd briodol</w:t>
            </w:r>
          </w:p>
          <w:p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73D42" w:rsidRDefault="00FA38CA" w:rsidP="00BD4C46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Cyfathrebu'n effeithiol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ati'n rhagweithiol i rannu syniadau a'r wybodaeth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ddiweddaraf am ddatblygiadau â phobl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Cadw llif o wybodaeth i redeg er mwyn galluogi dadansoddi materion neu ymholiadau'n gyflym</w:t>
            </w:r>
          </w:p>
          <w:p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73D42" w:rsidRDefault="00FA38CA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Hybu Datblygiad Proffesiynol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736AB9" w:rsidRDefault="00FA38CA" w:rsidP="00736AB9">
            <w:pPr>
              <w:pStyle w:val="BodyText3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awyddus i ddysgu pethau newydd, neu'n fodlon gwneud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tuag at feithrin gallu’r garfan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gefn i unigolion i gyrraedd eu nodau gyfer datblygu</w:t>
            </w:r>
          </w:p>
          <w:p w:rsidR="00BD4C46" w:rsidRPr="00DF2CDA" w:rsidRDefault="00FA38CA" w:rsidP="00736AB9">
            <w:pPr>
              <w:pStyle w:val="JDCompetency"/>
              <w:tabs>
                <w:tab w:val="right" w:pos="7130"/>
              </w:tabs>
            </w:pPr>
            <w:r>
              <w:tab/>
            </w: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36AB9" w:rsidRDefault="00736AB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736AB9" w:rsidRPr="00A10CED" w:rsidRDefault="00FA38CA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Rheoli Amser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673D42" w:rsidRDefault="00FA38CA" w:rsidP="00736AB9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Cynllunio mewn ffordd resymegol a threfnus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Edrych i'r dyfodol i ragweld materion sy'n codi neu ofynion sy'n newid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prosesau defnyddio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 ar gyfer rheoli gwaith yn effeithlon a glynu wrthyn nhw.</w:t>
            </w:r>
          </w:p>
          <w:p w:rsidR="00736AB9" w:rsidRDefault="00736AB9" w:rsidP="00BD4C46">
            <w:pPr>
              <w:pStyle w:val="JDCompetency"/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36AB9" w:rsidRDefault="00736AB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736AB9" w:rsidRPr="00673D42" w:rsidRDefault="00FA38CA" w:rsidP="00BD4C46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Bod yn Atebol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Defnyddio gwaith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ymgynghori yn sail i benderfyniadau pwysig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penderfyniadau cytbwys, ac yn meddwl yn yr hir dymor</w:t>
            </w:r>
          </w:p>
          <w:p w:rsidR="00736AB9" w:rsidRDefault="00FA38CA" w:rsidP="00736AB9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Bodlon bod yn benderfynol pan fo angen.</w:t>
            </w: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36AB9" w:rsidRDefault="00736AB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736AB9" w:rsidRPr="00673D42" w:rsidRDefault="00FA38CA" w:rsidP="00BD4C46">
            <w:pPr>
              <w:pStyle w:val="JDBody"/>
              <w:jc w:val="right"/>
              <w:rPr>
                <w:noProof/>
              </w:rPr>
            </w:pPr>
            <w:r>
              <w:rPr>
                <w:rFonts w:eastAsia="Arial"/>
                <w:noProof/>
                <w:bdr w:val="nil"/>
                <w:lang w:val="cy-GB"/>
              </w:rPr>
              <w:t>Canolbwyntio ar Ddefnyddwyr y Gwasanaeth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Meddu ar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agwedd gadarnhaol o ran helpu pobl a bod yn fodlon mynd yr ail filltir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gwir anghenion defnyddwyr y gwasanaeth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a hyrwyddo gofal a gwasanaeth o’r safon uchaf</w:t>
            </w:r>
          </w:p>
          <w:p w:rsidR="00736AB9" w:rsidRDefault="00736AB9" w:rsidP="00BD4C46">
            <w:pPr>
              <w:pStyle w:val="JDCompetency"/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36AB9" w:rsidRDefault="00736AB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736AB9" w:rsidRPr="00673D42" w:rsidRDefault="00FA38CA" w:rsidP="00BD4C46">
            <w:pPr>
              <w:pStyle w:val="JDBody"/>
              <w:jc w:val="right"/>
              <w:rPr>
                <w:noProof/>
              </w:rPr>
            </w:pP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:rsidR="00736AB9" w:rsidRPr="00736AB9" w:rsidRDefault="00FA38CA" w:rsidP="00736AB9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holl weithdrefnau perth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nasol o ran Iechyd a Diogelwch.</w:t>
            </w:r>
          </w:p>
          <w:p w:rsidR="00736AB9" w:rsidRDefault="00736AB9" w:rsidP="00BD4C46">
            <w:pPr>
              <w:pStyle w:val="JDCompetency"/>
            </w:pPr>
          </w:p>
        </w:tc>
      </w:tr>
      <w:tr w:rsidR="001D0092" w:rsidTr="00736AB9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736AB9" w:rsidRDefault="00736AB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736AB9" w:rsidRPr="00016E95" w:rsidRDefault="00736AB9" w:rsidP="00BD4C46">
            <w:pPr>
              <w:pStyle w:val="JDBody"/>
              <w:jc w:val="right"/>
              <w:rPr>
                <w:b/>
                <w:bCs/>
                <w:noProof/>
              </w:rPr>
            </w:pPr>
          </w:p>
        </w:tc>
        <w:tc>
          <w:tcPr>
            <w:tcW w:w="7346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736AB9" w:rsidRDefault="00736AB9" w:rsidP="00BD4C46">
            <w:pPr>
              <w:pStyle w:val="JDCompetency"/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D0092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FA38CA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092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36AB9" w:rsidRPr="00736AB9" w:rsidRDefault="00FA38CA" w:rsidP="00736AB9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Cyfrifoldeb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personol am gofrestru gyda Gofal Cymdeithasol Cymru ar adeg penodi (neu ar ôl cwblhau’r Fframwaith Sefydlu Gofal Cymdeithasol) a chofrestriad parhaus ar Ran 2 o’r Gofrestr wedi hynny </w:t>
            </w:r>
          </w:p>
          <w:p w:rsidR="00736AB9" w:rsidRPr="00736AB9" w:rsidRDefault="00FA38CA" w:rsidP="00736AB9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:rsidR="00736AB9" w:rsidRPr="00736AB9" w:rsidRDefault="00FA38CA" w:rsidP="00736AB9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Gwiriad manwl gan y Gwasanaeth Datgelu a Gwahardd.</w:t>
            </w:r>
          </w:p>
          <w:p w:rsidR="001F54D6" w:rsidRDefault="001F54D6" w:rsidP="001E2064">
            <w:pPr>
              <w:ind w:left="360"/>
              <w:jc w:val="both"/>
              <w:rPr>
                <w:b/>
              </w:rPr>
            </w:pPr>
          </w:p>
          <w:p w:rsidR="00736AB9" w:rsidRPr="00736AB9" w:rsidRDefault="00FA38CA" w:rsidP="00736AB9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Bydd y swydd yma yn ei gwneud yn ofynnol i ddeiliad y swydd weithio mewn modd hyblyg y tu allan i oriau swyddfa arferol, gan gynnwys cyn 9.00am ac ar ôl 10pm. Bydd patrwm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gwaith yn cynnwys diwrnodau yn ystod yr wythnos/prynhawniau/penwythnosau/gwyliau statudol</w:t>
            </w:r>
          </w:p>
          <w:p w:rsidR="00736AB9" w:rsidRPr="00736AB9" w:rsidRDefault="00736AB9" w:rsidP="00736AB9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736AB9" w:rsidRPr="00736AB9" w:rsidRDefault="00FA38CA" w:rsidP="00736AB9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</w:t>
            </w:r>
          </w:p>
          <w:p w:rsidR="00736AB9" w:rsidRDefault="00736AB9" w:rsidP="001E2064">
            <w:pPr>
              <w:ind w:left="360"/>
              <w:jc w:val="both"/>
              <w:rPr>
                <w:b/>
              </w:rPr>
            </w:pPr>
          </w:p>
          <w:p w:rsidR="00736AB9" w:rsidRPr="00736AB9" w:rsidRDefault="00FA38CA" w:rsidP="00736AB9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:rsidR="00736AB9" w:rsidRPr="00BD4C46" w:rsidRDefault="00736AB9" w:rsidP="00736AB9">
            <w:pPr>
              <w:jc w:val="both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A38CA">
      <w:pPr>
        <w:spacing w:after="0" w:line="240" w:lineRule="auto"/>
      </w:pPr>
      <w:r>
        <w:separator/>
      </w:r>
    </w:p>
  </w:endnote>
  <w:endnote w:type="continuationSeparator" w:id="0">
    <w:p w:rsidR="00000000" w:rsidRDefault="00FA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38CA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FA38CA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A38CA">
      <w:pPr>
        <w:spacing w:after="0" w:line="240" w:lineRule="auto"/>
      </w:pPr>
      <w:r>
        <w:separator/>
      </w:r>
    </w:p>
  </w:footnote>
  <w:footnote w:type="continuationSeparator" w:id="0">
    <w:p w:rsidR="00000000" w:rsidRDefault="00FA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38C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773393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FA38C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494241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38C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23035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38C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46481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52E8E664">
      <w:start w:val="1"/>
      <w:numFmt w:val="decimal"/>
      <w:lvlText w:val="%1."/>
      <w:lvlJc w:val="left"/>
      <w:pPr>
        <w:ind w:left="720" w:hanging="360"/>
      </w:pPr>
    </w:lvl>
    <w:lvl w:ilvl="1" w:tplc="1016907C" w:tentative="1">
      <w:start w:val="1"/>
      <w:numFmt w:val="lowerLetter"/>
      <w:lvlText w:val="%2."/>
      <w:lvlJc w:val="left"/>
      <w:pPr>
        <w:ind w:left="1440" w:hanging="360"/>
      </w:pPr>
    </w:lvl>
    <w:lvl w:ilvl="2" w:tplc="5B4A7878" w:tentative="1">
      <w:start w:val="1"/>
      <w:numFmt w:val="lowerRoman"/>
      <w:lvlText w:val="%3."/>
      <w:lvlJc w:val="right"/>
      <w:pPr>
        <w:ind w:left="2160" w:hanging="180"/>
      </w:pPr>
    </w:lvl>
    <w:lvl w:ilvl="3" w:tplc="23E099BA" w:tentative="1">
      <w:start w:val="1"/>
      <w:numFmt w:val="decimal"/>
      <w:lvlText w:val="%4."/>
      <w:lvlJc w:val="left"/>
      <w:pPr>
        <w:ind w:left="2880" w:hanging="360"/>
      </w:pPr>
    </w:lvl>
    <w:lvl w:ilvl="4" w:tplc="07908F10" w:tentative="1">
      <w:start w:val="1"/>
      <w:numFmt w:val="lowerLetter"/>
      <w:lvlText w:val="%5."/>
      <w:lvlJc w:val="left"/>
      <w:pPr>
        <w:ind w:left="3600" w:hanging="360"/>
      </w:pPr>
    </w:lvl>
    <w:lvl w:ilvl="5" w:tplc="F6FCC338" w:tentative="1">
      <w:start w:val="1"/>
      <w:numFmt w:val="lowerRoman"/>
      <w:lvlText w:val="%6."/>
      <w:lvlJc w:val="right"/>
      <w:pPr>
        <w:ind w:left="4320" w:hanging="180"/>
      </w:pPr>
    </w:lvl>
    <w:lvl w:ilvl="6" w:tplc="C4A0D83E" w:tentative="1">
      <w:start w:val="1"/>
      <w:numFmt w:val="decimal"/>
      <w:lvlText w:val="%7."/>
      <w:lvlJc w:val="left"/>
      <w:pPr>
        <w:ind w:left="5040" w:hanging="360"/>
      </w:pPr>
    </w:lvl>
    <w:lvl w:ilvl="7" w:tplc="8514B064" w:tentative="1">
      <w:start w:val="1"/>
      <w:numFmt w:val="lowerLetter"/>
      <w:lvlText w:val="%8."/>
      <w:lvlJc w:val="left"/>
      <w:pPr>
        <w:ind w:left="5760" w:hanging="360"/>
      </w:pPr>
    </w:lvl>
    <w:lvl w:ilvl="8" w:tplc="6D26AB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7F00A796">
      <w:start w:val="1"/>
      <w:numFmt w:val="decimal"/>
      <w:lvlText w:val="%1."/>
      <w:lvlJc w:val="left"/>
      <w:pPr>
        <w:ind w:left="360" w:hanging="360"/>
      </w:pPr>
    </w:lvl>
    <w:lvl w:ilvl="1" w:tplc="ADF2BF48" w:tentative="1">
      <w:start w:val="1"/>
      <w:numFmt w:val="lowerLetter"/>
      <w:lvlText w:val="%2."/>
      <w:lvlJc w:val="left"/>
      <w:pPr>
        <w:ind w:left="1080" w:hanging="360"/>
      </w:pPr>
    </w:lvl>
    <w:lvl w:ilvl="2" w:tplc="B68A8086" w:tentative="1">
      <w:start w:val="1"/>
      <w:numFmt w:val="lowerRoman"/>
      <w:lvlText w:val="%3."/>
      <w:lvlJc w:val="right"/>
      <w:pPr>
        <w:ind w:left="1800" w:hanging="180"/>
      </w:pPr>
    </w:lvl>
    <w:lvl w:ilvl="3" w:tplc="1A5220A2" w:tentative="1">
      <w:start w:val="1"/>
      <w:numFmt w:val="decimal"/>
      <w:lvlText w:val="%4."/>
      <w:lvlJc w:val="left"/>
      <w:pPr>
        <w:ind w:left="2520" w:hanging="360"/>
      </w:pPr>
    </w:lvl>
    <w:lvl w:ilvl="4" w:tplc="361E8626" w:tentative="1">
      <w:start w:val="1"/>
      <w:numFmt w:val="lowerLetter"/>
      <w:lvlText w:val="%5."/>
      <w:lvlJc w:val="left"/>
      <w:pPr>
        <w:ind w:left="3240" w:hanging="360"/>
      </w:pPr>
    </w:lvl>
    <w:lvl w:ilvl="5" w:tplc="DB6E8A84" w:tentative="1">
      <w:start w:val="1"/>
      <w:numFmt w:val="lowerRoman"/>
      <w:lvlText w:val="%6."/>
      <w:lvlJc w:val="right"/>
      <w:pPr>
        <w:ind w:left="3960" w:hanging="180"/>
      </w:pPr>
    </w:lvl>
    <w:lvl w:ilvl="6" w:tplc="692C38EC" w:tentative="1">
      <w:start w:val="1"/>
      <w:numFmt w:val="decimal"/>
      <w:lvlText w:val="%7."/>
      <w:lvlJc w:val="left"/>
      <w:pPr>
        <w:ind w:left="4680" w:hanging="360"/>
      </w:pPr>
    </w:lvl>
    <w:lvl w:ilvl="7" w:tplc="21AADB40" w:tentative="1">
      <w:start w:val="1"/>
      <w:numFmt w:val="lowerLetter"/>
      <w:lvlText w:val="%8."/>
      <w:lvlJc w:val="left"/>
      <w:pPr>
        <w:ind w:left="5400" w:hanging="360"/>
      </w:pPr>
    </w:lvl>
    <w:lvl w:ilvl="8" w:tplc="CC7687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3DB49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DC2B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705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8DE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4E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A4B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41A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C9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2C7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28580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0C57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FE8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D2D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671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EE5A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009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0B5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9C06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9C6A1252">
      <w:start w:val="1"/>
      <w:numFmt w:val="decimal"/>
      <w:lvlText w:val="%1."/>
      <w:lvlJc w:val="left"/>
      <w:pPr>
        <w:ind w:left="360" w:hanging="360"/>
      </w:pPr>
    </w:lvl>
    <w:lvl w:ilvl="1" w:tplc="2F2AC8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423198" w:tentative="1">
      <w:start w:val="1"/>
      <w:numFmt w:val="lowerRoman"/>
      <w:lvlText w:val="%3."/>
      <w:lvlJc w:val="right"/>
      <w:pPr>
        <w:ind w:left="1800" w:hanging="180"/>
      </w:pPr>
    </w:lvl>
    <w:lvl w:ilvl="3" w:tplc="116CD6D6" w:tentative="1">
      <w:start w:val="1"/>
      <w:numFmt w:val="decimal"/>
      <w:lvlText w:val="%4."/>
      <w:lvlJc w:val="left"/>
      <w:pPr>
        <w:ind w:left="2520" w:hanging="360"/>
      </w:pPr>
    </w:lvl>
    <w:lvl w:ilvl="4" w:tplc="8F0C255E" w:tentative="1">
      <w:start w:val="1"/>
      <w:numFmt w:val="lowerLetter"/>
      <w:lvlText w:val="%5."/>
      <w:lvlJc w:val="left"/>
      <w:pPr>
        <w:ind w:left="3240" w:hanging="360"/>
      </w:pPr>
    </w:lvl>
    <w:lvl w:ilvl="5" w:tplc="D8887E6C" w:tentative="1">
      <w:start w:val="1"/>
      <w:numFmt w:val="lowerRoman"/>
      <w:lvlText w:val="%6."/>
      <w:lvlJc w:val="right"/>
      <w:pPr>
        <w:ind w:left="3960" w:hanging="180"/>
      </w:pPr>
    </w:lvl>
    <w:lvl w:ilvl="6" w:tplc="6A04B142" w:tentative="1">
      <w:start w:val="1"/>
      <w:numFmt w:val="decimal"/>
      <w:lvlText w:val="%7."/>
      <w:lvlJc w:val="left"/>
      <w:pPr>
        <w:ind w:left="4680" w:hanging="360"/>
      </w:pPr>
    </w:lvl>
    <w:lvl w:ilvl="7" w:tplc="CAC44810" w:tentative="1">
      <w:start w:val="1"/>
      <w:numFmt w:val="lowerLetter"/>
      <w:lvlText w:val="%8."/>
      <w:lvlJc w:val="left"/>
      <w:pPr>
        <w:ind w:left="5400" w:hanging="360"/>
      </w:pPr>
    </w:lvl>
    <w:lvl w:ilvl="8" w:tplc="DE7253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5AA4D226">
      <w:start w:val="1"/>
      <w:numFmt w:val="decimal"/>
      <w:pStyle w:val="JDBullet"/>
      <w:lvlText w:val="%1."/>
      <w:lvlJc w:val="left"/>
      <w:pPr>
        <w:ind w:left="360" w:hanging="360"/>
      </w:pPr>
    </w:lvl>
    <w:lvl w:ilvl="1" w:tplc="877632DE">
      <w:start w:val="1"/>
      <w:numFmt w:val="lowerLetter"/>
      <w:lvlText w:val="%2."/>
      <w:lvlJc w:val="left"/>
      <w:pPr>
        <w:ind w:left="1080" w:hanging="360"/>
      </w:pPr>
    </w:lvl>
    <w:lvl w:ilvl="2" w:tplc="E694730E" w:tentative="1">
      <w:start w:val="1"/>
      <w:numFmt w:val="lowerRoman"/>
      <w:lvlText w:val="%3."/>
      <w:lvlJc w:val="right"/>
      <w:pPr>
        <w:ind w:left="1800" w:hanging="180"/>
      </w:pPr>
    </w:lvl>
    <w:lvl w:ilvl="3" w:tplc="7D606096" w:tentative="1">
      <w:start w:val="1"/>
      <w:numFmt w:val="decimal"/>
      <w:lvlText w:val="%4."/>
      <w:lvlJc w:val="left"/>
      <w:pPr>
        <w:ind w:left="2520" w:hanging="360"/>
      </w:pPr>
    </w:lvl>
    <w:lvl w:ilvl="4" w:tplc="E0408502" w:tentative="1">
      <w:start w:val="1"/>
      <w:numFmt w:val="lowerLetter"/>
      <w:lvlText w:val="%5."/>
      <w:lvlJc w:val="left"/>
      <w:pPr>
        <w:ind w:left="3240" w:hanging="360"/>
      </w:pPr>
    </w:lvl>
    <w:lvl w:ilvl="5" w:tplc="05225604" w:tentative="1">
      <w:start w:val="1"/>
      <w:numFmt w:val="lowerRoman"/>
      <w:lvlText w:val="%6."/>
      <w:lvlJc w:val="right"/>
      <w:pPr>
        <w:ind w:left="3960" w:hanging="180"/>
      </w:pPr>
    </w:lvl>
    <w:lvl w:ilvl="6" w:tplc="3DCE7B64" w:tentative="1">
      <w:start w:val="1"/>
      <w:numFmt w:val="decimal"/>
      <w:lvlText w:val="%7."/>
      <w:lvlJc w:val="left"/>
      <w:pPr>
        <w:ind w:left="4680" w:hanging="360"/>
      </w:pPr>
    </w:lvl>
    <w:lvl w:ilvl="7" w:tplc="46F0CD2A" w:tentative="1">
      <w:start w:val="1"/>
      <w:numFmt w:val="lowerLetter"/>
      <w:lvlText w:val="%8."/>
      <w:lvlJc w:val="left"/>
      <w:pPr>
        <w:ind w:left="5400" w:hanging="360"/>
      </w:pPr>
    </w:lvl>
    <w:lvl w:ilvl="8" w:tplc="5AEC67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F1F038C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9685188" w:tentative="1">
      <w:start w:val="1"/>
      <w:numFmt w:val="lowerLetter"/>
      <w:lvlText w:val="%2."/>
      <w:lvlJc w:val="left"/>
      <w:pPr>
        <w:ind w:left="1080" w:hanging="360"/>
      </w:pPr>
    </w:lvl>
    <w:lvl w:ilvl="2" w:tplc="64A80110" w:tentative="1">
      <w:start w:val="1"/>
      <w:numFmt w:val="lowerRoman"/>
      <w:lvlText w:val="%3."/>
      <w:lvlJc w:val="right"/>
      <w:pPr>
        <w:ind w:left="1800" w:hanging="180"/>
      </w:pPr>
    </w:lvl>
    <w:lvl w:ilvl="3" w:tplc="15B65678" w:tentative="1">
      <w:start w:val="1"/>
      <w:numFmt w:val="decimal"/>
      <w:lvlText w:val="%4."/>
      <w:lvlJc w:val="left"/>
      <w:pPr>
        <w:ind w:left="2520" w:hanging="360"/>
      </w:pPr>
    </w:lvl>
    <w:lvl w:ilvl="4" w:tplc="D3E69C60" w:tentative="1">
      <w:start w:val="1"/>
      <w:numFmt w:val="lowerLetter"/>
      <w:lvlText w:val="%5."/>
      <w:lvlJc w:val="left"/>
      <w:pPr>
        <w:ind w:left="3240" w:hanging="360"/>
      </w:pPr>
    </w:lvl>
    <w:lvl w:ilvl="5" w:tplc="B3E847CA" w:tentative="1">
      <w:start w:val="1"/>
      <w:numFmt w:val="lowerRoman"/>
      <w:lvlText w:val="%6."/>
      <w:lvlJc w:val="right"/>
      <w:pPr>
        <w:ind w:left="3960" w:hanging="180"/>
      </w:pPr>
    </w:lvl>
    <w:lvl w:ilvl="6" w:tplc="6C92A678" w:tentative="1">
      <w:start w:val="1"/>
      <w:numFmt w:val="decimal"/>
      <w:lvlText w:val="%7."/>
      <w:lvlJc w:val="left"/>
      <w:pPr>
        <w:ind w:left="4680" w:hanging="360"/>
      </w:pPr>
    </w:lvl>
    <w:lvl w:ilvl="7" w:tplc="D6DAE71C" w:tentative="1">
      <w:start w:val="1"/>
      <w:numFmt w:val="lowerLetter"/>
      <w:lvlText w:val="%8."/>
      <w:lvlJc w:val="left"/>
      <w:pPr>
        <w:ind w:left="5400" w:hanging="360"/>
      </w:pPr>
    </w:lvl>
    <w:lvl w:ilvl="8" w:tplc="ACEC49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70FAB1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04E25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7C70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30F1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84BB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D457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EC30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600A3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D652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4D481DD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2AC9C1E">
      <w:start w:val="1"/>
      <w:numFmt w:val="lowerLetter"/>
      <w:lvlText w:val="%2."/>
      <w:lvlJc w:val="left"/>
      <w:pPr>
        <w:ind w:left="1800" w:hanging="360"/>
      </w:pPr>
    </w:lvl>
    <w:lvl w:ilvl="2" w:tplc="CECE61D0" w:tentative="1">
      <w:start w:val="1"/>
      <w:numFmt w:val="lowerRoman"/>
      <w:lvlText w:val="%3."/>
      <w:lvlJc w:val="right"/>
      <w:pPr>
        <w:ind w:left="2520" w:hanging="180"/>
      </w:pPr>
    </w:lvl>
    <w:lvl w:ilvl="3" w:tplc="E780ADEC" w:tentative="1">
      <w:start w:val="1"/>
      <w:numFmt w:val="decimal"/>
      <w:lvlText w:val="%4."/>
      <w:lvlJc w:val="left"/>
      <w:pPr>
        <w:ind w:left="3240" w:hanging="360"/>
      </w:pPr>
    </w:lvl>
    <w:lvl w:ilvl="4" w:tplc="EC4E19AA" w:tentative="1">
      <w:start w:val="1"/>
      <w:numFmt w:val="lowerLetter"/>
      <w:lvlText w:val="%5."/>
      <w:lvlJc w:val="left"/>
      <w:pPr>
        <w:ind w:left="3960" w:hanging="360"/>
      </w:pPr>
    </w:lvl>
    <w:lvl w:ilvl="5" w:tplc="0564331E" w:tentative="1">
      <w:start w:val="1"/>
      <w:numFmt w:val="lowerRoman"/>
      <w:lvlText w:val="%6."/>
      <w:lvlJc w:val="right"/>
      <w:pPr>
        <w:ind w:left="4680" w:hanging="180"/>
      </w:pPr>
    </w:lvl>
    <w:lvl w:ilvl="6" w:tplc="7ACECE78" w:tentative="1">
      <w:start w:val="1"/>
      <w:numFmt w:val="decimal"/>
      <w:lvlText w:val="%7."/>
      <w:lvlJc w:val="left"/>
      <w:pPr>
        <w:ind w:left="5400" w:hanging="360"/>
      </w:pPr>
    </w:lvl>
    <w:lvl w:ilvl="7" w:tplc="48B26B7A" w:tentative="1">
      <w:start w:val="1"/>
      <w:numFmt w:val="lowerLetter"/>
      <w:lvlText w:val="%8."/>
      <w:lvlJc w:val="left"/>
      <w:pPr>
        <w:ind w:left="6120" w:hanging="360"/>
      </w:pPr>
    </w:lvl>
    <w:lvl w:ilvl="8" w:tplc="995A8E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BE1A69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AC290" w:tentative="1">
      <w:start w:val="1"/>
      <w:numFmt w:val="lowerLetter"/>
      <w:lvlText w:val="%2."/>
      <w:lvlJc w:val="left"/>
      <w:pPr>
        <w:ind w:left="1440" w:hanging="360"/>
      </w:pPr>
    </w:lvl>
    <w:lvl w:ilvl="2" w:tplc="9B802264" w:tentative="1">
      <w:start w:val="1"/>
      <w:numFmt w:val="lowerRoman"/>
      <w:lvlText w:val="%3."/>
      <w:lvlJc w:val="right"/>
      <w:pPr>
        <w:ind w:left="2160" w:hanging="180"/>
      </w:pPr>
    </w:lvl>
    <w:lvl w:ilvl="3" w:tplc="B8984AAC" w:tentative="1">
      <w:start w:val="1"/>
      <w:numFmt w:val="decimal"/>
      <w:lvlText w:val="%4."/>
      <w:lvlJc w:val="left"/>
      <w:pPr>
        <w:ind w:left="2880" w:hanging="360"/>
      </w:pPr>
    </w:lvl>
    <w:lvl w:ilvl="4" w:tplc="1BAE69D8" w:tentative="1">
      <w:start w:val="1"/>
      <w:numFmt w:val="lowerLetter"/>
      <w:lvlText w:val="%5."/>
      <w:lvlJc w:val="left"/>
      <w:pPr>
        <w:ind w:left="3600" w:hanging="360"/>
      </w:pPr>
    </w:lvl>
    <w:lvl w:ilvl="5" w:tplc="0F84B956" w:tentative="1">
      <w:start w:val="1"/>
      <w:numFmt w:val="lowerRoman"/>
      <w:lvlText w:val="%6."/>
      <w:lvlJc w:val="right"/>
      <w:pPr>
        <w:ind w:left="4320" w:hanging="180"/>
      </w:pPr>
    </w:lvl>
    <w:lvl w:ilvl="6" w:tplc="CFC8C4E6" w:tentative="1">
      <w:start w:val="1"/>
      <w:numFmt w:val="decimal"/>
      <w:lvlText w:val="%7."/>
      <w:lvlJc w:val="left"/>
      <w:pPr>
        <w:ind w:left="5040" w:hanging="360"/>
      </w:pPr>
    </w:lvl>
    <w:lvl w:ilvl="7" w:tplc="3F088FA6" w:tentative="1">
      <w:start w:val="1"/>
      <w:numFmt w:val="lowerLetter"/>
      <w:lvlText w:val="%8."/>
      <w:lvlJc w:val="left"/>
      <w:pPr>
        <w:ind w:left="5760" w:hanging="360"/>
      </w:pPr>
    </w:lvl>
    <w:lvl w:ilvl="8" w:tplc="4C2A3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16E9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0092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73D42"/>
    <w:rsid w:val="006848F9"/>
    <w:rsid w:val="006926D3"/>
    <w:rsid w:val="006A04D6"/>
    <w:rsid w:val="006C36FB"/>
    <w:rsid w:val="006D495B"/>
    <w:rsid w:val="00716750"/>
    <w:rsid w:val="007322FB"/>
    <w:rsid w:val="00736AB9"/>
    <w:rsid w:val="007404DA"/>
    <w:rsid w:val="0074134B"/>
    <w:rsid w:val="00753804"/>
    <w:rsid w:val="00757376"/>
    <w:rsid w:val="0076107B"/>
    <w:rsid w:val="0076773F"/>
    <w:rsid w:val="00771D65"/>
    <w:rsid w:val="007830CE"/>
    <w:rsid w:val="007956BB"/>
    <w:rsid w:val="007F2A81"/>
    <w:rsid w:val="007F3A76"/>
    <w:rsid w:val="007F7931"/>
    <w:rsid w:val="00822C66"/>
    <w:rsid w:val="00824042"/>
    <w:rsid w:val="00825A57"/>
    <w:rsid w:val="008536C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45C76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EF6B73"/>
    <w:rsid w:val="00F1193C"/>
    <w:rsid w:val="00F205D8"/>
    <w:rsid w:val="00F243F4"/>
    <w:rsid w:val="00F25BB1"/>
    <w:rsid w:val="00F518FD"/>
    <w:rsid w:val="00F67093"/>
    <w:rsid w:val="00F76C50"/>
    <w:rsid w:val="00F8716B"/>
    <w:rsid w:val="00FA205B"/>
    <w:rsid w:val="00FA38CA"/>
    <w:rsid w:val="00FA3AC9"/>
    <w:rsid w:val="00FC7439"/>
    <w:rsid w:val="00FD757A"/>
    <w:rsid w:val="00FF040A"/>
    <w:rsid w:val="00FF314E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WelshSkil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8639D2-BB3A-4328-AED4-6295D9A3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2984</Words>
  <Characters>17010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Parrington, Ffion</cp:lastModifiedBy>
  <cp:revision>3</cp:revision>
  <dcterms:created xsi:type="dcterms:W3CDTF">2022-08-24T14:13:00Z</dcterms:created>
  <dcterms:modified xsi:type="dcterms:W3CDTF">2022-08-30T11:25:00Z</dcterms:modified>
</cp:coreProperties>
</file>