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7B0C" w:rsidRDefault="00804808">
      <w:pPr>
        <w:rPr>
          <w:noProof/>
          <w:lang w:eastAsia="en-GB"/>
        </w:rPr>
      </w:pPr>
      <w:r>
        <w:rPr>
          <w:noProof/>
          <w:lang w:eastAsia="en-GB" w:bidi="lo-L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posOffset>-635</wp:posOffset>
            </wp:positionV>
            <wp:extent cx="7558768" cy="1069200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758817" name="Recuitment Pack COV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Pr="00BC3024" w:rsidRDefault="00804808" w:rsidP="00BC3024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 xml:space="preserve">DISGRIFIAD SWYDD </w:t>
      </w:r>
    </w:p>
    <w:p w:rsidR="00BC3024" w:rsidRPr="00BC3024" w:rsidRDefault="00BC3024" w:rsidP="00BC3024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:rsidR="00BC3024" w:rsidRPr="00BC3024" w:rsidRDefault="00804808" w:rsidP="00BC3024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>GWEITHIWR CYMDEITHASOL PROFIADOL</w:t>
      </w:r>
    </w:p>
    <w:p w:rsidR="00BC3024" w:rsidRPr="00BC3024" w:rsidRDefault="00804808" w:rsidP="00BC3024">
      <w:pPr>
        <w:spacing w:after="40" w:line="240" w:lineRule="auto"/>
        <w:rPr>
          <w:rFonts w:ascii="Arial" w:hAnsi="Arial" w:cs="Arial"/>
          <w:i/>
          <w:iCs/>
          <w:color w:val="7F7F7F" w:themeColor="text1" w:themeTint="80"/>
          <w:sz w:val="28"/>
          <w:szCs w:val="28"/>
        </w:rPr>
      </w:pPr>
      <w:r>
        <w:rPr>
          <w:rFonts w:ascii="Arial" w:eastAsia="Arial" w:hAnsi="Arial" w:cs="Arial"/>
          <w:i/>
          <w:iCs/>
          <w:noProof/>
          <w:color w:val="7F7F7F"/>
          <w:sz w:val="28"/>
          <w:szCs w:val="28"/>
          <w:bdr w:val="nil"/>
          <w:lang w:val="cy-GB"/>
        </w:rPr>
        <w:t xml:space="preserve">Diogelu a hyrwyddo lles plant a phobl ifainc sy'n agored i niwed drwy ddarparu gwasanaeth gwaith cymdeithasol o safon uchel sy'n cynnwys asesu, ymyrryd a chynllunio ac adolygu gofal. </w:t>
      </w:r>
    </w:p>
    <w:p w:rsidR="00BC3024" w:rsidRPr="00BC3024" w:rsidRDefault="00804808" w:rsidP="00BC3024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Cyfeirnod y Swydd: Amrywiol</w:t>
      </w:r>
    </w:p>
    <w:p w:rsidR="00BC3024" w:rsidRPr="00BC3024" w:rsidRDefault="00804808" w:rsidP="00BC3024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Dyddiad y Disgrifiad Swydd: Mai 2021</w:t>
      </w: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D847E8" w:rsidTr="00C97B66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D847E8" w:rsidTr="00C97B66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:rsidR="00BC3024" w:rsidRPr="00BC3024" w:rsidRDefault="00BC3024" w:rsidP="00BC3024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BC3024" w:rsidRPr="00BC3024" w:rsidRDefault="00BC3024" w:rsidP="00BC3024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D847E8" w:rsidTr="00C97B66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:rsidR="00BC3024" w:rsidRPr="00BC3024" w:rsidRDefault="00BC3024" w:rsidP="00BC3024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BC3024" w:rsidRPr="00BC3024" w:rsidRDefault="00804808" w:rsidP="00BC302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Cyflog a 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BC3024" w:rsidRPr="00BC3024" w:rsidRDefault="00804808" w:rsidP="00BC3024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GRADD 12</w:t>
                  </w:r>
                </w:p>
              </w:tc>
            </w:tr>
            <w:tr w:rsidR="00D847E8" w:rsidTr="00C97B66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:rsidR="00BC3024" w:rsidRPr="00BC3024" w:rsidRDefault="00BC3024" w:rsidP="00BC3024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BC3024" w:rsidRPr="00BC3024" w:rsidRDefault="00804808" w:rsidP="00BC302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Swyddfa/Canolfan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BC3024" w:rsidRPr="00BC3024" w:rsidRDefault="00804808" w:rsidP="00BC3024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AMRYWIOL/HYBLYG</w:t>
                  </w:r>
                </w:p>
              </w:tc>
            </w:tr>
          </w:tbl>
          <w:p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</w:tr>
    </w:tbl>
    <w:p w:rsidR="00BC3024" w:rsidRPr="00BC3024" w:rsidRDefault="00BC3024" w:rsidP="00BC3024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D847E8" w:rsidTr="00C97B66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BC3024" w:rsidRPr="00BC3024" w:rsidRDefault="00804808" w:rsidP="00BC3024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BC3024" w:rsidRPr="00BC3024" w:rsidRDefault="00804808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CYMUNED A'R GWASANAETHAU I BLANT</w:t>
            </w:r>
          </w:p>
          <w:p w:rsidR="00BC3024" w:rsidRPr="00BC3024" w:rsidRDefault="00BC3024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</w:p>
          <w:p w:rsidR="00BC3024" w:rsidRPr="00BC3024" w:rsidRDefault="00BC3024" w:rsidP="00BC3024">
            <w:pPr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D847E8" w:rsidTr="00C97B66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BC3024" w:rsidRPr="00BC3024" w:rsidRDefault="00804808" w:rsidP="00BC3024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Adran/Uwchadran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BC3024" w:rsidRPr="00BC3024" w:rsidRDefault="00804808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I OEDOLION/PLANT</w:t>
            </w:r>
          </w:p>
        </w:tc>
      </w:tr>
      <w:tr w:rsidR="00D847E8" w:rsidTr="00C97B66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BC3024" w:rsidRPr="00BC3024" w:rsidRDefault="00804808" w:rsidP="00BC3024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BC3024" w:rsidRPr="00BC3024" w:rsidRDefault="00804808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POB CARFAN GWAITH CYMDEITHASOL</w:t>
            </w:r>
          </w:p>
        </w:tc>
      </w:tr>
    </w:tbl>
    <w:p w:rsidR="00BC3024" w:rsidRPr="00BC3024" w:rsidRDefault="00BC3024" w:rsidP="00BC3024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D847E8" w:rsidTr="00C97B66">
        <w:trPr>
          <w:trHeight w:hRule="exact" w:val="397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661D7D" w:rsidRPr="00BC3024" w:rsidRDefault="00661D7D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661D7D" w:rsidRPr="00BC3024" w:rsidRDefault="00804808" w:rsidP="00BC302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Yn atebol i: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661D7D" w:rsidRPr="00BC3024" w:rsidRDefault="00804808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RHEOLWR CARFAN – ARFER A CHYFLAWNIAD</w:t>
            </w:r>
          </w:p>
        </w:tc>
      </w:tr>
      <w:tr w:rsidR="00D847E8" w:rsidTr="00661D7D">
        <w:trPr>
          <w:trHeight w:hRule="exact" w:val="692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661D7D" w:rsidRPr="00BC3024" w:rsidRDefault="00661D7D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661D7D" w:rsidRPr="00BC3024" w:rsidRDefault="00804808" w:rsidP="00BC302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Swyddi sy'n atebol i'r swydd yma: 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661D7D" w:rsidRPr="00BC3024" w:rsidRDefault="00804808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DIM</w:t>
            </w:r>
          </w:p>
        </w:tc>
      </w:tr>
      <w:tr w:rsidR="00D847E8" w:rsidTr="00804808">
        <w:trPr>
          <w:trHeight w:hRule="exact" w:val="985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BC3024" w:rsidRPr="00BC3024" w:rsidRDefault="00804808" w:rsidP="00BC3024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Oes angen gwiriad gan y Gwasanaeth Datgelu a Gwahardd?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BC3024" w:rsidRPr="00BC3024" w:rsidRDefault="00804808" w:rsidP="00BC3024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 xml:space="preserve">OES           MANWL </w:t>
            </w:r>
          </w:p>
        </w:tc>
      </w:tr>
    </w:tbl>
    <w:p w:rsidR="00BC3024" w:rsidRPr="00BC3024" w:rsidRDefault="00BC3024" w:rsidP="00BC3024">
      <w:pPr>
        <w:rPr>
          <w:rFonts w:ascii="Arial" w:hAnsi="Arial" w:cs="Arial"/>
          <w:sz w:val="24"/>
          <w:szCs w:val="24"/>
        </w:rPr>
      </w:pPr>
    </w:p>
    <w:p w:rsidR="00BC3024" w:rsidRPr="00BC3024" w:rsidRDefault="00804808" w:rsidP="00BC3024">
      <w:pPr>
        <w:spacing w:after="10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Amcanion Allweddol</w:t>
      </w: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847E8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847E8" w:rsidTr="00C97B66">
        <w:trPr>
          <w:trHeight w:val="85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BC3024" w:rsidRPr="00BC3024" w:rsidRDefault="00804808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Cymryd rhan mewn gwaith partneriaeth ac ymgysylltu effeithiol a gweithio ar y cyd ag ystod o sefydliadau statudol a gwirfoddol wrth gyflawni gwasanaethau i blant, pobl ifainc ac oedolion;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BC3024" w:rsidRDefault="00804808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Gweithio'n agos gyda phlant, pobl ifainc, oedolion, eu gwarcheidwaid/cynhalwyr a phobl arwyddocaol eraill wrth gynnal asesiadau a chynllunio;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BC3024" w:rsidRDefault="00804808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Cofnodi a pharatoi adroddiadau ac asesiadau ysgrifenedig o safon uchel yn unol â'r hyn sy'n ofynnol gan bolisïau ac arferion Gwasanaethau i Blant ac i Oedolion;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6305A1" w:rsidRDefault="00804808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Gofalu bod barn plant a phobl ifainc yn cael ei chlywed yn rhan o unrhyw broses sy'n cael ei chynnal; </w:t>
            </w:r>
          </w:p>
          <w:p w:rsidR="006305A1" w:rsidRDefault="006305A1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F66139" w:rsidRDefault="00804808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neu</w:t>
            </w:r>
          </w:p>
          <w:p w:rsidR="00BC3024" w:rsidRPr="00F66139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F66139" w:rsidRDefault="00804808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Cydnabod bod modd i Oedolion sydd â gallu benderfynu beth sydd orau iddyn nhw a phennu'r hyn fydd yn diwallu'u hanghenion lles;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BC3024" w:rsidRDefault="00804808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Gweithredu a chynnal asesiadau galluedd meddyliol i gyflawni gofynion Cod Ymarfer y Ddeddf Galluedd Meddyliol lle bo hynny'n briodol; mae'n ofynnol hefyd i weithwyr cymdeithasol o dan y ddyletswydd statudol yma sicrhau asesiad priodol a gwrthrychol wrth bennu'r budd gorau ar bob achlysur perthnasol;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BC3024" w:rsidRDefault="00804808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Cynnal y safonau proffesiynol uchaf a gweithio yn unol â Chod Ymarfer Proffesiynol Gofal Cymdeithasol Cymru, a'i hyrwyddo ymhlith eraill;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Default="00804808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Bodloni gofynion fframwaith a safonau Sicrhau Ansawdd y Gwasanaeth;</w:t>
            </w:r>
          </w:p>
          <w:p w:rsidR="006305A1" w:rsidRPr="00BC3024" w:rsidRDefault="006305A1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BC3024" w:rsidRDefault="00804808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Ysgwyddo cyfrifoldeb personol dros dderbyn yr wybodaeth ddiweddaraf ynglŷn â deddfwriaeth, canfyddiadau ymchwil a gwybodaeth ymarferol. Mae hyn yn cynnwys manteisio ar hyfforddiant priodol;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BC3024" w:rsidRDefault="00804808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Gwerthfawrogi, cydnabod a pharchu amrywiaeth, arbenigedd a phrofiad unigolion, teuluoedd, cynhalwyr, grwpiau a chymunedau ac, wrth wneud hynny, eu galluogi i wneud penderfyniadau gwybodus a mynegi'r hyn sy'n bwysig iddyn nhw;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BC3024" w:rsidRDefault="00804808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Herio barn a phenderfyniadau eraill os oes gyda chi dystiolaeth sy'n dangos nad yw anghenion defnyddwyr y gwasanaeth yn cael eu diwallu.</w:t>
            </w:r>
          </w:p>
        </w:tc>
      </w:tr>
    </w:tbl>
    <w:p w:rsidR="00BC3024" w:rsidRPr="00BC3024" w:rsidRDefault="00BC3024" w:rsidP="00BC3024">
      <w:pPr>
        <w:spacing w:after="1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847E8" w:rsidTr="00C97B66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BC3024" w:rsidRPr="00BC3024" w:rsidRDefault="00804808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847E8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847E8" w:rsidTr="00C97B66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BC3024" w:rsidRPr="00BC3024" w:rsidRDefault="00804808" w:rsidP="00BC3024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bdr w:val="nil"/>
                <w:lang w:val="cy-GB" w:eastAsia="en-GB"/>
              </w:rPr>
              <w:t>Mae'n dda gan Wasanaethau i Blant Cyngor Rhondda Cynon Taf gynnig swyddi Gweithwyr Cymdeithasol Profiadol ar draws ei feysydd gwasanaeth.</w:t>
            </w:r>
          </w:p>
          <w:p w:rsidR="00BC3024" w:rsidRPr="00BC3024" w:rsidRDefault="00804808" w:rsidP="00BC3024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Mae gyda phob un o'n hymarferwyr gyfle i ddylanwadu ar ein gwaith wrth iddyn nhw ddatblygu. Maen nhw'n cael cymorth carfan reoli gadarn a phrofiadol ar lefelau strategol a gweithredol.</w:t>
            </w:r>
          </w:p>
          <w:p w:rsidR="00BC3024" w:rsidRPr="00BC3024" w:rsidRDefault="00804808" w:rsidP="00BC3024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Byddwn ni'n disgwyl i chi ymdrin â nifer benodol o achosion a meithrin a chynnal cysylltiadau ag asiantaethau partner. </w:t>
            </w:r>
          </w:p>
          <w:p w:rsidR="00BC3024" w:rsidRPr="00BC3024" w:rsidRDefault="00804808" w:rsidP="00BC3024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Rydyn ni’n cydnabod bod maes gwaith cymdeithasol yn un heriol, yn broffesiynol ac yn bersonol, a'i fod yn gofyn am sgiliau, ymrwymiad a brwdfrydedd sylweddol. Mae gyda ni ganolfan Addysg a Datblygu fewnol, bwrpasol sy'n rhoi cymorth ymarferol ar bob lefel i ymarferwyr gynnal eu sgiliau a'u Datblygiad Proffesiynol Parhaus. </w:t>
            </w:r>
          </w:p>
          <w:p w:rsidR="00BC3024" w:rsidRPr="00BC3024" w:rsidRDefault="00804808" w:rsidP="00BC302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modd i weithwyr Cyngor RhCT hefyd fanteisio ar ystod eang o fuddion staff sy'n cynnwys:</w:t>
            </w:r>
          </w:p>
          <w:p w:rsidR="00BC3024" w:rsidRPr="00BC3024" w:rsidRDefault="00804808" w:rsidP="00BC3024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25 diwrnod o Wyliau Blynyddol, sy'n cynyddu i 30 diwrnod ar ôl 5 mlynedd o wasanaeth</w:t>
            </w:r>
          </w:p>
          <w:p w:rsidR="00BC3024" w:rsidRPr="00BC3024" w:rsidRDefault="00804808" w:rsidP="00BC3024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Beicio i'r Gwaith</w:t>
            </w:r>
          </w:p>
          <w:p w:rsidR="00BC3024" w:rsidRPr="00BC3024" w:rsidRDefault="00804808" w:rsidP="00BC3024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Aelodaeth Hamdden am Oes ratach</w:t>
            </w:r>
          </w:p>
          <w:p w:rsidR="00BC3024" w:rsidRPr="00BC3024" w:rsidRDefault="00804808" w:rsidP="00BC3024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Cerdyn gostyngiad i staff – Cerdyn Vectis</w:t>
            </w:r>
          </w:p>
          <w:p w:rsidR="00BC3024" w:rsidRPr="00BC3024" w:rsidRDefault="00804808" w:rsidP="00BC3024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Prynu Technoleg</w:t>
            </w:r>
          </w:p>
          <w:p w:rsidR="00BC3024" w:rsidRPr="00BC3024" w:rsidRDefault="00BC3024" w:rsidP="00BC302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C3024" w:rsidRPr="00BC3024" w:rsidRDefault="00BC3024" w:rsidP="00BC3024">
      <w:pPr>
        <w:spacing w:after="10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847E8" w:rsidTr="00C97B66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BC3024" w:rsidRPr="00BC3024" w:rsidRDefault="00804808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Diben y swydd:</w:t>
            </w:r>
          </w:p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847E8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847E8" w:rsidTr="00C97B66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646739" w:rsidRPr="00646739" w:rsidRDefault="00804808" w:rsidP="00646739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ymarferwyr Gwaith Cymdeithasol profiadol yn cyflawni'u dyletswyddau, eu swyddogaethau a'u cyfrifoldebau yn unol â'r hyn sydd wedi'i nodi ar gyfer Gweithwyr Cymdeithasol:</w:t>
            </w:r>
          </w:p>
          <w:p w:rsidR="00646739" w:rsidRPr="00646739" w:rsidRDefault="00646739" w:rsidP="00646739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11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asesiadau o blant, oedolion a'u teuluoedd/cynhalwyr yn unol â Deddf Gwasanaethau Cymdeithasol a Llesiant (Cymru) 2014, nodi deilliannau a datblygu cynlluniau gofal a chymorth a gaiff eu monitro a'u hadolygu pan fydd angen;</w:t>
            </w:r>
          </w:p>
          <w:p w:rsidR="00646739" w:rsidRPr="00646739" w:rsidRDefault="00646739" w:rsidP="0064673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mae risgiau i blant ac oedolion yn cael eu hasesu a'u cydbwyso mewn ffordd sy'n hyrwyddo annibyniaeth a gwneud penderfyniadau ar y cyd; </w:t>
            </w:r>
          </w:p>
          <w:p w:rsidR="00646739" w:rsidRPr="00646739" w:rsidRDefault="00646739" w:rsidP="00646739">
            <w:pPr>
              <w:ind w:left="786"/>
              <w:rPr>
                <w:rFonts w:ascii="Arial" w:eastAsia="Calibri" w:hAnsi="Arial" w:cs="Arial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mae cryfderau amgylchiadau unigolion yn cael eu nodi a'u hyrwyddo; </w:t>
            </w:r>
          </w:p>
          <w:p w:rsidR="00646739" w:rsidRPr="00646739" w:rsidRDefault="00646739" w:rsidP="0064673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gyfrifol am gynllunio a gweithio o fewn yr adnoddau ariannol sydd wedi'u sicrhau i ddarparu gwasanaethau gofal cymdeithasol yn y maes atebolrwydd perthnasol;</w:t>
            </w:r>
          </w:p>
          <w:p w:rsidR="00646739" w:rsidRPr="00646739" w:rsidRDefault="00646739" w:rsidP="0064673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cynnwys pobl ynysig ac agored i niwed yn cael eu hannog; yn enwedig rhwydweithio ag adnoddau cymunedol a theuluol;</w:t>
            </w:r>
          </w:p>
          <w:p w:rsidR="00646739" w:rsidRPr="00646739" w:rsidRDefault="00646739" w:rsidP="0064673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ar y cyd ag asiantaethau eraill gan ddefnyddio dull amlddisgyblaethol lle bo hynny'n briodol;</w:t>
            </w:r>
          </w:p>
          <w:p w:rsidR="00646739" w:rsidRPr="00646739" w:rsidRDefault="00646739" w:rsidP="0064673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gofalu bod cofnodion electronig sy'n cael eu cadw gan y Cyngor, gan gynnwys cofnodion achosion, asesiadau cynlluniau gofal a chymorth ac adolygiadau yn cael eu paratoi a/neu'u diweddaru yn unol â pholisïau a gweithdrefnau'r adran.</w:t>
            </w:r>
          </w:p>
          <w:p w:rsidR="00646739" w:rsidRPr="00646739" w:rsidRDefault="00646739" w:rsidP="00646739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646739" w:rsidP="00646739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804808" w:rsidP="00646739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Serch hynny, mae Gweithwyr Cymdeithasol Profiadol yn cyflawni dyletswyddau a swyddogaethau ychwanegol sy'n dangos eu gallu i ymgymryd â gwaith cymdeithasol ar lefel fwy cymhleth, fel a ganlyn:</w:t>
            </w:r>
          </w:p>
          <w:p w:rsidR="00646739" w:rsidRPr="00646739" w:rsidRDefault="00646739" w:rsidP="00646739">
            <w:pPr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Default="00804808" w:rsidP="00646739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Mae elfennau craidd swyddogaeth Gweithiwr Cymdeithasol Profiadol yn cynnwys y canlynol: </w:t>
            </w:r>
          </w:p>
          <w:p w:rsidR="006305A1" w:rsidRPr="00646739" w:rsidRDefault="006305A1" w:rsidP="00646739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Default="00804808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Ymdrin ag achosion cymhleth;</w:t>
            </w:r>
          </w:p>
          <w:p w:rsidR="00661D7D" w:rsidRPr="00646739" w:rsidRDefault="00661D7D" w:rsidP="00661D7D">
            <w:pPr>
              <w:ind w:left="720"/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Pr="00661D7D" w:rsidRDefault="00804808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lastRenderedPageBreak/>
              <w:t>Rhoi cyngor a chymorth proffesiynol ynglŷn ag achosion unigol i'r staff;</w:t>
            </w:r>
          </w:p>
          <w:p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/>
                <w:sz w:val="24"/>
                <w:szCs w:val="24"/>
              </w:rPr>
            </w:pPr>
          </w:p>
          <w:p w:rsidR="00646739" w:rsidRDefault="00804808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Rhoi cymorth ac arweiniad i Weithwyr Cymdeithasol a staff eraill, gan gynnwys myfyrwyr a'r rheiny sydd newydd gymhwyso;</w:t>
            </w:r>
          </w:p>
          <w:p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Default="00804808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Cydweithio ag aelodau o staff llai profiadol gan gynnwys rhoi cymorth mewn cyfarfodydd ac achosion llys sy'n trafod materion dyrys;</w:t>
            </w:r>
          </w:p>
          <w:p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Default="00804808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Gweithredu'n Athro/Aseswr Ymarfer, Mentor Dyfarniad Ôl-gymhwysol neu swyddogaeth ffurfiol arall yn gefn i'r ddarpariaeth o gyfleoedd dysgu;</w:t>
            </w:r>
          </w:p>
          <w:p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Default="00804808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Hyrwyddo safonau uchel o broffesiynoldeb gan gynnwys pwysigrwydd cadw cofnodion cywir ac amserol;</w:t>
            </w:r>
          </w:p>
          <w:p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Default="00804808" w:rsidP="00646739">
            <w:pPr>
              <w:numPr>
                <w:ilvl w:val="0"/>
                <w:numId w:val="10"/>
              </w:numPr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Bodloni gofynion fframwaith a safonau Sicrhau Ansawdd y Gwasanaeth;</w:t>
            </w:r>
          </w:p>
          <w:p w:rsidR="00661D7D" w:rsidRPr="00646739" w:rsidRDefault="00661D7D" w:rsidP="00661D7D">
            <w:pPr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61D7D" w:rsidRDefault="00804808" w:rsidP="00661D7D">
            <w:pPr>
              <w:numPr>
                <w:ilvl w:val="0"/>
                <w:numId w:val="10"/>
              </w:numPr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Gwerthfawrogi, cydnabod a pharchu amrywiaeth, arbenigedd a phrofiad unigolion, teuluoedd, cynhalwyr, grwpiau a chymunedau ac, wrth wneud hynny, eu galluogi i wneud penderfyniadau gwybodus a mynegi'r hyn sy'n bwysig iddyn nhw;</w:t>
            </w:r>
          </w:p>
          <w:p w:rsidR="00661D7D" w:rsidRPr="00661D7D" w:rsidRDefault="00661D7D" w:rsidP="00661D7D">
            <w:pPr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Default="00804808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Hyfforddi staff a hybu eu datblygiad;</w:t>
            </w:r>
          </w:p>
          <w:p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Default="00804808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Cyfrannu at y broses o lunio polisïau a gweithdrefnau;</w:t>
            </w:r>
          </w:p>
          <w:p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Gofalu bod dyletswyddau statudol a pholisïau, prosesau a gweithdrefnau adrannol yn cael eu rhoi ar waith.</w:t>
            </w:r>
          </w:p>
          <w:p w:rsidR="00BC3024" w:rsidRDefault="00BC3024" w:rsidP="00646739">
            <w:pPr>
              <w:keepNext/>
              <w:jc w:val="both"/>
              <w:outlineLvl w:val="1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646739" w:rsidRPr="00646739" w:rsidRDefault="00646739" w:rsidP="00646739">
            <w:pPr>
              <w:keepNext/>
              <w:jc w:val="both"/>
              <w:outlineLvl w:val="1"/>
              <w:rPr>
                <w:rFonts w:ascii="Arial" w:eastAsia="Times New Roman" w:hAnsi="Arial" w:cs="Arial"/>
                <w:b/>
                <w:caps/>
                <w:sz w:val="24"/>
                <w:szCs w:val="24"/>
              </w:rPr>
            </w:pPr>
          </w:p>
          <w:p w:rsidR="00646739" w:rsidRPr="00646739" w:rsidRDefault="00804808" w:rsidP="00646739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CYFRIFOLDEBAU CYFFREDINOL SY'N BERTHNASOL I BOB SWYDD GWEITHIWR CYMDEITHASOL:</w:t>
            </w:r>
          </w:p>
          <w:p w:rsidR="00646739" w:rsidRPr="00646739" w:rsidRDefault="00646739" w:rsidP="00646739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646739" w:rsidRDefault="00804808" w:rsidP="00646739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Darparu Gwasanaethau Cymdeithasol</w:t>
            </w:r>
          </w:p>
          <w:p w:rsidR="00646739" w:rsidRDefault="00646739" w:rsidP="00646739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trafodaeth strwythuredig gyda'r sawl sy'n gwneud ymholiadau cychwynnol am y gwasanaeth a gwerthuso unrhyw wybodaeth sy'n cael ei rhoi;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contextualSpacing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Defnyddio dull sy'n canolbwyntio ar ganlyniadau ac sy'n seiliedig ar gryfderau;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gwybodaeth a chyngor a/neu gyfeirio at wasanaethau eraill;</w:t>
            </w:r>
          </w:p>
          <w:p w:rsidR="00646739" w:rsidRPr="00646739" w:rsidRDefault="00646739" w:rsidP="00646739">
            <w:pPr>
              <w:ind w:left="720"/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gwybodaeth am wasanaethau eirioli yn cael ei darparu;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Penderfynu a yw atgyfeirio i wasanaeth yn briodol drwy ddefnyddio trothwyon;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Asesu pa mor gyflym mae angen ymateb i atgyfeiriad;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Asesu faint o flaenoriaeth i'w rhoi i atgyfeiriad yn y lle cyntaf;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Gwneud ymholiadau cychwynnol, e.e. asiantaethau, dolennau cyswllt eraill;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Cofnodi gwybodaeth atgyfeirio yn fanwl gywir ac yn llawn, yn unol â gweithdrefnau'r adran;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gwybodaeth atgyfeirio yn cael ei throsglwyddo'n amserol, yn unol ag amserlenni a gweithdrefnau'r adran;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Diogelu lles plentyn neu oedolion sydd mewn perygl o niwed uniongyrchol.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BC3024" w:rsidRPr="00BC3024" w:rsidRDefault="00804808" w:rsidP="00BC3024">
            <w:pPr>
              <w:spacing w:before="240" w:after="60"/>
              <w:jc w:val="both"/>
              <w:outlineLvl w:val="6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Asesu 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asesiadau yn unol â deddfwriaeth gyfredol;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Default="00804808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Gwerthuso natur yr anghenion posibl ar sail yr wybodaeth atgyfeirio ac unrhyw gofnodion blaenorol;</w:t>
            </w:r>
          </w:p>
          <w:p w:rsidR="00646739" w:rsidRPr="00646739" w:rsidRDefault="00646739" w:rsidP="006467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Nodi a rheoli risg;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ymholiadau, e.e. cyswllt rhyngasiantaethol;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trefniadau ar gyfer apwyntiad a/neu ymweliad i gynnal asesiad;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Gweithio'n uniongyrchol gyda phlant, oedolion a chynhalwyr i gynnal asesiad cymesur;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Wrth weithio gyda phlant, oedolion a chynhalwyr, mae Gweithwyr Cymdeithasol Profiadol yn ceisio gwella eu gallu i ddatrys problemau mewn ffordd sy'n rhoi cymaint o annibyniaeth a dewis ag y bo modd; 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Ystyried, ar y cyd â phlant / pobl ifainc ac oedolion, unigolion a chynhalwyr, y dewisiadau gorau o ran diwallu'r anghenion sydd wedi'u nodi a'u cynorthwyo i wneud penderfyniadau gwybodus;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Ceisio gwneud y gorau o'r adnoddau ariannol a materol sydd ar gael i ddefnyddwyr y gwasanaeth gan bob ffynhonnell bosibl;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Coladu canfyddiadau asesiadau a chwblhau dogfennau asesu yn unol â chanllawiau statudol, deddfwriaeth a gweithdrefnau ac amserlenni'r adran;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 adroddiadau i'r llys, ynghyd ag adroddiadau arbenigol eraill, yn y ffurf gywir ac i'r safon ofynnol;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cofnodion ffeiliau achos yn cael eu cwblhau yn unol â pholisïau a gweithdrefnau'r adran;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cofnodion electronig yn cael eu cadw a/neu eu diweddaru yn unol â pholisïau a gweithdrefnau'r adran;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Trefnu a/neu fynychu cyfarfodydd/cysylltiadau rhyngasiantaethol, e.e. Cynadleddau Amddiffyn Plant neu Oedolion, adolygiadau plant sy'n derbyn gofal a chyfarfodydd strategaeth;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3024" w:rsidRDefault="00804808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Trafod, trefnu a chadarnhau adnoddau gyda darparwyr gwasanaeth er mwyn gwireddu deilliannau.</w:t>
            </w:r>
          </w:p>
          <w:p w:rsidR="00646739" w:rsidRPr="00BC3024" w:rsidRDefault="00646739" w:rsidP="006467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3024" w:rsidRPr="00BC3024" w:rsidRDefault="00804808" w:rsidP="00BC3024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Cynllunio a Rheoli Gofal a Chymorth 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9"/>
              </w:numPr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Cynllunio a rheoli gofal a chymorth yn unol â deddfwriaeth gyfredol; 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grym yn nwylo plant, oedolion a chynhalwyr drwy gytuno ar ddeilliannau delfrydol sy'n hyrwyddo annibyniaeth;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Cytuno ar amrediad o atebion i wireddu'r deilliannau wedi'u nodi ar y cyd â phlant, oedolion a chynhalwyr;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Cael caniatâd priodol gan reolwyr cyn mynd ati i gyflwyno cynlluniau gofal a chymorth;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Trafod, trefnu a chadarnhau adnoddau gyda darparwyr gwasanaeth er mwyn gwireddu deilliannau;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Cofnodi a dosbarthu cynlluniau gofal a chymorth yn unol â gofynion statudol, deddfwriaeth a gweithdrefnau'r adran;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Llenwi dogfennau comisiynu/contractio yn unol â graddfeydd amser a pholisïau'r adran;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Trefnu a/neu fynychu cyfarfodydd/cysylltiadau rhyngasiantaethol, e.e. Cynadleddau Amddiffyn Plant neu Oedolion, adolygiadau plant sy'n derbyn gofal, cyfarfodydd lles gorau a chyfarfodydd strategaeth; 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Nodi'r risg o gam-drin, o fethiant i amddiffyn, hunan niwed neu niwed i eraill, ac asesu'r angen i ymyrryd mewn achosion o'r fath;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Cymryd rhan mewn prosesau statudol er mwyn hyrwyddo a diogelu lles plant a/neu oedolion sy'n agored i niwed gan gynnwys cynnal ymchwiliadau pan fydd hynny'n briodol;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Cyfrannu gwybodaeth ac arbenigedd cyfundrefnol at y broses o adolygu a datblygu'r gwasanaeth, ynghyd â datblygu strategaethau gweithredu lleol ar gyfer deddfwriaeth, canllawiau a chyngor newydd.</w:t>
            </w:r>
          </w:p>
          <w:p w:rsidR="00BC3024" w:rsidRPr="00BC3024" w:rsidRDefault="00BC3024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3024" w:rsidRPr="00BC3024" w:rsidRDefault="00804808" w:rsidP="00BC3024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Monitro ac Adolygu'r Ddarpariaeth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12"/>
              </w:numPr>
              <w:ind w:left="426" w:hanging="426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Trefnu a chydlynu adolygiad o'r cynllun gofal a chymorth neu'r cynllun gofal a thriniaeth;</w:t>
            </w:r>
          </w:p>
          <w:p w:rsidR="00646739" w:rsidRPr="00646739" w:rsidRDefault="00646739" w:rsidP="00646739">
            <w:pPr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Ymgysylltu'n uniongyrchol â phlant/oedolion/teuluoedd/cynhalwyr wrth adolygu'r cynllun gofal a chymorth/triniaeth a chytuno ar newidiadau lle bo angen;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Trafod a chytuno ar newidiadau i'r cynllun gyda'r darparwyr a'r asiantaethau eraill sydd ynghlwm;</w:t>
            </w:r>
          </w:p>
          <w:p w:rsidR="00646739" w:rsidRPr="00646739" w:rsidRDefault="00646739" w:rsidP="00646739">
            <w:pPr>
              <w:ind w:left="720"/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Llenwi dogfennau adolygu yn unol â pholisi a graddfeydd amser yr adran;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804808" w:rsidP="00646739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defnyddwyr y gwasanaeth yn gwybod am y gweithdrefnau cwyno a'r gwasanaethau eirioli.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3024" w:rsidRPr="00BC3024" w:rsidRDefault="00804808" w:rsidP="00BC3024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Rheoli Llwyth Gwaith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31E7B" w:rsidRPr="00C31E7B" w:rsidRDefault="00804808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Gweinyddu pob agwedd ar lwythi achos yn brydlon;</w:t>
            </w:r>
          </w:p>
          <w:p w:rsidR="00C31E7B" w:rsidRPr="00C31E7B" w:rsidRDefault="00C31E7B" w:rsidP="00C31E7B">
            <w:pPr>
              <w:ind w:left="36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305A1" w:rsidRPr="006305A1" w:rsidRDefault="00804808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Paratoi ar gyfer sesiynau goruchwylio â'r rheolwr llinell mewn modd proffesiynol, a chymryd rhan ynddyn nhw; </w:t>
            </w:r>
            <w:bookmarkStart w:id="0" w:name="_Hlk65579158"/>
          </w:p>
          <w:p w:rsidR="006305A1" w:rsidRDefault="006305A1" w:rsidP="00E00B0B">
            <w:pPr>
              <w:pStyle w:val="ListParagrap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C31E7B" w:rsidRPr="00C31E7B" w:rsidRDefault="00804808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Defnyddio goruchwyliaeth i fyfyrio'n feirniadol ar eich arfer a'ch cyflawniad eich hun;</w:t>
            </w:r>
          </w:p>
          <w:bookmarkEnd w:id="0"/>
          <w:p w:rsidR="00C31E7B" w:rsidRPr="00C31E7B" w:rsidRDefault="00C31E7B" w:rsidP="00C31E7B">
            <w:pPr>
              <w:ind w:left="720"/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C31E7B" w:rsidRPr="00C31E7B" w:rsidRDefault="00804808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Paratoi ar gyfer arsylwi arfer gan eich rheolwr llinell ac arsylwi ar arfer Gweithwyr Cymdeithasol a Myfyrwyr;</w:t>
            </w:r>
          </w:p>
          <w:p w:rsidR="00C31E7B" w:rsidRPr="00C31E7B" w:rsidRDefault="00C31E7B" w:rsidP="00C31E7B">
            <w:pPr>
              <w:ind w:left="720"/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C31E7B" w:rsidRPr="00C31E7B" w:rsidRDefault="00804808" w:rsidP="00C31E7B">
            <w:pPr>
              <w:numPr>
                <w:ilvl w:val="0"/>
                <w:numId w:val="7"/>
              </w:numPr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Trefnu a/neu fynychu cyfarfodydd mewnol a rhyngasiantaethol;</w:t>
            </w:r>
          </w:p>
          <w:p w:rsidR="00C31E7B" w:rsidRPr="00C31E7B" w:rsidRDefault="00C31E7B" w:rsidP="00C31E7B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C31E7B" w:rsidRPr="00C31E7B" w:rsidRDefault="00804808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Sefydlu a chynnal perthynas waith dda gyda chydweithwyr;</w:t>
            </w:r>
          </w:p>
          <w:p w:rsidR="00C31E7B" w:rsidRPr="00C31E7B" w:rsidRDefault="00C31E7B" w:rsidP="00C31E7B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C31E7B" w:rsidRPr="00C31E7B" w:rsidRDefault="00804808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Nodi a mynd i'r afael â meysydd ar gyfer datblygiad proffesiynol a hyfforddiant;</w:t>
            </w:r>
          </w:p>
          <w:p w:rsidR="00C31E7B" w:rsidRPr="00C31E7B" w:rsidRDefault="00C31E7B" w:rsidP="00C31E7B">
            <w:pPr>
              <w:ind w:left="720"/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C31E7B" w:rsidRPr="00C31E7B" w:rsidRDefault="00804808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Annog aelodau eraill o'r garfan i gynorthwyo'i gilydd ar lefel ymarferol ac emosiynol pan fo angen;</w:t>
            </w:r>
          </w:p>
          <w:p w:rsidR="00C31E7B" w:rsidRPr="00C31E7B" w:rsidRDefault="00C31E7B" w:rsidP="00C31E7B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C31E7B" w:rsidRPr="00C31E7B" w:rsidRDefault="00804808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 dogfennau priodol, e.e. agenda/cofnodion goruchwyliaeth.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3024" w:rsidRPr="00BC3024" w:rsidRDefault="00804808" w:rsidP="00BC3024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Cynnal a Datblygu Cymwyseddau Proffesiynol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33647" w:rsidRPr="00133647" w:rsidRDefault="00804808" w:rsidP="00133647">
            <w:pPr>
              <w:numPr>
                <w:ilvl w:val="0"/>
                <w:numId w:val="8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Drwy fod yn weithiwr cymdeithasol cofrestredig, mae disgwyl i'r ymarferydd unigol arddangos Datblygiad Proffesiynol Parhaus a fydd yn bodloni gofynion Gofal Cymdeithasol Cymru;</w:t>
            </w:r>
          </w:p>
          <w:p w:rsidR="00133647" w:rsidRPr="00133647" w:rsidRDefault="00133647" w:rsidP="00133647">
            <w:pPr>
              <w:ind w:left="36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133647" w:rsidRPr="00133647" w:rsidRDefault="00804808" w:rsidP="00133647">
            <w:pPr>
              <w:numPr>
                <w:ilvl w:val="0"/>
                <w:numId w:val="8"/>
              </w:numPr>
              <w:contextualSpacing/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Ysgwyddo cyfrifoldeb personol dros dderbyn yr wybodaeth ddiweddaraf ynglŷn â deddfwriaeth, canfyddiadau ymchwil a gwybodaeth ymarferol – mae hyn yn cynnwys manteisio ar hyfforddiant priodol;</w:t>
            </w:r>
          </w:p>
          <w:p w:rsidR="00133647" w:rsidRPr="00133647" w:rsidRDefault="00133647" w:rsidP="00133647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133647" w:rsidRPr="00133647" w:rsidRDefault="00804808" w:rsidP="00133647">
            <w:pPr>
              <w:numPr>
                <w:ilvl w:val="0"/>
                <w:numId w:val="8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Hyrwyddo a rhannu arfer cyson a da, a pharhau i wella gwasanaethau i blant, pobl ifainc, oedolion a'u teuluoedd;</w:t>
            </w:r>
          </w:p>
          <w:p w:rsidR="00133647" w:rsidRPr="00133647" w:rsidRDefault="00133647" w:rsidP="00133647">
            <w:pPr>
              <w:ind w:left="720"/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133647" w:rsidRPr="00133647" w:rsidRDefault="00804808" w:rsidP="00133647">
            <w:pPr>
              <w:numPr>
                <w:ilvl w:val="0"/>
                <w:numId w:val="8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lastRenderedPageBreak/>
              <w:t>Arwain rhaglenni cynnal ymddygiad ar gyfer y Garfan neu gydweithwyr. Mae'n bwysig bod y sgiliau craidd a'r wybodaeth yn cael eu rhannu ymhlith gweithwyr cymdeithasol mewn meysydd arbenigol gwahanol – neu sydd o dddiddordeb;</w:t>
            </w:r>
          </w:p>
          <w:p w:rsidR="00133647" w:rsidRPr="00133647" w:rsidRDefault="00133647" w:rsidP="00133647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133647" w:rsidRPr="00133647" w:rsidRDefault="00804808" w:rsidP="00133647">
            <w:pPr>
              <w:numPr>
                <w:ilvl w:val="0"/>
                <w:numId w:val="8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gyfrifol am gynllunio a gweithio o fewn yr adnoddau ariannol sydd wedi'u sicrhau i ddarparu gwasanaethau gofal cymdeithasol yn y maes atebolrwydd perthnasol;</w:t>
            </w:r>
          </w:p>
          <w:p w:rsidR="00133647" w:rsidRPr="00133647" w:rsidRDefault="00133647" w:rsidP="00133647">
            <w:pPr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:rsidR="00133647" w:rsidRPr="00133647" w:rsidRDefault="00804808" w:rsidP="00133647">
            <w:pPr>
              <w:numPr>
                <w:ilvl w:val="0"/>
                <w:numId w:val="2"/>
              </w:numPr>
              <w:spacing w:after="120"/>
              <w:jc w:val="both"/>
              <w:rPr>
                <w:rFonts w:ascii="Arial" w:eastAsia="Times New Roman" w:hAnsi="Arial" w:cs="Times New Roman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Ymgymryd â dyfarniadau ôl-gymhwyso a defnyddio, yn ymarferol, y sgiliau a gafwyd, er enghraifft, dysgu Gweithwyr Cymdeithasol newydd gymhwyso a Myfyrwyr;</w:t>
            </w:r>
          </w:p>
          <w:p w:rsidR="00BC3024" w:rsidRPr="00661D7D" w:rsidRDefault="00804808" w:rsidP="00133647">
            <w:pPr>
              <w:numPr>
                <w:ilvl w:val="0"/>
                <w:numId w:val="2"/>
              </w:numPr>
              <w:spacing w:after="120"/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Sicrhau bod y gwasanaethau sy'n cael eu darparu yn gweithredu yn erbyn gwahaniaethu o ran hil, rhyw, oed, statws priodasol, rhywioldeb, anabledd, crefydd neu genedligrwydd.</w:t>
            </w:r>
          </w:p>
        </w:tc>
      </w:tr>
    </w:tbl>
    <w:tbl>
      <w:tblPr>
        <w:tblStyle w:val="TableGrid"/>
        <w:tblpPr w:leftFromText="180" w:rightFromText="180" w:vertAnchor="text" w:horzAnchor="margin" w:tblpY="206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847E8" w:rsidTr="00C97B66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BC3024" w:rsidRDefault="00BC3024" w:rsidP="00BC3024">
            <w:pPr>
              <w:spacing w:after="100"/>
              <w:rPr>
                <w:rFonts w:ascii="Arial" w:hAnsi="Arial" w:cs="Arial"/>
                <w:color w:val="525252" w:themeColor="accent3" w:themeShade="80"/>
                <w:sz w:val="24"/>
                <w:szCs w:val="24"/>
              </w:rPr>
            </w:pPr>
          </w:p>
          <w:p w:rsidR="00661D7D" w:rsidRDefault="00661D7D" w:rsidP="00BC3024">
            <w:pPr>
              <w:spacing w:after="100"/>
              <w:rPr>
                <w:rFonts w:ascii="Arial" w:hAnsi="Arial" w:cs="Arial"/>
                <w:color w:val="525252" w:themeColor="accent3" w:themeShade="80"/>
                <w:sz w:val="24"/>
                <w:szCs w:val="24"/>
              </w:rPr>
            </w:pPr>
          </w:p>
          <w:p w:rsidR="00661D7D" w:rsidRPr="00BC3024" w:rsidRDefault="00661D7D" w:rsidP="00BC3024">
            <w:pPr>
              <w:spacing w:after="100"/>
              <w:rPr>
                <w:rFonts w:ascii="Arial" w:hAnsi="Arial" w:cs="Arial"/>
                <w:color w:val="525252" w:themeColor="accent3" w:themeShade="80"/>
                <w:sz w:val="24"/>
                <w:szCs w:val="24"/>
              </w:rPr>
            </w:pPr>
          </w:p>
        </w:tc>
      </w:tr>
      <w:tr w:rsidR="00D847E8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847E8" w:rsidTr="00C97B66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33647" w:rsidRPr="00133647" w:rsidRDefault="00804808" w:rsidP="00133647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Gweithredu cyfrifoldebau iechyd a diogelwch yn unol â dogfen ‘Cyfrifoldebau Iechyd a Diogelwch yr Uwch-adran’.</w:t>
            </w:r>
          </w:p>
          <w:p w:rsidR="00133647" w:rsidRPr="00133647" w:rsidRDefault="00133647" w:rsidP="00133647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133647" w:rsidRPr="00133647" w:rsidRDefault="00804808" w:rsidP="00133647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Cyflawni unrhyw ddyletswyddau a chyfrifoldebau rhesymol eraill sy'n gymesur â'r swydd ar gais y Cyfarwyddwr neu yng ngoleuni cyfle cytûn i ddatblygu'n broffesiynol.</w:t>
            </w:r>
          </w:p>
          <w:p w:rsidR="00133647" w:rsidRPr="00133647" w:rsidRDefault="00804808" w:rsidP="00133647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33647">
              <w:rPr>
                <w:rFonts w:ascii="Arial" w:eastAsia="Times New Roman" w:hAnsi="Arial" w:cs="Arial"/>
                <w:b/>
                <w:sz w:val="24"/>
                <w:szCs w:val="24"/>
              </w:rPr>
              <w:t> </w:t>
            </w:r>
          </w:p>
          <w:p w:rsidR="00133647" w:rsidRPr="00133647" w:rsidRDefault="00804808" w:rsidP="00133647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BYDD CYNNWYS Y DDOGFEN YMA YN CAEL EI ADOLYGU O BRYD I'W GILYDD GA</w:t>
            </w:r>
            <w:r w:rsidR="0061578C"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N YMGYNGHORI Â DEILIAD Y SWYDD.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MAE'N BOSIBL BYDD Y DISGRIFIAD SWYDD YN NEWID YN SGIL HYNNY.</w:t>
            </w:r>
          </w:p>
          <w:p w:rsidR="00133647" w:rsidRPr="00133647" w:rsidRDefault="00133647" w:rsidP="00133647">
            <w:pPr>
              <w:jc w:val="both"/>
              <w:rPr>
                <w:rFonts w:ascii="Arial" w:eastAsia="Times New Roman" w:hAnsi="Arial" w:cs="Times New Roman"/>
                <w:b/>
                <w:sz w:val="24"/>
                <w:szCs w:val="24"/>
              </w:rPr>
            </w:pPr>
          </w:p>
          <w:p w:rsidR="00F66139" w:rsidRDefault="00804808" w:rsidP="00F66139">
            <w:pPr>
              <w:pStyle w:val="BodyText2"/>
              <w:jc w:val="left"/>
            </w:pP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>Mae diogelu plant ac oedolion bregus yn gyfrifoldeb craidd pob un o'n gweithwyr.  Dylech chi roi gwybod i Hwb Diogelu Amlasiantaeth Cwm Taf am unrhyw bryderon sydd gyda chi o ran diogelu.</w:t>
            </w:r>
          </w:p>
          <w:p w:rsidR="00133647" w:rsidRPr="00133647" w:rsidRDefault="00133647" w:rsidP="00133647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BC3024" w:rsidRPr="00BC3024" w:rsidRDefault="00BC3024" w:rsidP="00133647">
            <w:pPr>
              <w:spacing w:after="100"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</w:tbl>
    <w:p w:rsidR="00BC3024" w:rsidRPr="00BC3024" w:rsidRDefault="00BC3024" w:rsidP="00BC3024">
      <w:pPr>
        <w:rPr>
          <w:rFonts w:ascii="Arial" w:hAnsi="Arial" w:cs="Arial"/>
          <w:sz w:val="24"/>
          <w:szCs w:val="24"/>
        </w:rPr>
        <w:sectPr w:rsidR="00BC3024" w:rsidRPr="00BC3024" w:rsidSect="005078EE">
          <w:headerReference w:type="first" r:id="rId8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:rsidR="00BC3024" w:rsidRPr="00BC3024" w:rsidRDefault="00804808" w:rsidP="00BC3024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lastRenderedPageBreak/>
        <w:t>MANYLEB PERSON</w:t>
      </w:r>
    </w:p>
    <w:tbl>
      <w:tblPr>
        <w:tblStyle w:val="TableGrid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D847E8" w:rsidTr="00133647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</w:tr>
    </w:tbl>
    <w:p w:rsidR="00133647" w:rsidRPr="00133647" w:rsidRDefault="00804808" w:rsidP="00133647">
      <w:pPr>
        <w:spacing w:after="0" w:line="240" w:lineRule="auto"/>
        <w:rPr>
          <w:rFonts w:ascii="Arial" w:eastAsia="Times New Roman" w:hAnsi="Arial" w:cs="Times New Roman"/>
          <w:bCs/>
          <w:sz w:val="24"/>
          <w:szCs w:val="20"/>
        </w:rPr>
      </w:pPr>
      <w:r>
        <w:rPr>
          <w:rFonts w:ascii="Arial" w:eastAsia="Arial" w:hAnsi="Arial" w:cs="Arial"/>
          <w:bCs/>
          <w:sz w:val="24"/>
          <w:szCs w:val="24"/>
          <w:bdr w:val="nil"/>
          <w:lang w:val="cy-GB"/>
        </w:rPr>
        <w:t>Mae'r fanyleb yma'n nodi gwybodaeth a/neu gymwysterau, profiad a chymwyseddau personol a fyddai'n ddelfrydol ar gyfer y swydd benodol yma.</w:t>
      </w:r>
    </w:p>
    <w:p w:rsidR="00133647" w:rsidRPr="00133647" w:rsidRDefault="00133647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133647" w:rsidRPr="00133647" w:rsidRDefault="00804808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adrannau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Gwybodaeth/Cymwysterau a Phrofiad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disgrifio'r gallu technegol sy'n angenrheidiol er mwyn gwneud y swydd yma yn llwyddiannus.</w:t>
      </w:r>
    </w:p>
    <w:p w:rsidR="00133647" w:rsidRPr="00133647" w:rsidRDefault="00133647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133647" w:rsidRPr="00133647" w:rsidRDefault="00804808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Cymwyseddau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disgrifio'r mathau o sgiliau (heb fod yn dechnegol), y galluoedd, a'r nodweddion personol, a fyddai gyda'r person sy'n ddelfrydol ar gyfer y swydd benodol yma. Mae'r cymwyseddau yn disgrifio sut y byddai'r person hwnnw, yn ddelfrydol, yn gweithio gyda phobl eraill a sut y byddai'n ymgymryd â'i gyfrifoldebau.</w:t>
      </w:r>
    </w:p>
    <w:p w:rsidR="00133647" w:rsidRPr="00133647" w:rsidRDefault="00133647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133647" w:rsidRPr="00133647" w:rsidRDefault="00804808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Amodau Arbennig a Gofynion Proffesiynol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 unrhyw briodoleddau eraill sy'n briodol i'r amgylchiadau penodol a fo'n ymwneud â'r swydd yma.</w:t>
      </w:r>
    </w:p>
    <w:p w:rsidR="00BC3024" w:rsidRPr="00BC3024" w:rsidRDefault="00BC3024" w:rsidP="00BC3024">
      <w:pPr>
        <w:spacing w:after="1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D847E8" w:rsidTr="00C97B66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BC3024" w:rsidRPr="00BC3024" w:rsidRDefault="00804808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Gwybodaeth/Cymwysterau: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847E8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847E8" w:rsidTr="00C97B66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BC3024" w:rsidRPr="00BC3024" w:rsidRDefault="00804808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BC3024" w:rsidRPr="00BC3024" w:rsidRDefault="00804808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D847E8" w:rsidTr="00C97B6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DA1629" w:rsidRPr="00DA1629" w:rsidRDefault="00804808" w:rsidP="00DA1629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Cymhwyster priodol, e.e. Gradd neu Radd Meistr mewn Gwaith Cymdeithasol neu ragflaenydd cydnabyddedig fel Diploma mewn Gwaith Cymdeithasol, Tystysgrif Cymhwyster mewn Gwaith Cymdeithasol.</w:t>
            </w:r>
          </w:p>
          <w:p w:rsidR="00133647" w:rsidRPr="00133647" w:rsidRDefault="00804808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Gwybodaeth ynglŷn â deddfwriaeth sy'n sail i'r Gwasanaethau Gofal yn y Gymuned / Gwasanaethau i Blant.</w:t>
            </w:r>
          </w:p>
          <w:p w:rsidR="00133647" w:rsidRDefault="00804808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Credydau CEPL addas ac/neu wobrau ôl-gymhwyso er mwyn arddangos gallu ôl-gymhwyso.</w:t>
            </w:r>
          </w:p>
          <w:p w:rsidR="006305A1" w:rsidRPr="00E00B0B" w:rsidRDefault="00804808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sz w:val="24"/>
                <w:szCs w:val="24"/>
                <w:u w:val="single"/>
                <w:bdr w:val="nil"/>
                <w:lang w:val="cy-GB"/>
              </w:rPr>
              <w:t>Swyddi'r Gwasanaethau i Blant</w:t>
            </w:r>
          </w:p>
          <w:p w:rsidR="006305A1" w:rsidRDefault="00804808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Dealltwriaeth gadarn o'r Gyfraith sy'n ymwneud â Phlant a'u Teuluoedd.</w:t>
            </w:r>
          </w:p>
          <w:p w:rsidR="006305A1" w:rsidRDefault="00804808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Dealltwriaeth o ddatblygiad plant a phobl ifainc.</w:t>
            </w:r>
          </w:p>
          <w:p w:rsidR="006305A1" w:rsidRPr="00E00B0B" w:rsidRDefault="00804808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sz w:val="24"/>
                <w:szCs w:val="24"/>
                <w:u w:val="single"/>
                <w:bdr w:val="nil"/>
                <w:lang w:val="cy-GB"/>
              </w:rPr>
              <w:t>Swyddi Gweithwyr Cymdeithasol i Oedolion</w:t>
            </w:r>
          </w:p>
          <w:p w:rsidR="00F001EB" w:rsidRDefault="00804808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 am y Ddeddf Galluedd Meddyliol a'r Ddeddf Iechyd Meddwl, a'u deall.</w:t>
            </w:r>
          </w:p>
          <w:p w:rsidR="00F001EB" w:rsidRPr="00F2604D" w:rsidRDefault="00804808" w:rsidP="00F001EB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Dealltwriaeth o'r Mesur Iechyd Meddwl (Cymru) 2010.</w:t>
            </w:r>
          </w:p>
          <w:p w:rsidR="00133647" w:rsidRPr="00133647" w:rsidRDefault="00804808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Gwybodaeth a dealltwriaeth o egwyddorion y cenhedloedd unedig ar gyfer pobl hŷn a phobl anabl.</w:t>
            </w:r>
          </w:p>
          <w:p w:rsidR="00BC3024" w:rsidRPr="00BC3024" w:rsidRDefault="00804808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Sgiliau Cymraeg Lefel 1 – Bydd raid i bob gweithiwr gymryd rhan mewn sesiwn cyflwyniad i'r Gymraeg i gyrraedd y lefel yma. Bwriwch olwg ar y Canllaw Sgiliau Iaith Gymraeg ar-lein: </w:t>
            </w:r>
            <w:hyperlink r:id="rId9" w:history="1">
              <w:r w:rsidRPr="00804808">
                <w:rPr>
                  <w:rStyle w:val="Hyperlink"/>
                  <w:rFonts w:ascii="Arial" w:eastAsia="Arial" w:hAnsi="Arial" w:cs="Arial"/>
                  <w:sz w:val="24"/>
                  <w:szCs w:val="24"/>
                  <w:bdr w:val="nil"/>
                  <w:lang w:val="cy-GB"/>
                </w:rPr>
                <w:t>www.rctcbc.gov.uk/Sgil</w:t>
              </w:r>
              <w:bookmarkStart w:id="1" w:name="_GoBack"/>
              <w:bookmarkEnd w:id="1"/>
              <w:r w:rsidRPr="00804808">
                <w:rPr>
                  <w:rStyle w:val="Hyperlink"/>
                  <w:rFonts w:ascii="Arial" w:eastAsia="Arial" w:hAnsi="Arial" w:cs="Arial"/>
                  <w:sz w:val="24"/>
                  <w:szCs w:val="24"/>
                  <w:bdr w:val="nil"/>
                  <w:lang w:val="cy-GB"/>
                </w:rPr>
                <w:t>iauCymraeg</w:t>
              </w:r>
            </w:hyperlink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.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33647" w:rsidRDefault="00804808" w:rsidP="001336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Dealltwriaeth o sut mae'r adran yn gweithredu a gwybodaeth am bolisïau/gweithdrefnau.</w:t>
            </w:r>
          </w:p>
          <w:p w:rsidR="00CF02F8" w:rsidRPr="00133647" w:rsidRDefault="00CF02F8" w:rsidP="00133647">
            <w:pPr>
              <w:rPr>
                <w:rFonts w:ascii="Arial" w:hAnsi="Arial" w:cs="Arial"/>
                <w:sz w:val="24"/>
                <w:szCs w:val="24"/>
              </w:rPr>
            </w:pPr>
          </w:p>
          <w:p w:rsidR="00133647" w:rsidRPr="00133647" w:rsidRDefault="00804808" w:rsidP="001336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Cymhwyster rheoli, e.e. Diploma mewn Astudiaethau rheoli, Tystysgrif mewn Astudiaethau Rheoli.</w:t>
            </w:r>
          </w:p>
          <w:p w:rsidR="00133647" w:rsidRPr="00133647" w:rsidRDefault="00133647" w:rsidP="00133647">
            <w:pPr>
              <w:rPr>
                <w:rFonts w:ascii="Arial" w:hAnsi="Arial" w:cs="Arial"/>
                <w:sz w:val="24"/>
                <w:szCs w:val="24"/>
              </w:rPr>
            </w:pPr>
          </w:p>
          <w:p w:rsidR="00133647" w:rsidRDefault="00804808" w:rsidP="001336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Cymhwyster datblygu proffesiynol e.e. Cymhwyster Athro Ymarfer, PQ6, Cymhwyster Aseswr NVQ.</w:t>
            </w:r>
          </w:p>
          <w:p w:rsidR="00CF02F8" w:rsidRPr="00133647" w:rsidRDefault="00CF02F8" w:rsidP="00133647">
            <w:pPr>
              <w:rPr>
                <w:rFonts w:ascii="Arial" w:hAnsi="Arial" w:cs="Arial"/>
                <w:sz w:val="24"/>
                <w:szCs w:val="24"/>
              </w:rPr>
            </w:pPr>
          </w:p>
          <w:p w:rsidR="00F66139" w:rsidRDefault="00F66139" w:rsidP="00133647">
            <w:pPr>
              <w:rPr>
                <w:rFonts w:ascii="Arial" w:hAnsi="Arial" w:cs="Arial"/>
                <w:sz w:val="24"/>
                <w:szCs w:val="24"/>
              </w:rPr>
            </w:pPr>
          </w:p>
          <w:p w:rsidR="00133647" w:rsidRPr="00133647" w:rsidRDefault="00804808" w:rsidP="001336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Sgil</w:t>
            </w:r>
            <w:r w:rsidR="0061578C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iau Cymraeg Lefel 2 i Lefel 5.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I gael gwybodaeth am y lefelau, mynnwch olwg ar ein canllawiau Lefelau Sgiliau Cymraeg, sydd i'w gweld yn adran y Gwasanaethau Cymraeg ar wefan Cyngor RhCT.</w:t>
            </w:r>
          </w:p>
          <w:p w:rsidR="00BC3024" w:rsidRPr="00BC3024" w:rsidRDefault="00BC3024" w:rsidP="0013364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47E8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BC3024" w:rsidRPr="00BC3024" w:rsidRDefault="00BC3024" w:rsidP="00BC302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33647" w:rsidRPr="00BC3024" w:rsidRDefault="00133647" w:rsidP="00BC3024">
      <w:pPr>
        <w:spacing w:after="2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D847E8" w:rsidTr="00C97B66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BC3024" w:rsidRPr="00BC3024" w:rsidRDefault="00804808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847E8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847E8" w:rsidTr="00C97B66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BC3024" w:rsidRPr="00BC3024" w:rsidRDefault="00804808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BC3024" w:rsidRPr="00BC3024" w:rsidRDefault="00804808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D847E8" w:rsidTr="00C97B6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DA1629" w:rsidRDefault="00804808" w:rsidP="0013364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 leiaf 3 mlynedd o brofiad o waith ôl-gymhwyso.</w:t>
            </w:r>
          </w:p>
          <w:p w:rsidR="00133647" w:rsidRPr="00133647" w:rsidRDefault="00804808" w:rsidP="0013364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I'r rhai a gymhwysodd ar ôl 1 Ebrill 2016 yng Nghymru, rhaid eu bod wedi cwblhau gofyniad cofrestru Gofal Cymdeithasol Cymru sef 'Y Flwyddyn Gyntaf o Ymarfer' a'r Rhaglen Cydgyfnerthu ar gyfer Gweithwyr Cymdeithasol Newydd Gymhwyso a'r ailgofrestriad cyntaf ar ôl 3 blynedd ar ôl cymhwyso.</w:t>
            </w:r>
          </w:p>
          <w:p w:rsidR="00133647" w:rsidRPr="00133647" w:rsidRDefault="00804808" w:rsidP="0013364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weithio gyda defnyddwyr gwasanaeth sydd ag anghenion dyrys.</w:t>
            </w:r>
          </w:p>
          <w:p w:rsidR="00133647" w:rsidRPr="00133647" w:rsidRDefault="00804808" w:rsidP="0013364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waith goruchwylio.</w:t>
            </w:r>
          </w:p>
          <w:p w:rsidR="00BC3024" w:rsidRPr="00BC3024" w:rsidRDefault="00804808" w:rsidP="0013364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waith amlddisgyblaethol.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BC3024" w:rsidRPr="00BC3024" w:rsidRDefault="00804808" w:rsidP="00BC302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baratoi a chyflwyno achosion ger bron y Llys Gwarchod.</w:t>
            </w:r>
          </w:p>
        </w:tc>
      </w:tr>
    </w:tbl>
    <w:p w:rsidR="00BC3024" w:rsidRPr="00BC3024" w:rsidRDefault="00BC3024" w:rsidP="00BC302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D847E8" w:rsidTr="00C97B66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BC3024" w:rsidRPr="00BC3024" w:rsidRDefault="00804808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Sut rydyn ni'n disgwyl i chi ymddwyn yn y gwaith:</w:t>
            </w:r>
          </w:p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BC3024" w:rsidRPr="00BC3024" w:rsidRDefault="00BC3024" w:rsidP="00BC3024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D847E8" w:rsidTr="00536A72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847E8" w:rsidTr="00536A72">
        <w:trPr>
          <w:trHeight w:hRule="exact" w:val="727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BC3024" w:rsidRPr="00BC3024" w:rsidRDefault="00804808" w:rsidP="00BC3024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BC3024" w:rsidRPr="00BC3024" w:rsidRDefault="00804808" w:rsidP="00BC30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Fframwaith Cymwyseddau Gofal yn y Gymuned a Chymdeithasol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</w:p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47E8" w:rsidTr="00536A72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BC3024" w:rsidRPr="00BC3024" w:rsidRDefault="00804808" w:rsidP="00BC3024">
            <w:pPr>
              <w:spacing w:after="20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BC3024" w:rsidRPr="00BC3024" w:rsidRDefault="00BC3024" w:rsidP="00536A7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847E8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C3024" w:rsidRPr="007A24A9" w:rsidRDefault="00804808" w:rsidP="00BC3024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Hybu Datblygiad Proffesiynol        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6305A1" w:rsidRDefault="00804808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Adolygu ei ddatblygiad ei hun yn barhaol ac yn weithredol, gan nodi cyfleoedd fyddai'n ei wella.</w:t>
            </w:r>
          </w:p>
          <w:p w:rsidR="00CF02F8" w:rsidRPr="00536A72" w:rsidRDefault="00CF02F8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:rsidR="00536A72" w:rsidRDefault="00804808" w:rsidP="00BC3024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Diweddaru datblygiad proffesiynol parhaus yn rheolaidd.</w:t>
            </w:r>
          </w:p>
          <w:p w:rsidR="007A24A9" w:rsidRDefault="007A24A9" w:rsidP="00BC3024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:rsidR="007A24A9" w:rsidRPr="00BC3024" w:rsidRDefault="007A24A9" w:rsidP="00BC3024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47E8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C3024" w:rsidRPr="00BC3024" w:rsidRDefault="00804808" w:rsidP="00BC3024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Sicrhau Canlyniadau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536A72" w:rsidRDefault="00804808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Gallu gweithio'n effeithiol o dan bwysau.</w:t>
            </w:r>
          </w:p>
          <w:p w:rsidR="00A01AF2" w:rsidRPr="00A01AF2" w:rsidRDefault="00804808" w:rsidP="00536A72">
            <w:pPr>
              <w:spacing w:after="10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shd w:val="clear" w:color="auto" w:fill="FFFFFF"/>
                <w:lang w:val="cy-GB"/>
              </w:rPr>
              <w:t>Dangos cymhwysedd proffesiynol a sicrhau canlyniadau o safon uchel yn gyson.</w:t>
            </w:r>
          </w:p>
          <w:p w:rsidR="00536A72" w:rsidRPr="00536A72" w:rsidRDefault="00536A72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:rsidR="00BC3024" w:rsidRDefault="00804808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hyblyg, yn gallu newid tasg/swyddogaeth/blaenoriaeth er mwyn dygymod â gofynion, newidiadau neu wybodaeth newydd.</w:t>
            </w:r>
          </w:p>
          <w:p w:rsidR="007A24A9" w:rsidRPr="00BC3024" w:rsidRDefault="007A24A9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47E8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C3024" w:rsidRPr="007A24A9" w:rsidRDefault="00804808" w:rsidP="00BC3024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gyda Newid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536A72" w:rsidRPr="00536A72" w:rsidRDefault="00804808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Cynnig syniadau creadigol a gwahanol o ran sut i fynd ati i wella meysydd gwasanaeth.</w:t>
            </w:r>
          </w:p>
          <w:p w:rsidR="00536A72" w:rsidRPr="00536A72" w:rsidRDefault="00536A72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:rsidR="00536A72" w:rsidRDefault="00804808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fodlon rhoi cynnig ar ffyrdd newydd o weithio a bod yn hyblyg iddyn nhw.</w:t>
            </w:r>
          </w:p>
          <w:p w:rsidR="007A24A9" w:rsidRPr="00BC3024" w:rsidRDefault="007A24A9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47E8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C3024" w:rsidRPr="007A24A9" w:rsidRDefault="00804808" w:rsidP="00BC3024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Ennyn ffydd defnyddwyr y gwasanaeth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536A72" w:rsidRPr="00536A72" w:rsidRDefault="00804808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onest ac yn agored gyda defnyddwyr y gwasanaeth.</w:t>
            </w:r>
          </w:p>
          <w:p w:rsidR="00536A72" w:rsidRPr="00536A72" w:rsidRDefault="00536A72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:rsidR="00BC3024" w:rsidRDefault="00804808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ffiniau proffesiynol a chlir wrth arddangos dealltwriaeth glir o'r problemau sydd gan ddefnyddwyr y gwasanaeth.</w:t>
            </w:r>
          </w:p>
          <w:p w:rsidR="007A24A9" w:rsidRPr="00BC3024" w:rsidRDefault="007A24A9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47E8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C3024" w:rsidRPr="00BC3024" w:rsidRDefault="00804808" w:rsidP="00BC3024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Gofalu am Les Gorau Defnyddwyr y Gwasanaeth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536A72" w:rsidRDefault="00804808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Ymchwilio a nodi’r ystod o risgiau sydd ynglŷn â'r sefyllfa i ddefnyddwyr y gwasanaeth, i bobl eraill ac iddyn nhw’u hunain.</w:t>
            </w:r>
          </w:p>
          <w:p w:rsidR="007A24A9" w:rsidRPr="007A24A9" w:rsidRDefault="00804808" w:rsidP="00536A72">
            <w:pPr>
              <w:spacing w:after="10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shd w:val="clear" w:color="auto" w:fill="FFFFFF"/>
                <w:lang w:val="cy-GB"/>
              </w:rPr>
              <w:t>Gwrando ar farn defnyddwyr y gwasanaeth a chynnwys y sawl sy'n agos atyn nhw yn y broses o bennu'r ffyrdd gorau ymlaen.</w:t>
            </w:r>
          </w:p>
          <w:p w:rsidR="00536A72" w:rsidRDefault="00804808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Gallu dadansoddi, crynhoi a chofnodi'r sefyllfa ar ran defnyddwyr y gwasanaeth neu ar y cyd â nhw gan roi ystyriaeth i'r rhwystrau posibl yn effeithiol.</w:t>
            </w:r>
          </w:p>
          <w:p w:rsidR="007A24A9" w:rsidRPr="00BC3024" w:rsidRDefault="007A24A9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47E8" w:rsidTr="00CF02F8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C3024" w:rsidRPr="00BC3024" w:rsidRDefault="00804808" w:rsidP="00BC3024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Cyfathrebu'n Effeithiol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536A72" w:rsidRPr="00A01AF2" w:rsidRDefault="00804808" w:rsidP="00536A72">
            <w:pPr>
              <w:spacing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Paratoi adroddiadau a chofnodion clir, cywir a chyfredol.</w:t>
            </w:r>
          </w:p>
          <w:p w:rsidR="00BC3024" w:rsidRDefault="00804808" w:rsidP="00536A72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Gallu cyfleu negeseuon anodd mewn ffordd sensitif.</w:t>
            </w:r>
          </w:p>
          <w:p w:rsidR="007A24A9" w:rsidRPr="00CF02F8" w:rsidRDefault="007A24A9" w:rsidP="00536A72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D847E8" w:rsidTr="00CF02F8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:rsidR="00BC3024" w:rsidRPr="00BC3024" w:rsidRDefault="00804808" w:rsidP="00BC3024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Gweithio gydag Aelodau o Garfan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CF02F8" w:rsidRDefault="00804808" w:rsidP="00536A72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Adeiladu cydberthnasau parhaol, cadarnhaol a chefnogol yn seiliedig ar ymddiriedaeth.</w:t>
            </w:r>
          </w:p>
          <w:p w:rsidR="00A01AF2" w:rsidRDefault="00A01AF2" w:rsidP="00536A72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536A72" w:rsidRPr="00A01AF2" w:rsidRDefault="00804808" w:rsidP="00CF02F8">
            <w:pPr>
              <w:rPr>
                <w:rFonts w:ascii="Arial" w:eastAsia="Times New Roman" w:hAnsi="Arial" w:cs="Times New Roman"/>
                <w:b/>
                <w:sz w:val="24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Cyfrannu at yr ymdeimlad cryf o fod yn rhan o garfan sy'n rhannu cyfrifoldebau ac yn cydweithio.</w:t>
            </w:r>
          </w:p>
          <w:p w:rsidR="00CF02F8" w:rsidRDefault="00CF02F8" w:rsidP="00CF02F8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7A24A9" w:rsidRPr="00CF02F8" w:rsidRDefault="007A24A9" w:rsidP="00CF02F8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</w:tc>
      </w:tr>
      <w:tr w:rsidR="00D847E8" w:rsidTr="00CF02F8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F02F8" w:rsidRPr="00BC3024" w:rsidRDefault="00CF02F8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CF02F8" w:rsidRPr="00536A72" w:rsidRDefault="00804808" w:rsidP="00BC3024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Gweithio gyda Phartneriaid</w:t>
            </w:r>
          </w:p>
        </w:tc>
        <w:tc>
          <w:tcPr>
            <w:tcW w:w="6979" w:type="dxa"/>
            <w:tcBorders>
              <w:top w:val="single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CF02F8" w:rsidRPr="00A01AF2" w:rsidRDefault="00804808" w:rsidP="00536A72">
            <w:pPr>
              <w:rPr>
                <w:rFonts w:ascii="Arial" w:eastAsia="Times New Roman" w:hAnsi="Arial" w:cs="Times New Roman"/>
                <w:b/>
                <w:sz w:val="24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Mynd ati i chwilio am bartneriaid a rhwydweithiau cymuned y mae modd eu defnyddio er budd defnyddwyr y gwasanaeth.</w:t>
            </w:r>
          </w:p>
          <w:p w:rsidR="00CF02F8" w:rsidRDefault="00CF02F8" w:rsidP="00536A72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CF02F8" w:rsidRDefault="00804808" w:rsidP="00536A72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Gweithio i oresgyn anghydfod er lles defnyddwyr y gwasanaeth.</w:t>
            </w:r>
          </w:p>
        </w:tc>
      </w:tr>
    </w:tbl>
    <w:p w:rsidR="00536A72" w:rsidRPr="00BC3024" w:rsidRDefault="00536A72" w:rsidP="00BC3024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-625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847E8" w:rsidTr="00CF02F8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BC3024" w:rsidRPr="00BC3024" w:rsidRDefault="00804808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 xml:space="preserve">Amodau Arbennig a Gofynion Proffesiynol  </w:t>
            </w:r>
          </w:p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847E8" w:rsidTr="00CF02F8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847E8" w:rsidTr="00CF02F8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33647" w:rsidRPr="00133647" w:rsidRDefault="00804808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 modd i deithio'n annibynnol ledled ardal y Gwasanaeth.</w:t>
            </w:r>
          </w:p>
          <w:p w:rsidR="00133647" w:rsidRPr="00133647" w:rsidRDefault="00133647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133647" w:rsidRPr="00133647" w:rsidRDefault="00804808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 yn destun gwiriadau manwl y Gwasanaeth Datgelu a Gwahardd yn rheolaidd.</w:t>
            </w:r>
          </w:p>
          <w:p w:rsidR="00133647" w:rsidRPr="00133647" w:rsidRDefault="00133647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133647" w:rsidRPr="00133647" w:rsidRDefault="00804808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 yn gyfrifol am gofrestru'n 'Weithiwr Cymdeithasol' gyda Gofal Cymdeithasol Cymru yn barhaus.</w:t>
            </w:r>
          </w:p>
          <w:p w:rsidR="00133647" w:rsidRPr="00133647" w:rsidRDefault="00133647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133647" w:rsidRDefault="00804808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Mae dod yn Weithiwr Cymdeithasol Profiadol (GR12) ar ôl 3 blynedd o brofiad ôl-gymhwyso yn dibynnu ar fodloni gofynion cofrestru Gofal Cymdeithasol Cymru.  </w:t>
            </w:r>
          </w:p>
          <w:p w:rsidR="00DE412B" w:rsidRDefault="00DE412B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BC3024" w:rsidRPr="00BC3024" w:rsidRDefault="00BC3024" w:rsidP="00A4786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C3024" w:rsidRDefault="00BC3024" w:rsidP="00A4786E"/>
    <w:sectPr w:rsidR="00BC30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748A" w:rsidRDefault="00804808">
      <w:pPr>
        <w:spacing w:after="0" w:line="240" w:lineRule="auto"/>
      </w:pPr>
      <w:r>
        <w:separator/>
      </w:r>
    </w:p>
  </w:endnote>
  <w:endnote w:type="continuationSeparator" w:id="0">
    <w:p w:rsidR="00DC748A" w:rsidRDefault="00804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okChamp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748A" w:rsidRDefault="00804808">
      <w:pPr>
        <w:spacing w:after="0" w:line="240" w:lineRule="auto"/>
      </w:pPr>
      <w:r>
        <w:separator/>
      </w:r>
    </w:p>
  </w:footnote>
  <w:footnote w:type="continuationSeparator" w:id="0">
    <w:p w:rsidR="00DC748A" w:rsidRDefault="008048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804808">
    <w:pPr>
      <w:pStyle w:val="Header"/>
    </w:pPr>
    <w:r>
      <w:rPr>
        <w:noProof/>
        <w:lang w:eastAsia="en-GB" w:bidi="lo-L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285763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C14A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0CB6A86"/>
    <w:multiLevelType w:val="hybridMultilevel"/>
    <w:tmpl w:val="A3D6C2FC"/>
    <w:lvl w:ilvl="0" w:tplc="DD082D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3276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D239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100D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9E84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BFC85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2028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BA2D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10D4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8417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85A755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8A824B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BDB4AD9"/>
    <w:multiLevelType w:val="hybridMultilevel"/>
    <w:tmpl w:val="63DEBC06"/>
    <w:lvl w:ilvl="0" w:tplc="EB72FE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7E65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BF86A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8E67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6883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5264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5038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5E79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D6C80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0576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CEE7280"/>
    <w:multiLevelType w:val="hybridMultilevel"/>
    <w:tmpl w:val="E2767C0C"/>
    <w:lvl w:ilvl="0" w:tplc="FE98B6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1EDCA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74468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98D0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FE83D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0A22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96DD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06E59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288BA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B0681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4BCD363D"/>
    <w:multiLevelType w:val="hybridMultilevel"/>
    <w:tmpl w:val="0A6C4D60"/>
    <w:lvl w:ilvl="0" w:tplc="8996DD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BF03A3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1C6A81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4AE6E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3E2BB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8AE4C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D1679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E843A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E1261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2037685"/>
    <w:multiLevelType w:val="hybridMultilevel"/>
    <w:tmpl w:val="3236B34E"/>
    <w:lvl w:ilvl="0" w:tplc="941C91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D661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6073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8664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D019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458A8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5AEA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FEC9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0E6F7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134F2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6DCB6441"/>
    <w:multiLevelType w:val="hybridMultilevel"/>
    <w:tmpl w:val="B0EA932E"/>
    <w:lvl w:ilvl="0" w:tplc="DB7CAA9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E554587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E38BF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A0D8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96235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EC694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BC65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3439B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87A06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8"/>
  </w:num>
  <w:num w:numId="5">
    <w:abstractNumId w:val="6"/>
  </w:num>
  <w:num w:numId="6">
    <w:abstractNumId w:val="0"/>
  </w:num>
  <w:num w:numId="7">
    <w:abstractNumId w:val="3"/>
  </w:num>
  <w:num w:numId="8">
    <w:abstractNumId w:val="4"/>
  </w:num>
  <w:num w:numId="9">
    <w:abstractNumId w:val="12"/>
  </w:num>
  <w:num w:numId="10">
    <w:abstractNumId w:val="10"/>
  </w:num>
  <w:num w:numId="11">
    <w:abstractNumId w:val="7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024"/>
    <w:rsid w:val="00065A8F"/>
    <w:rsid w:val="000A7B0C"/>
    <w:rsid w:val="00133647"/>
    <w:rsid w:val="00211155"/>
    <w:rsid w:val="004A6345"/>
    <w:rsid w:val="004C23D6"/>
    <w:rsid w:val="00536A72"/>
    <w:rsid w:val="0061578C"/>
    <w:rsid w:val="006305A1"/>
    <w:rsid w:val="00646739"/>
    <w:rsid w:val="00661D7D"/>
    <w:rsid w:val="007160D6"/>
    <w:rsid w:val="007A24A9"/>
    <w:rsid w:val="00804808"/>
    <w:rsid w:val="009B69BA"/>
    <w:rsid w:val="00A01AF2"/>
    <w:rsid w:val="00A4786E"/>
    <w:rsid w:val="00BC3024"/>
    <w:rsid w:val="00C31E7B"/>
    <w:rsid w:val="00CC3C15"/>
    <w:rsid w:val="00CF02F8"/>
    <w:rsid w:val="00D75DB1"/>
    <w:rsid w:val="00D847E8"/>
    <w:rsid w:val="00DA1629"/>
    <w:rsid w:val="00DC748A"/>
    <w:rsid w:val="00DE412B"/>
    <w:rsid w:val="00DF57EC"/>
    <w:rsid w:val="00E00B0B"/>
    <w:rsid w:val="00F001EB"/>
    <w:rsid w:val="00F2604D"/>
    <w:rsid w:val="00F66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CAB6DA"/>
  <w15:chartTrackingRefBased/>
  <w15:docId w15:val="{AF950C3B-7FBE-44F1-A28C-62F57B9C1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C30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C3024"/>
  </w:style>
  <w:style w:type="table" w:styleId="TableGrid">
    <w:name w:val="Table Grid"/>
    <w:basedOn w:val="TableNormal"/>
    <w:uiPriority w:val="39"/>
    <w:rsid w:val="00BC3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6739"/>
    <w:pPr>
      <w:ind w:left="720"/>
      <w:contextualSpacing/>
    </w:pPr>
  </w:style>
  <w:style w:type="paragraph" w:styleId="BodyText2">
    <w:name w:val="Body Text 2"/>
    <w:basedOn w:val="Normal"/>
    <w:link w:val="BodyText2Char"/>
    <w:semiHidden/>
    <w:unhideWhenUsed/>
    <w:rsid w:val="00F66139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F66139"/>
    <w:rPr>
      <w:rFonts w:ascii="Arial" w:eastAsia="Times New Roman" w:hAnsi="Arial" w:cs="Times New Roman"/>
      <w:b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05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5A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48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www.rctcbc.gov.uk/SgiliauCymrae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2837</Words>
  <Characters>16175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Rhondda Cynon Taff</Company>
  <LinksUpToDate>false</LinksUpToDate>
  <CharactersWithSpaces>18975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Hollie</dc:creator>
  <cp:lastModifiedBy>Pritchard-Johnson, Ffion</cp:lastModifiedBy>
  <cp:revision>4</cp:revision>
  <dcterms:created xsi:type="dcterms:W3CDTF">2022-05-12T09:18:00Z</dcterms:created>
  <dcterms:modified xsi:type="dcterms:W3CDTF">2022-05-16T12:17:00Z</dcterms:modified>
</cp:coreProperties>
</file>