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62AA" w14:textId="77777777" w:rsidR="000A7B0C" w:rsidRDefault="00BC3024">
      <w:pPr>
        <w:rPr>
          <w:noProof/>
          <w:lang w:eastAsia="en-GB"/>
        </w:rPr>
      </w:pPr>
      <w:r>
        <w:rPr>
          <w:noProof/>
          <w:lang w:eastAsia="en-GB"/>
        </w:rPr>
        <w:drawing>
          <wp:anchor distT="0" distB="0" distL="114300" distR="114300" simplePos="0" relativeHeight="251659264" behindDoc="1" locked="0" layoutInCell="1" allowOverlap="1" wp14:anchorId="2EB5FC4A" wp14:editId="169C6712">
            <wp:simplePos x="0" y="0"/>
            <wp:positionH relativeFrom="page">
              <wp:align>left</wp:align>
            </wp:positionH>
            <wp:positionV relativeFrom="page">
              <wp:posOffset>-635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ED1BBB2" w14:textId="77777777" w:rsidR="00BC3024" w:rsidRDefault="00BC3024">
      <w:pPr>
        <w:rPr>
          <w:noProof/>
          <w:lang w:eastAsia="en-GB"/>
        </w:rPr>
      </w:pPr>
    </w:p>
    <w:p w14:paraId="6F1A6E62" w14:textId="77777777" w:rsidR="00BC3024" w:rsidRDefault="00BC3024">
      <w:pPr>
        <w:rPr>
          <w:noProof/>
          <w:lang w:eastAsia="en-GB"/>
        </w:rPr>
      </w:pPr>
    </w:p>
    <w:p w14:paraId="64099F52" w14:textId="77777777" w:rsidR="00BC3024" w:rsidRDefault="00BC3024">
      <w:pPr>
        <w:rPr>
          <w:noProof/>
          <w:lang w:eastAsia="en-GB"/>
        </w:rPr>
      </w:pPr>
    </w:p>
    <w:p w14:paraId="6031FCCE" w14:textId="77777777" w:rsidR="00BC3024" w:rsidRDefault="00BC3024">
      <w:pPr>
        <w:rPr>
          <w:noProof/>
          <w:lang w:eastAsia="en-GB"/>
        </w:rPr>
      </w:pPr>
    </w:p>
    <w:p w14:paraId="78BC59E0" w14:textId="77777777" w:rsidR="00BC3024" w:rsidRDefault="00BC3024">
      <w:pPr>
        <w:rPr>
          <w:noProof/>
          <w:lang w:eastAsia="en-GB"/>
        </w:rPr>
      </w:pPr>
    </w:p>
    <w:p w14:paraId="6CD0EDEB" w14:textId="77777777" w:rsidR="00BC3024" w:rsidRDefault="00BC3024">
      <w:pPr>
        <w:rPr>
          <w:noProof/>
          <w:lang w:eastAsia="en-GB"/>
        </w:rPr>
      </w:pPr>
    </w:p>
    <w:p w14:paraId="264440D7" w14:textId="77777777" w:rsidR="00BC3024" w:rsidRDefault="00BC3024">
      <w:pPr>
        <w:rPr>
          <w:noProof/>
          <w:lang w:eastAsia="en-GB"/>
        </w:rPr>
      </w:pPr>
    </w:p>
    <w:p w14:paraId="2378444F" w14:textId="77777777" w:rsidR="00BC3024" w:rsidRDefault="00BC3024">
      <w:pPr>
        <w:rPr>
          <w:noProof/>
          <w:lang w:eastAsia="en-GB"/>
        </w:rPr>
      </w:pPr>
    </w:p>
    <w:p w14:paraId="57E15A1F" w14:textId="77777777" w:rsidR="00BC3024" w:rsidRDefault="00BC3024">
      <w:pPr>
        <w:rPr>
          <w:noProof/>
          <w:lang w:eastAsia="en-GB"/>
        </w:rPr>
      </w:pPr>
    </w:p>
    <w:p w14:paraId="7B4B45C7" w14:textId="77777777" w:rsidR="00BC3024" w:rsidRDefault="00BC3024">
      <w:pPr>
        <w:rPr>
          <w:noProof/>
          <w:lang w:eastAsia="en-GB"/>
        </w:rPr>
      </w:pPr>
    </w:p>
    <w:p w14:paraId="11C0E06D" w14:textId="77777777" w:rsidR="00BC3024" w:rsidRDefault="00BC3024">
      <w:pPr>
        <w:rPr>
          <w:noProof/>
          <w:lang w:eastAsia="en-GB"/>
        </w:rPr>
      </w:pPr>
    </w:p>
    <w:p w14:paraId="2F6E7643" w14:textId="77777777" w:rsidR="00BC3024" w:rsidRDefault="00BC3024">
      <w:pPr>
        <w:rPr>
          <w:noProof/>
          <w:lang w:eastAsia="en-GB"/>
        </w:rPr>
      </w:pPr>
    </w:p>
    <w:p w14:paraId="3BBBB8D0" w14:textId="77777777" w:rsidR="00BC3024" w:rsidRDefault="00BC3024">
      <w:pPr>
        <w:rPr>
          <w:noProof/>
          <w:lang w:eastAsia="en-GB"/>
        </w:rPr>
      </w:pPr>
    </w:p>
    <w:p w14:paraId="2BADE08D" w14:textId="77777777" w:rsidR="00BC3024" w:rsidRDefault="00BC3024">
      <w:pPr>
        <w:rPr>
          <w:noProof/>
          <w:lang w:eastAsia="en-GB"/>
        </w:rPr>
      </w:pPr>
    </w:p>
    <w:p w14:paraId="488C44A8" w14:textId="77777777" w:rsidR="00BC3024" w:rsidRDefault="00BC3024">
      <w:pPr>
        <w:rPr>
          <w:noProof/>
          <w:lang w:eastAsia="en-GB"/>
        </w:rPr>
      </w:pPr>
    </w:p>
    <w:p w14:paraId="4832CD27" w14:textId="77777777" w:rsidR="00BC3024" w:rsidRDefault="00BC3024">
      <w:pPr>
        <w:rPr>
          <w:noProof/>
          <w:lang w:eastAsia="en-GB"/>
        </w:rPr>
      </w:pPr>
    </w:p>
    <w:p w14:paraId="5FF52F20" w14:textId="77777777" w:rsidR="00BC3024" w:rsidRDefault="00BC3024">
      <w:pPr>
        <w:rPr>
          <w:noProof/>
          <w:lang w:eastAsia="en-GB"/>
        </w:rPr>
      </w:pPr>
    </w:p>
    <w:p w14:paraId="5C1DD649" w14:textId="77777777" w:rsidR="00BC3024" w:rsidRDefault="00BC3024">
      <w:pPr>
        <w:rPr>
          <w:noProof/>
          <w:lang w:eastAsia="en-GB"/>
        </w:rPr>
      </w:pPr>
    </w:p>
    <w:p w14:paraId="7FB28B6D" w14:textId="77777777" w:rsidR="00BC3024" w:rsidRDefault="00BC3024">
      <w:pPr>
        <w:rPr>
          <w:noProof/>
          <w:lang w:eastAsia="en-GB"/>
        </w:rPr>
      </w:pPr>
    </w:p>
    <w:p w14:paraId="7F9BDDCA" w14:textId="77777777" w:rsidR="00BC3024" w:rsidRDefault="00BC3024">
      <w:pPr>
        <w:rPr>
          <w:noProof/>
          <w:lang w:eastAsia="en-GB"/>
        </w:rPr>
      </w:pPr>
    </w:p>
    <w:p w14:paraId="19987EB4" w14:textId="77777777" w:rsidR="00BC3024" w:rsidRDefault="00BC3024">
      <w:pPr>
        <w:rPr>
          <w:noProof/>
          <w:lang w:eastAsia="en-GB"/>
        </w:rPr>
      </w:pPr>
    </w:p>
    <w:p w14:paraId="0A417DA9" w14:textId="77777777" w:rsidR="00BC3024" w:rsidRDefault="00BC3024">
      <w:pPr>
        <w:rPr>
          <w:noProof/>
          <w:lang w:eastAsia="en-GB"/>
        </w:rPr>
      </w:pPr>
    </w:p>
    <w:p w14:paraId="0D7E6DB3" w14:textId="77777777" w:rsidR="00BC3024" w:rsidRDefault="00BC3024">
      <w:pPr>
        <w:rPr>
          <w:noProof/>
          <w:lang w:eastAsia="en-GB"/>
        </w:rPr>
      </w:pPr>
    </w:p>
    <w:p w14:paraId="4643336F" w14:textId="77777777" w:rsidR="00BC3024" w:rsidRDefault="00BC3024">
      <w:pPr>
        <w:rPr>
          <w:noProof/>
          <w:lang w:eastAsia="en-GB"/>
        </w:rPr>
      </w:pPr>
    </w:p>
    <w:p w14:paraId="1B190723" w14:textId="77777777" w:rsidR="00BC3024" w:rsidRDefault="00BC3024">
      <w:pPr>
        <w:rPr>
          <w:noProof/>
          <w:lang w:eastAsia="en-GB"/>
        </w:rPr>
      </w:pPr>
    </w:p>
    <w:p w14:paraId="2A338D14" w14:textId="77777777" w:rsidR="00BC3024" w:rsidRDefault="00BC3024">
      <w:pPr>
        <w:rPr>
          <w:noProof/>
          <w:lang w:eastAsia="en-GB"/>
        </w:rPr>
      </w:pPr>
    </w:p>
    <w:p w14:paraId="16B7F70F" w14:textId="77777777" w:rsidR="00BC3024" w:rsidRDefault="00BC3024">
      <w:pPr>
        <w:rPr>
          <w:noProof/>
          <w:lang w:eastAsia="en-GB"/>
        </w:rPr>
      </w:pPr>
    </w:p>
    <w:p w14:paraId="2A8DB62B" w14:textId="77777777" w:rsidR="00BC3024" w:rsidRDefault="00BC3024">
      <w:pPr>
        <w:rPr>
          <w:noProof/>
          <w:lang w:eastAsia="en-GB"/>
        </w:rPr>
      </w:pPr>
    </w:p>
    <w:p w14:paraId="1992608C" w14:textId="77777777" w:rsidR="00BC3024" w:rsidRDefault="00BC3024">
      <w:pPr>
        <w:rPr>
          <w:noProof/>
          <w:lang w:eastAsia="en-GB"/>
        </w:rPr>
      </w:pPr>
    </w:p>
    <w:p w14:paraId="1F8E94EE" w14:textId="77777777" w:rsidR="00BC3024" w:rsidRDefault="00BC3024">
      <w:pPr>
        <w:rPr>
          <w:noProof/>
          <w:lang w:eastAsia="en-GB"/>
        </w:rPr>
      </w:pPr>
    </w:p>
    <w:p w14:paraId="3BF43F89" w14:textId="77777777" w:rsidR="00BC3024" w:rsidRPr="00BC3024" w:rsidRDefault="00BC3024" w:rsidP="00BC3024">
      <w:pPr>
        <w:spacing w:after="40" w:line="240" w:lineRule="auto"/>
        <w:rPr>
          <w:rFonts w:ascii="Arial" w:hAnsi="Arial" w:cs="Arial"/>
          <w:b/>
          <w:sz w:val="36"/>
          <w:szCs w:val="36"/>
        </w:rPr>
      </w:pPr>
      <w:r w:rsidRPr="00BC3024">
        <w:rPr>
          <w:rFonts w:ascii="Arial" w:hAnsi="Arial" w:cs="Arial"/>
          <w:b/>
          <w:sz w:val="36"/>
          <w:szCs w:val="36"/>
        </w:rPr>
        <w:lastRenderedPageBreak/>
        <w:t>JOB DESCRIPTION</w:t>
      </w:r>
    </w:p>
    <w:p w14:paraId="243632C7" w14:textId="77777777" w:rsidR="00BC3024" w:rsidRPr="00BC3024" w:rsidRDefault="00BC3024" w:rsidP="00BC3024">
      <w:pPr>
        <w:spacing w:after="40" w:line="240" w:lineRule="auto"/>
        <w:rPr>
          <w:rFonts w:ascii="Arial" w:hAnsi="Arial" w:cs="Arial"/>
          <w:b/>
          <w:sz w:val="36"/>
          <w:szCs w:val="36"/>
        </w:rPr>
      </w:pPr>
    </w:p>
    <w:p w14:paraId="4E46C51F" w14:textId="1D77D2A1" w:rsidR="00BC3024" w:rsidRPr="00BC3024" w:rsidRDefault="00661D7D" w:rsidP="00BC3024">
      <w:pPr>
        <w:spacing w:after="40" w:line="240" w:lineRule="auto"/>
        <w:rPr>
          <w:rFonts w:ascii="Arial" w:hAnsi="Arial" w:cs="Arial"/>
          <w:b/>
          <w:sz w:val="36"/>
          <w:szCs w:val="36"/>
        </w:rPr>
      </w:pPr>
      <w:r>
        <w:rPr>
          <w:rFonts w:ascii="Arial" w:hAnsi="Arial" w:cs="Arial"/>
          <w:b/>
          <w:sz w:val="36"/>
          <w:szCs w:val="36"/>
        </w:rPr>
        <w:t xml:space="preserve">EXPERIENCED </w:t>
      </w:r>
      <w:r w:rsidR="00BC3024" w:rsidRPr="00BC3024">
        <w:rPr>
          <w:rFonts w:ascii="Arial" w:hAnsi="Arial" w:cs="Arial"/>
          <w:b/>
          <w:sz w:val="36"/>
          <w:szCs w:val="36"/>
        </w:rPr>
        <w:t>SOCIAL WORKER</w:t>
      </w:r>
    </w:p>
    <w:p w14:paraId="0C052562" w14:textId="77777777" w:rsidR="00BC3024" w:rsidRPr="00BC3024" w:rsidRDefault="00BC3024" w:rsidP="00BC3024">
      <w:pPr>
        <w:spacing w:after="40" w:line="240" w:lineRule="auto"/>
        <w:rPr>
          <w:rFonts w:ascii="Arial" w:hAnsi="Arial" w:cs="Arial"/>
          <w:i/>
          <w:iCs/>
          <w:color w:val="7F7F7F" w:themeColor="text1" w:themeTint="80"/>
          <w:sz w:val="28"/>
          <w:szCs w:val="28"/>
        </w:rPr>
      </w:pPr>
      <w:r w:rsidRPr="00BC3024">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BC3024">
        <w:rPr>
          <w:rFonts w:ascii="Arial" w:hAnsi="Arial" w:cs="Arial"/>
          <w:i/>
          <w:iCs/>
          <w:color w:val="7F7F7F" w:themeColor="text1" w:themeTint="80"/>
          <w:sz w:val="28"/>
          <w:szCs w:val="28"/>
        </w:rPr>
        <w:t xml:space="preserve"> </w:t>
      </w:r>
    </w:p>
    <w:p w14:paraId="3C77E264" w14:textId="77777777" w:rsidR="00BC3024" w:rsidRPr="00BC3024" w:rsidRDefault="00BC3024" w:rsidP="00BC3024">
      <w:pPr>
        <w:spacing w:after="40" w:line="240" w:lineRule="auto"/>
        <w:rPr>
          <w:rFonts w:ascii="Arial" w:hAnsi="Arial" w:cs="Arial"/>
          <w:i/>
          <w:color w:val="767171" w:themeColor="background2" w:themeShade="80"/>
          <w:sz w:val="28"/>
          <w:szCs w:val="28"/>
        </w:rPr>
      </w:pPr>
      <w:r w:rsidRPr="00BC3024">
        <w:rPr>
          <w:rFonts w:ascii="Arial" w:hAnsi="Arial" w:cs="Arial"/>
          <w:i/>
          <w:color w:val="767171" w:themeColor="background2" w:themeShade="80"/>
          <w:sz w:val="28"/>
          <w:szCs w:val="28"/>
        </w:rPr>
        <w:t>Post Reference Number: Various</w:t>
      </w:r>
    </w:p>
    <w:p w14:paraId="5E34DC3C" w14:textId="225EF8B9" w:rsidR="00BC3024" w:rsidRPr="00BC3024" w:rsidRDefault="00BC3024" w:rsidP="00BC3024">
      <w:pPr>
        <w:spacing w:after="0" w:line="240" w:lineRule="auto"/>
        <w:rPr>
          <w:rFonts w:ascii="Calibri" w:eastAsia="Times New Roman" w:hAnsi="Calibri" w:cs="Calibri"/>
          <w:color w:val="767171" w:themeColor="background2" w:themeShade="80"/>
        </w:rPr>
      </w:pPr>
      <w:r w:rsidRPr="00BC3024">
        <w:rPr>
          <w:rFonts w:ascii="Arial" w:hAnsi="Arial" w:cs="Arial"/>
          <w:i/>
          <w:color w:val="767171" w:themeColor="background2" w:themeShade="80"/>
          <w:sz w:val="28"/>
          <w:szCs w:val="28"/>
        </w:rPr>
        <w:t xml:space="preserve">Date of Job Description: </w:t>
      </w:r>
      <w:r w:rsidR="00661D7D">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C3024" w:rsidRPr="00BC3024" w14:paraId="3620A4E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BC3024" w:rsidRPr="00BC3024" w14:paraId="549FD6B8" w14:textId="77777777" w:rsidTr="00C97B66">
              <w:trPr>
                <w:trHeight w:val="284"/>
              </w:trPr>
              <w:tc>
                <w:tcPr>
                  <w:tcW w:w="10206" w:type="dxa"/>
                  <w:tcBorders>
                    <w:top w:val="single" w:sz="24" w:space="0" w:color="7F7F7F" w:themeColor="text1" w:themeTint="80"/>
                    <w:left w:val="nil"/>
                    <w:bottom w:val="nil"/>
                    <w:right w:val="nil"/>
                  </w:tcBorders>
                </w:tcPr>
                <w:p w14:paraId="2CF1D5B2" w14:textId="77777777" w:rsidR="00BC3024" w:rsidRPr="00BC3024" w:rsidRDefault="00BC3024" w:rsidP="00BC3024">
                  <w:pPr>
                    <w:rPr>
                      <w:rFonts w:ascii="Arial" w:hAnsi="Arial" w:cs="Arial"/>
                    </w:rPr>
                  </w:pPr>
                </w:p>
              </w:tc>
            </w:tr>
          </w:tbl>
          <w:p w14:paraId="12FD2E82" w14:textId="77777777" w:rsidR="00BC3024" w:rsidRPr="00BC3024" w:rsidRDefault="00BC3024" w:rsidP="00BC3024">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BC3024" w:rsidRPr="00BC3024" w14:paraId="649B7863"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15EDE6A7"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B65BB3" w14:textId="77777777" w:rsidR="00BC3024" w:rsidRPr="00BC3024" w:rsidRDefault="00BC3024" w:rsidP="00BC3024">
                  <w:pPr>
                    <w:jc w:val="right"/>
                    <w:rPr>
                      <w:rFonts w:ascii="Arial" w:hAnsi="Arial" w:cs="Arial"/>
                    </w:rPr>
                  </w:pPr>
                  <w:r w:rsidRPr="00BC3024">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8E8C35D"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GRADE 12</w:t>
                  </w:r>
                </w:p>
              </w:tc>
            </w:tr>
            <w:tr w:rsidR="00BC3024" w:rsidRPr="00BC3024" w14:paraId="5D9F0C2C"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3B66513F"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F47AB36" w14:textId="77777777" w:rsidR="00BC3024" w:rsidRPr="00BC3024" w:rsidRDefault="00BC3024" w:rsidP="00BC3024">
                  <w:pPr>
                    <w:jc w:val="right"/>
                    <w:rPr>
                      <w:rFonts w:ascii="Arial" w:hAnsi="Arial" w:cs="Arial"/>
                    </w:rPr>
                  </w:pPr>
                  <w:r w:rsidRPr="00BC3024">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B8021D7"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9A2D05F" w14:textId="77777777" w:rsidR="00BC3024" w:rsidRPr="00BC3024" w:rsidRDefault="00BC3024" w:rsidP="00BC3024">
            <w:pPr>
              <w:rPr>
                <w:rFonts w:ascii="Arial" w:hAnsi="Arial" w:cs="Arial"/>
              </w:rPr>
            </w:pPr>
          </w:p>
        </w:tc>
      </w:tr>
    </w:tbl>
    <w:p w14:paraId="1D63FED4" w14:textId="77777777" w:rsidR="00BC3024" w:rsidRPr="00BC3024" w:rsidRDefault="00BC3024" w:rsidP="00BC3024">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BC3024" w:rsidRPr="00BC3024" w14:paraId="62C9C366"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2033BF9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C4AD781"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E3A5829" w14:textId="3347E339" w:rsidR="00BC3024" w:rsidRPr="00BC3024" w:rsidRDefault="00BC3024" w:rsidP="00BC3024">
            <w:pPr>
              <w:rPr>
                <w:rFonts w:ascii="Arial" w:hAnsi="Arial" w:cs="Arial"/>
                <w:color w:val="595959" w:themeColor="text1" w:themeTint="A6"/>
                <w:sz w:val="24"/>
                <w:szCs w:val="24"/>
              </w:rPr>
            </w:pPr>
            <w:r w:rsidRPr="00BC3024">
              <w:rPr>
                <w:rFonts w:ascii="Arial" w:hAnsi="Arial" w:cs="Arial"/>
                <w:color w:val="595959" w:themeColor="text1" w:themeTint="A6"/>
                <w:sz w:val="24"/>
                <w:szCs w:val="24"/>
              </w:rPr>
              <w:t>COMMUNITY &amp; CHILDREN</w:t>
            </w:r>
            <w:r w:rsidR="00A01AF2">
              <w:rPr>
                <w:rFonts w:ascii="Arial" w:hAnsi="Arial" w:cs="Arial"/>
                <w:color w:val="595959" w:themeColor="text1" w:themeTint="A6"/>
                <w:sz w:val="24"/>
                <w:szCs w:val="24"/>
              </w:rPr>
              <w:t>’</w:t>
            </w:r>
            <w:r w:rsidRPr="00BC3024">
              <w:rPr>
                <w:rFonts w:ascii="Arial" w:hAnsi="Arial" w:cs="Arial"/>
                <w:color w:val="595959" w:themeColor="text1" w:themeTint="A6"/>
                <w:sz w:val="24"/>
                <w:szCs w:val="24"/>
              </w:rPr>
              <w:t>S SERVICES</w:t>
            </w:r>
          </w:p>
          <w:p w14:paraId="7F551719" w14:textId="77777777" w:rsidR="00BC3024" w:rsidRPr="00BC3024" w:rsidRDefault="00BC3024" w:rsidP="00BC3024">
            <w:pPr>
              <w:rPr>
                <w:rFonts w:ascii="Arial" w:hAnsi="Arial" w:cs="Arial"/>
                <w:color w:val="595959" w:themeColor="text1" w:themeTint="A6"/>
                <w:sz w:val="24"/>
                <w:szCs w:val="24"/>
              </w:rPr>
            </w:pPr>
          </w:p>
          <w:p w14:paraId="7E642419" w14:textId="77777777" w:rsidR="00BC3024" w:rsidRPr="00BC3024" w:rsidRDefault="00BC3024" w:rsidP="00BC3024">
            <w:pPr>
              <w:rPr>
                <w:rFonts w:ascii="Arial" w:hAnsi="Arial" w:cs="Arial"/>
                <w:color w:val="595959" w:themeColor="text1" w:themeTint="A6"/>
              </w:rPr>
            </w:pPr>
          </w:p>
        </w:tc>
      </w:tr>
      <w:tr w:rsidR="00BC3024" w:rsidRPr="00BC3024" w14:paraId="66DBE203"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715A04A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572853E"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56E6315"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ADULT / CHILDREN’S SERVICES</w:t>
            </w:r>
          </w:p>
        </w:tc>
      </w:tr>
      <w:tr w:rsidR="00BC3024" w:rsidRPr="00BC3024" w14:paraId="538D22EE"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C7A6E93"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FF0BCF2"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18D4496" w14:textId="0C1DAC10" w:rsidR="00BC3024"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881E8CA" w14:textId="77777777" w:rsidR="00BC3024" w:rsidRPr="00BC3024" w:rsidRDefault="00BC3024" w:rsidP="00BC3024">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661D7D" w:rsidRPr="00BC3024" w14:paraId="688F9C57"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47B50F"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F9C8E8" w14:textId="11787F9A" w:rsidR="00661D7D" w:rsidRPr="00BC3024" w:rsidRDefault="00661D7D" w:rsidP="00BC3024">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69D388F" w14:textId="4E03EB87"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661D7D" w:rsidRPr="00BC3024" w14:paraId="4B1154E0" w14:textId="77777777" w:rsidTr="00661D7D">
        <w:trPr>
          <w:trHeight w:hRule="exact" w:val="692"/>
        </w:trPr>
        <w:tc>
          <w:tcPr>
            <w:tcW w:w="283" w:type="dxa"/>
            <w:tcBorders>
              <w:top w:val="single" w:sz="18" w:space="0" w:color="FFFFFF" w:themeColor="background1"/>
              <w:left w:val="nil"/>
              <w:bottom w:val="nil"/>
              <w:right w:val="nil"/>
            </w:tcBorders>
            <w:shd w:val="clear" w:color="auto" w:fill="6EAB08"/>
          </w:tcPr>
          <w:p w14:paraId="4CBDBEED"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6526909" w14:textId="562BC6FD" w:rsidR="00661D7D" w:rsidRPr="00BC3024" w:rsidRDefault="00661D7D" w:rsidP="00BC3024">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42943711" w14:textId="1007BBAC"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BC3024" w:rsidRPr="00BC3024" w14:paraId="7AE18E3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5ACC6F8A" w14:textId="77777777" w:rsidR="00BC3024" w:rsidRPr="00BC3024" w:rsidRDefault="00BC3024"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FDFD905" w14:textId="77777777" w:rsidR="00BC3024" w:rsidRPr="00BC3024" w:rsidRDefault="00BC3024" w:rsidP="00BC3024">
            <w:pPr>
              <w:jc w:val="right"/>
              <w:rPr>
                <w:rFonts w:ascii="Arial" w:hAnsi="Arial" w:cs="Arial"/>
              </w:rPr>
            </w:pPr>
            <w:r w:rsidRPr="00BC3024">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995977D" w14:textId="77777777" w:rsidR="00BC3024" w:rsidRPr="00BC3024" w:rsidRDefault="00BC3024" w:rsidP="00BC3024">
            <w:pPr>
              <w:rPr>
                <w:rFonts w:ascii="Arial" w:hAnsi="Arial" w:cs="Arial"/>
              </w:rPr>
            </w:pPr>
            <w:r w:rsidRPr="00BC3024">
              <w:rPr>
                <w:rFonts w:ascii="Arial" w:hAnsi="Arial" w:cs="Arial"/>
                <w:color w:val="595959" w:themeColor="text1" w:themeTint="A6"/>
                <w:sz w:val="24"/>
                <w:szCs w:val="24"/>
              </w:rPr>
              <w:t xml:space="preserve">YES           ENHANCED </w:t>
            </w:r>
          </w:p>
        </w:tc>
      </w:tr>
    </w:tbl>
    <w:p w14:paraId="3A19E544" w14:textId="77777777" w:rsidR="00BC3024" w:rsidRPr="00BC3024" w:rsidRDefault="00BC3024" w:rsidP="00BC3024">
      <w:pPr>
        <w:rPr>
          <w:rFonts w:ascii="Arial" w:hAnsi="Arial" w:cs="Arial"/>
          <w:sz w:val="24"/>
          <w:szCs w:val="24"/>
        </w:rPr>
      </w:pPr>
    </w:p>
    <w:p w14:paraId="0E7D4357"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63B5927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68D07B7"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B6DF0A4" w14:textId="77777777" w:rsidR="00BC3024" w:rsidRPr="00BC3024" w:rsidRDefault="00BC3024" w:rsidP="00BC3024">
            <w:pPr>
              <w:rPr>
                <w:rFonts w:ascii="Arial" w:hAnsi="Arial" w:cs="Arial"/>
                <w:b/>
                <w:sz w:val="24"/>
                <w:szCs w:val="24"/>
              </w:rPr>
            </w:pPr>
          </w:p>
        </w:tc>
      </w:tr>
      <w:tr w:rsidR="00BC3024" w:rsidRPr="00BC3024" w14:paraId="7A81F83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C1366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D150C2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p>
          <w:p w14:paraId="6B811CB8" w14:textId="77777777" w:rsidR="00BC3024" w:rsidRPr="00BC3024" w:rsidRDefault="00BC3024" w:rsidP="00BC3024">
            <w:pPr>
              <w:jc w:val="both"/>
              <w:rPr>
                <w:rFonts w:ascii="Arial" w:hAnsi="Arial" w:cs="Arial"/>
                <w:noProof/>
                <w:sz w:val="24"/>
                <w:szCs w:val="24"/>
              </w:rPr>
            </w:pPr>
          </w:p>
          <w:p w14:paraId="5337C125"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work in co-production with children, young people, adults, their carers and signifcant others in undertaking assessments and planning;</w:t>
            </w:r>
          </w:p>
          <w:p w14:paraId="1CF97D7D" w14:textId="77777777" w:rsidR="00BC3024" w:rsidRPr="00BC3024" w:rsidRDefault="00BC3024" w:rsidP="00BC3024">
            <w:pPr>
              <w:jc w:val="both"/>
              <w:rPr>
                <w:rFonts w:ascii="Arial" w:hAnsi="Arial" w:cs="Arial"/>
                <w:noProof/>
                <w:sz w:val="24"/>
                <w:szCs w:val="24"/>
              </w:rPr>
            </w:pPr>
          </w:p>
          <w:p w14:paraId="2A4FDE1B"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complete written records, reports and assessments to a good standard as required in line with Children's and Adult’s Services policies and practices.</w:t>
            </w:r>
          </w:p>
          <w:p w14:paraId="55088667" w14:textId="77777777" w:rsidR="00BC3024" w:rsidRPr="00BC3024" w:rsidRDefault="00BC3024" w:rsidP="00BC3024">
            <w:pPr>
              <w:jc w:val="both"/>
              <w:rPr>
                <w:rFonts w:ascii="Arial" w:hAnsi="Arial" w:cs="Arial"/>
                <w:noProof/>
                <w:sz w:val="24"/>
                <w:szCs w:val="24"/>
              </w:rPr>
            </w:pPr>
          </w:p>
          <w:p w14:paraId="73AB2095" w14:textId="6144C197" w:rsidR="006305A1" w:rsidRDefault="00BC3024" w:rsidP="00BC3024">
            <w:pPr>
              <w:jc w:val="both"/>
              <w:rPr>
                <w:rFonts w:ascii="Arial" w:hAnsi="Arial" w:cs="Arial"/>
                <w:noProof/>
                <w:sz w:val="24"/>
                <w:szCs w:val="24"/>
              </w:rPr>
            </w:pPr>
            <w:r w:rsidRPr="00F66139">
              <w:rPr>
                <w:rFonts w:ascii="Arial" w:hAnsi="Arial" w:cs="Arial"/>
                <w:noProof/>
                <w:sz w:val="24"/>
                <w:szCs w:val="24"/>
              </w:rPr>
              <w:t xml:space="preserve">To ensure that the views of Children and </w:t>
            </w:r>
            <w:r w:rsidR="006305A1">
              <w:rPr>
                <w:rFonts w:ascii="Arial" w:hAnsi="Arial" w:cs="Arial"/>
                <w:noProof/>
                <w:sz w:val="24"/>
                <w:szCs w:val="24"/>
              </w:rPr>
              <w:t>Y</w:t>
            </w:r>
            <w:r w:rsidRPr="00F66139">
              <w:rPr>
                <w:rFonts w:ascii="Arial" w:hAnsi="Arial" w:cs="Arial"/>
                <w:noProof/>
                <w:sz w:val="24"/>
                <w:szCs w:val="24"/>
              </w:rPr>
              <w:t xml:space="preserve">oung </w:t>
            </w:r>
            <w:r w:rsidR="006305A1">
              <w:rPr>
                <w:rFonts w:ascii="Arial" w:hAnsi="Arial" w:cs="Arial"/>
                <w:noProof/>
                <w:sz w:val="24"/>
                <w:szCs w:val="24"/>
              </w:rPr>
              <w:t>P</w:t>
            </w:r>
            <w:r w:rsidRPr="00F66139">
              <w:rPr>
                <w:rFonts w:ascii="Arial" w:hAnsi="Arial" w:cs="Arial"/>
                <w:noProof/>
                <w:sz w:val="24"/>
                <w:szCs w:val="24"/>
              </w:rPr>
              <w:t>eople are listened to as part of any process undertaken</w:t>
            </w:r>
            <w:r w:rsidR="006305A1">
              <w:rPr>
                <w:rFonts w:ascii="Arial" w:hAnsi="Arial" w:cs="Arial"/>
                <w:noProof/>
                <w:sz w:val="24"/>
                <w:szCs w:val="24"/>
              </w:rPr>
              <w:t>;</w:t>
            </w:r>
            <w:r w:rsidRPr="00F66139">
              <w:rPr>
                <w:rFonts w:ascii="Arial" w:hAnsi="Arial" w:cs="Arial"/>
                <w:noProof/>
                <w:sz w:val="24"/>
                <w:szCs w:val="24"/>
              </w:rPr>
              <w:t xml:space="preserve"> </w:t>
            </w:r>
          </w:p>
          <w:p w14:paraId="3C7D3CF9" w14:textId="77777777" w:rsidR="006305A1" w:rsidRDefault="006305A1" w:rsidP="00BC3024">
            <w:pPr>
              <w:jc w:val="both"/>
              <w:rPr>
                <w:rFonts w:ascii="Arial" w:hAnsi="Arial" w:cs="Arial"/>
                <w:noProof/>
                <w:sz w:val="24"/>
                <w:szCs w:val="24"/>
              </w:rPr>
            </w:pPr>
          </w:p>
          <w:p w14:paraId="4318FA08" w14:textId="070DEE57"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t>or</w:t>
            </w:r>
          </w:p>
          <w:p w14:paraId="303CCBDD" w14:textId="77777777" w:rsidR="00BC3024" w:rsidRPr="00F66139" w:rsidRDefault="00BC3024" w:rsidP="00BC3024">
            <w:pPr>
              <w:jc w:val="both"/>
              <w:rPr>
                <w:rFonts w:ascii="Arial" w:hAnsi="Arial" w:cs="Arial"/>
                <w:noProof/>
                <w:sz w:val="24"/>
                <w:szCs w:val="24"/>
              </w:rPr>
            </w:pPr>
          </w:p>
          <w:p w14:paraId="2765B7A7" w14:textId="0A3E0AAA"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lastRenderedPageBreak/>
              <w:t>To recognise that Adults with capacity are able to judge what is in their best interest and what will meet their wellbeing needs</w:t>
            </w:r>
            <w:r w:rsidR="006305A1">
              <w:rPr>
                <w:rFonts w:ascii="Arial" w:hAnsi="Arial" w:cs="Arial"/>
                <w:noProof/>
                <w:sz w:val="24"/>
                <w:szCs w:val="24"/>
              </w:rPr>
              <w:t>;</w:t>
            </w:r>
          </w:p>
          <w:p w14:paraId="04433765" w14:textId="77777777" w:rsidR="00BC3024" w:rsidRPr="00BC3024" w:rsidRDefault="00BC3024" w:rsidP="00BC3024">
            <w:pPr>
              <w:jc w:val="both"/>
              <w:rPr>
                <w:rFonts w:ascii="Arial" w:hAnsi="Arial" w:cs="Arial"/>
                <w:noProof/>
                <w:sz w:val="24"/>
                <w:szCs w:val="24"/>
              </w:rPr>
            </w:pPr>
          </w:p>
          <w:p w14:paraId="21B0DA3C"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w:t>
            </w:r>
          </w:p>
          <w:p w14:paraId="18B100A6" w14:textId="77777777" w:rsidR="00BC3024" w:rsidRPr="00BC3024" w:rsidRDefault="00BC3024" w:rsidP="00BC3024">
            <w:pPr>
              <w:jc w:val="both"/>
              <w:rPr>
                <w:rFonts w:ascii="Arial" w:hAnsi="Arial" w:cs="Arial"/>
                <w:noProof/>
                <w:sz w:val="24"/>
                <w:szCs w:val="24"/>
              </w:rPr>
            </w:pPr>
          </w:p>
          <w:p w14:paraId="59729368" w14:textId="25C3A4CF"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6305A1">
              <w:rPr>
                <w:rFonts w:ascii="Arial" w:hAnsi="Arial" w:cs="Arial"/>
                <w:noProof/>
                <w:sz w:val="24"/>
                <w:szCs w:val="24"/>
              </w:rPr>
              <w:t>;</w:t>
            </w:r>
          </w:p>
          <w:p w14:paraId="1B8DD1FA" w14:textId="77777777" w:rsidR="00BC3024" w:rsidRPr="00BC3024" w:rsidRDefault="00BC3024" w:rsidP="00BC3024">
            <w:pPr>
              <w:jc w:val="both"/>
              <w:rPr>
                <w:rFonts w:ascii="Arial" w:hAnsi="Arial" w:cs="Arial"/>
                <w:noProof/>
                <w:sz w:val="24"/>
                <w:szCs w:val="24"/>
              </w:rPr>
            </w:pPr>
          </w:p>
          <w:p w14:paraId="2ABD2B74" w14:textId="3227828D" w:rsidR="00BC3024" w:rsidRDefault="00BC3024" w:rsidP="00BC3024">
            <w:pPr>
              <w:jc w:val="both"/>
              <w:rPr>
                <w:rFonts w:ascii="Arial" w:hAnsi="Arial" w:cs="Arial"/>
                <w:noProof/>
                <w:sz w:val="24"/>
                <w:szCs w:val="24"/>
              </w:rPr>
            </w:pPr>
            <w:r w:rsidRPr="00BC3024">
              <w:rPr>
                <w:rFonts w:ascii="Arial" w:hAnsi="Arial" w:cs="Arial"/>
                <w:noProof/>
                <w:sz w:val="24"/>
                <w:szCs w:val="24"/>
              </w:rPr>
              <w:t>Meet the requirements of the Service Quality Assurance framework and standards</w:t>
            </w:r>
            <w:r w:rsidR="006305A1">
              <w:rPr>
                <w:rFonts w:ascii="Arial" w:hAnsi="Arial" w:cs="Arial"/>
                <w:noProof/>
                <w:sz w:val="24"/>
                <w:szCs w:val="24"/>
              </w:rPr>
              <w:t>;</w:t>
            </w:r>
          </w:p>
          <w:p w14:paraId="30C82B19" w14:textId="77777777" w:rsidR="006305A1" w:rsidRPr="00BC3024" w:rsidRDefault="006305A1" w:rsidP="00BC3024">
            <w:pPr>
              <w:jc w:val="both"/>
              <w:rPr>
                <w:rFonts w:ascii="Arial" w:hAnsi="Arial" w:cs="Arial"/>
                <w:noProof/>
                <w:sz w:val="24"/>
                <w:szCs w:val="24"/>
              </w:rPr>
            </w:pPr>
          </w:p>
          <w:p w14:paraId="3638CD7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take personal responsibility for keeping up to date with legislation, research findings and practice knowledge, including attendance at appropriate training</w:t>
            </w:r>
          </w:p>
          <w:p w14:paraId="3C303822" w14:textId="77777777" w:rsidR="00BC3024" w:rsidRPr="00BC3024" w:rsidRDefault="00BC3024" w:rsidP="00BC3024">
            <w:pPr>
              <w:jc w:val="both"/>
              <w:rPr>
                <w:rFonts w:ascii="Arial" w:hAnsi="Arial" w:cs="Arial"/>
                <w:noProof/>
                <w:sz w:val="24"/>
                <w:szCs w:val="24"/>
              </w:rPr>
            </w:pPr>
          </w:p>
          <w:p w14:paraId="20E656A2"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p>
          <w:p w14:paraId="3F963601" w14:textId="77777777" w:rsidR="00BC3024" w:rsidRPr="00BC3024" w:rsidRDefault="00BC3024" w:rsidP="00BC3024">
            <w:pPr>
              <w:jc w:val="both"/>
              <w:rPr>
                <w:rFonts w:ascii="Arial" w:hAnsi="Arial" w:cs="Arial"/>
                <w:noProof/>
                <w:sz w:val="24"/>
                <w:szCs w:val="24"/>
              </w:rPr>
            </w:pPr>
          </w:p>
          <w:p w14:paraId="00A2A433"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Appropriately challenge the judgements and decisions of others where there is evidence that the wellbeing outcomes are not being achieved</w:t>
            </w:r>
          </w:p>
        </w:tc>
      </w:tr>
    </w:tbl>
    <w:p w14:paraId="671C3EF4" w14:textId="77777777" w:rsidR="00BC3024" w:rsidRPr="00BC3024" w:rsidRDefault="00BC3024" w:rsidP="00BC3024">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0005A0B8"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41A80E74" w14:textId="2CA24680"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Why work for Rhondda Cynon Taf C</w:t>
            </w:r>
            <w:r w:rsidR="009B69BA">
              <w:rPr>
                <w:rFonts w:ascii="Arial" w:hAnsi="Arial" w:cs="Arial"/>
                <w:b/>
                <w:color w:val="525252" w:themeColor="accent3" w:themeShade="80"/>
                <w:sz w:val="32"/>
                <w:szCs w:val="32"/>
              </w:rPr>
              <w:t>ouncil</w:t>
            </w:r>
            <w:r w:rsidRPr="00BC3024">
              <w:rPr>
                <w:rFonts w:ascii="Arial" w:hAnsi="Arial" w:cs="Arial"/>
                <w:b/>
                <w:color w:val="525252" w:themeColor="accent3" w:themeShade="80"/>
                <w:sz w:val="32"/>
                <w:szCs w:val="32"/>
              </w:rPr>
              <w:t>?</w:t>
            </w:r>
          </w:p>
          <w:p w14:paraId="673F3C9F" w14:textId="77777777" w:rsidR="00BC3024" w:rsidRPr="00BC3024" w:rsidRDefault="00BC3024" w:rsidP="00BC3024">
            <w:pPr>
              <w:rPr>
                <w:rFonts w:ascii="Arial" w:hAnsi="Arial" w:cs="Arial"/>
                <w:b/>
                <w:sz w:val="24"/>
                <w:szCs w:val="24"/>
              </w:rPr>
            </w:pPr>
          </w:p>
        </w:tc>
      </w:tr>
      <w:tr w:rsidR="00BC3024" w:rsidRPr="00BC3024" w14:paraId="48D28350"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2F3571B"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C61A3B6" w14:textId="77777777" w:rsidR="00BC3024" w:rsidRPr="00BC3024" w:rsidRDefault="00BC3024" w:rsidP="00BC3024">
            <w:pPr>
              <w:rPr>
                <w:rFonts w:ascii="Arial" w:hAnsi="Arial" w:cs="Arial"/>
                <w:b/>
                <w:sz w:val="24"/>
                <w:szCs w:val="24"/>
              </w:rPr>
            </w:pPr>
          </w:p>
        </w:tc>
      </w:tr>
      <w:tr w:rsidR="00BC3024" w:rsidRPr="00BC3024" w14:paraId="3832D76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F047A30"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9D07361" w14:textId="16123EE2"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b/>
                <w:bCs/>
                <w:color w:val="000000"/>
                <w:sz w:val="24"/>
                <w:szCs w:val="24"/>
                <w:lang w:eastAsia="en-GB"/>
              </w:rPr>
              <w:t xml:space="preserve">Rhondda Cynon Taf Council Children's Services is pleased to offer </w:t>
            </w:r>
            <w:r w:rsidR="00211155">
              <w:rPr>
                <w:rFonts w:ascii="Arial" w:eastAsia="Times New Roman" w:hAnsi="Arial" w:cs="Arial"/>
                <w:b/>
                <w:bCs/>
                <w:color w:val="000000"/>
                <w:sz w:val="24"/>
                <w:szCs w:val="24"/>
                <w:lang w:eastAsia="en-GB"/>
              </w:rPr>
              <w:t xml:space="preserve">Experienced </w:t>
            </w:r>
            <w:r w:rsidRPr="00BC3024">
              <w:rPr>
                <w:rFonts w:ascii="Arial" w:eastAsia="Times New Roman" w:hAnsi="Arial" w:cs="Arial"/>
                <w:b/>
                <w:bCs/>
                <w:color w:val="000000"/>
                <w:sz w:val="24"/>
                <w:szCs w:val="24"/>
                <w:lang w:eastAsia="en-GB"/>
              </w:rPr>
              <w:t>Social Work posts across its service areas.</w:t>
            </w:r>
          </w:p>
          <w:p w14:paraId="4CE73850"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5D683A70" w14:textId="77777777"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color w:val="000000"/>
                <w:sz w:val="24"/>
                <w:szCs w:val="24"/>
                <w:lang w:eastAsia="en-GB"/>
              </w:rPr>
              <w:t>We will look to you to manage a defined caseload while building and maintaining links with partner agencies. </w:t>
            </w:r>
          </w:p>
          <w:p w14:paraId="0296D1AD"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0627DD58" w14:textId="77777777" w:rsidR="00BC3024" w:rsidRPr="00BC3024" w:rsidRDefault="00BC3024" w:rsidP="00BC3024">
            <w:pPr>
              <w:spacing w:after="100" w:line="276" w:lineRule="auto"/>
              <w:rPr>
                <w:rFonts w:ascii="Arial" w:hAnsi="Arial" w:cs="Arial"/>
                <w:sz w:val="24"/>
                <w:szCs w:val="24"/>
              </w:rPr>
            </w:pPr>
            <w:r w:rsidRPr="00BC3024">
              <w:rPr>
                <w:rFonts w:ascii="Arial" w:hAnsi="Arial" w:cs="Arial"/>
                <w:sz w:val="24"/>
                <w:szCs w:val="24"/>
              </w:rPr>
              <w:t>RCT Council employees also have access to a wide range of staff benefits which include:</w:t>
            </w:r>
          </w:p>
          <w:p w14:paraId="42633031"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25 days Annual Leave, rising to 30 days after 5 years’ service</w:t>
            </w:r>
          </w:p>
          <w:p w14:paraId="723C9C9E"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Cycle to Work Scheme</w:t>
            </w:r>
          </w:p>
          <w:p w14:paraId="1A514AEB"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Discounted LeisureForLife Membership</w:t>
            </w:r>
          </w:p>
          <w:p w14:paraId="3BB3D40A"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Vectis Card (staff discount)</w:t>
            </w:r>
          </w:p>
          <w:p w14:paraId="7CDA6616"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Technology Purchase Scheme</w:t>
            </w:r>
          </w:p>
          <w:p w14:paraId="618B4DC1" w14:textId="77777777" w:rsidR="00BC3024" w:rsidRPr="00BC3024" w:rsidRDefault="00BC3024" w:rsidP="00BC3024">
            <w:pPr>
              <w:spacing w:after="100" w:line="276" w:lineRule="auto"/>
              <w:rPr>
                <w:rFonts w:ascii="Arial" w:hAnsi="Arial" w:cs="Arial"/>
                <w:sz w:val="24"/>
                <w:szCs w:val="24"/>
              </w:rPr>
            </w:pPr>
          </w:p>
        </w:tc>
      </w:tr>
    </w:tbl>
    <w:p w14:paraId="117D7E28" w14:textId="77777777" w:rsidR="00BC3024" w:rsidRPr="00BC3024" w:rsidRDefault="00BC3024" w:rsidP="00BC3024">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15E8A232"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65D76D0"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Purpose of the post:</w:t>
            </w:r>
          </w:p>
          <w:p w14:paraId="1AA3B878" w14:textId="77777777" w:rsidR="00BC3024" w:rsidRPr="00BC3024" w:rsidRDefault="00BC3024" w:rsidP="00BC3024">
            <w:pPr>
              <w:rPr>
                <w:rFonts w:ascii="Arial" w:hAnsi="Arial" w:cs="Arial"/>
                <w:b/>
                <w:sz w:val="24"/>
                <w:szCs w:val="24"/>
              </w:rPr>
            </w:pPr>
          </w:p>
        </w:tc>
      </w:tr>
      <w:tr w:rsidR="00BC3024" w:rsidRPr="00BC3024" w14:paraId="42FD585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8A32066"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51EA06D" w14:textId="77777777" w:rsidR="00BC3024" w:rsidRPr="00BC3024" w:rsidRDefault="00BC3024" w:rsidP="00BC3024">
            <w:pPr>
              <w:rPr>
                <w:rFonts w:ascii="Arial" w:hAnsi="Arial" w:cs="Arial"/>
                <w:b/>
                <w:sz w:val="24"/>
                <w:szCs w:val="24"/>
              </w:rPr>
            </w:pPr>
          </w:p>
        </w:tc>
      </w:tr>
      <w:tr w:rsidR="00BC3024" w:rsidRPr="00BC3024" w14:paraId="32863EDC"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C335DF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CF890EB" w14:textId="57A3876C"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Experienced Social Work practitioners fulfil their duties, roles and responsibilities in line with those described for Social Workers</w:t>
            </w:r>
            <w:r w:rsidR="00661D7D">
              <w:rPr>
                <w:rFonts w:ascii="Arial" w:eastAsia="Times New Roman" w:hAnsi="Arial" w:cs="Times New Roman"/>
                <w:sz w:val="24"/>
                <w:szCs w:val="24"/>
              </w:rPr>
              <w:t>:</w:t>
            </w:r>
          </w:p>
          <w:p w14:paraId="76DC560B" w14:textId="77777777" w:rsidR="00646739" w:rsidRPr="00646739" w:rsidRDefault="00646739" w:rsidP="00646739">
            <w:pPr>
              <w:rPr>
                <w:rFonts w:ascii="Arial" w:eastAsia="Times New Roman" w:hAnsi="Arial" w:cs="Times New Roman"/>
                <w:sz w:val="24"/>
                <w:szCs w:val="24"/>
              </w:rPr>
            </w:pPr>
          </w:p>
          <w:p w14:paraId="7DDDD98E" w14:textId="33223F08" w:rsidR="00646739" w:rsidRPr="00646739" w:rsidRDefault="00646739" w:rsidP="00646739">
            <w:pPr>
              <w:numPr>
                <w:ilvl w:val="0"/>
                <w:numId w:val="11"/>
              </w:numPr>
              <w:rPr>
                <w:rFonts w:ascii="Arial" w:eastAsia="Times New Roman" w:hAnsi="Arial" w:cs="Arial"/>
                <w:sz w:val="24"/>
                <w:szCs w:val="24"/>
              </w:rPr>
            </w:pPr>
            <w:r w:rsidRPr="00646739">
              <w:rPr>
                <w:rFonts w:ascii="Arial" w:eastAsia="Times New Roman" w:hAnsi="Arial" w:cs="Arial"/>
                <w:sz w:val="24"/>
                <w:szCs w:val="24"/>
              </w:rPr>
              <w:t>Undertaking assessments in line with the Social Services and Well-being Act (Wales) 2014 with children, adults and their families/carers, identifying outcomes and where required developing care and support plans, which are monitored and reviewed</w:t>
            </w:r>
            <w:r w:rsidR="00661D7D">
              <w:rPr>
                <w:rFonts w:ascii="Arial" w:eastAsia="Times New Roman" w:hAnsi="Arial" w:cs="Arial"/>
                <w:sz w:val="24"/>
                <w:szCs w:val="24"/>
              </w:rPr>
              <w:t>;</w:t>
            </w:r>
          </w:p>
          <w:p w14:paraId="42F01CA3" w14:textId="77777777" w:rsidR="00646739" w:rsidRPr="00646739" w:rsidRDefault="00646739" w:rsidP="00646739">
            <w:pPr>
              <w:rPr>
                <w:rFonts w:ascii="Arial" w:eastAsia="Calibri" w:hAnsi="Arial" w:cs="Arial"/>
                <w:sz w:val="24"/>
                <w:szCs w:val="24"/>
              </w:rPr>
            </w:pPr>
          </w:p>
          <w:p w14:paraId="10878364" w14:textId="0A2A29B0" w:rsidR="00646739" w:rsidRPr="00646739" w:rsidRDefault="00646739" w:rsidP="00646739">
            <w:pPr>
              <w:numPr>
                <w:ilvl w:val="0"/>
                <w:numId w:val="9"/>
              </w:numPr>
              <w:tabs>
                <w:tab w:val="clear" w:pos="360"/>
                <w:tab w:val="num" w:pos="786"/>
              </w:tabs>
              <w:ind w:left="786"/>
              <w:rPr>
                <w:rFonts w:ascii="Arial" w:eastAsia="Calibri" w:hAnsi="Arial" w:cs="Arial"/>
                <w:sz w:val="24"/>
                <w:szCs w:val="24"/>
              </w:rPr>
            </w:pPr>
            <w:r w:rsidRPr="00646739">
              <w:rPr>
                <w:rFonts w:ascii="Arial" w:eastAsia="Times New Roman" w:hAnsi="Arial" w:cs="Arial"/>
                <w:sz w:val="24"/>
                <w:szCs w:val="24"/>
              </w:rPr>
              <w:t>risks to children and adults are assessed and balanced in a way that promotes co</w:t>
            </w:r>
            <w:r w:rsidR="006305A1">
              <w:rPr>
                <w:rFonts w:ascii="Arial" w:eastAsia="Times New Roman" w:hAnsi="Arial" w:cs="Arial"/>
                <w:sz w:val="24"/>
                <w:szCs w:val="24"/>
              </w:rPr>
              <w:t>-</w:t>
            </w:r>
            <w:r w:rsidRPr="00646739">
              <w:rPr>
                <w:rFonts w:ascii="Arial" w:eastAsia="Times New Roman" w:hAnsi="Arial" w:cs="Arial"/>
                <w:sz w:val="24"/>
                <w:szCs w:val="24"/>
              </w:rPr>
              <w:t xml:space="preserve">production independence and choice; </w:t>
            </w:r>
          </w:p>
          <w:p w14:paraId="39C85591" w14:textId="77777777" w:rsidR="00646739" w:rsidRPr="00646739" w:rsidRDefault="00646739" w:rsidP="00646739">
            <w:pPr>
              <w:ind w:left="786"/>
              <w:rPr>
                <w:rFonts w:ascii="Arial" w:eastAsia="Calibri" w:hAnsi="Arial" w:cs="Arial"/>
                <w:sz w:val="24"/>
                <w:szCs w:val="24"/>
              </w:rPr>
            </w:pPr>
          </w:p>
          <w:p w14:paraId="55876508" w14:textId="43D8D2D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strengths within the persons circumstances are identified and promoted</w:t>
            </w:r>
            <w:r w:rsidR="00661D7D">
              <w:rPr>
                <w:rFonts w:ascii="Arial" w:eastAsia="Times New Roman" w:hAnsi="Arial" w:cs="Arial"/>
                <w:sz w:val="24"/>
                <w:szCs w:val="24"/>
              </w:rPr>
              <w:t>;</w:t>
            </w:r>
            <w:r w:rsidRPr="00646739">
              <w:rPr>
                <w:rFonts w:ascii="Arial" w:eastAsia="Times New Roman" w:hAnsi="Arial" w:cs="Arial"/>
                <w:sz w:val="24"/>
                <w:szCs w:val="24"/>
              </w:rPr>
              <w:t xml:space="preserve"> </w:t>
            </w:r>
          </w:p>
          <w:p w14:paraId="7BEB4591" w14:textId="77777777" w:rsidR="00646739" w:rsidRPr="00646739" w:rsidRDefault="00646739" w:rsidP="00646739">
            <w:pPr>
              <w:rPr>
                <w:rFonts w:ascii="Arial" w:eastAsia="Calibri" w:hAnsi="Arial" w:cs="Arial"/>
                <w:sz w:val="24"/>
                <w:szCs w:val="24"/>
              </w:rPr>
            </w:pPr>
          </w:p>
          <w:p w14:paraId="0BD8BA93" w14:textId="187E230C"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Have a responsibility to plan and work within the financial resources which have been secured to deliver social care services within their area of accountability</w:t>
            </w:r>
            <w:r w:rsidR="00661D7D">
              <w:rPr>
                <w:rFonts w:ascii="Arial" w:eastAsia="Times New Roman" w:hAnsi="Arial" w:cs="Arial"/>
                <w:sz w:val="24"/>
                <w:szCs w:val="24"/>
              </w:rPr>
              <w:t>;</w:t>
            </w:r>
          </w:p>
          <w:p w14:paraId="147A464A" w14:textId="77777777" w:rsidR="00646739" w:rsidRPr="00646739" w:rsidRDefault="00646739" w:rsidP="00646739">
            <w:pPr>
              <w:rPr>
                <w:rFonts w:ascii="Arial" w:eastAsia="Calibri" w:hAnsi="Arial" w:cs="Arial"/>
                <w:sz w:val="24"/>
                <w:szCs w:val="24"/>
              </w:rPr>
            </w:pPr>
          </w:p>
          <w:p w14:paraId="31E730CB" w14:textId="0DC4061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social inclusion of isolated and vulnerable people is promoted; particularly networking with community and family resources</w:t>
            </w:r>
            <w:r w:rsidR="00661D7D">
              <w:rPr>
                <w:rFonts w:ascii="Arial" w:eastAsia="Times New Roman" w:hAnsi="Arial" w:cs="Arial"/>
                <w:sz w:val="24"/>
                <w:szCs w:val="24"/>
              </w:rPr>
              <w:t>;</w:t>
            </w:r>
          </w:p>
          <w:p w14:paraId="0D47A029" w14:textId="77777777" w:rsidR="00646739" w:rsidRPr="00646739" w:rsidRDefault="00646739" w:rsidP="00646739">
            <w:pPr>
              <w:rPr>
                <w:rFonts w:ascii="Arial" w:eastAsia="Calibri" w:hAnsi="Arial" w:cs="Arial"/>
                <w:sz w:val="24"/>
                <w:szCs w:val="24"/>
              </w:rPr>
            </w:pPr>
          </w:p>
          <w:p w14:paraId="0FD7F228" w14:textId="3F0B367B"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work in collaboration with other agencies adopting a multi disciplinary approach where appropriate</w:t>
            </w:r>
            <w:r w:rsidR="00661D7D">
              <w:rPr>
                <w:rFonts w:ascii="Arial" w:eastAsia="Times New Roman" w:hAnsi="Arial" w:cs="Arial"/>
                <w:sz w:val="24"/>
                <w:szCs w:val="24"/>
              </w:rPr>
              <w:t>;</w:t>
            </w:r>
          </w:p>
          <w:p w14:paraId="6A7190EA" w14:textId="77777777" w:rsidR="00646739" w:rsidRPr="00646739" w:rsidRDefault="00646739" w:rsidP="00646739">
            <w:pPr>
              <w:rPr>
                <w:rFonts w:ascii="Arial" w:eastAsia="Calibri" w:hAnsi="Arial" w:cs="Arial"/>
                <w:sz w:val="24"/>
                <w:szCs w:val="24"/>
              </w:rPr>
            </w:pPr>
          </w:p>
          <w:p w14:paraId="21D15D8A" w14:textId="2A7D787E"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ensuring that electronically held records, including case recordings, assessments, care and support plans and reviews are completed and/or updated in accordance with departmental policy and procedures</w:t>
            </w:r>
            <w:r w:rsidR="00661D7D">
              <w:rPr>
                <w:rFonts w:ascii="Arial" w:eastAsia="Times New Roman" w:hAnsi="Arial" w:cs="Arial"/>
                <w:sz w:val="24"/>
                <w:szCs w:val="24"/>
              </w:rPr>
              <w:t>.</w:t>
            </w:r>
          </w:p>
          <w:p w14:paraId="77FE4C9F" w14:textId="77777777" w:rsidR="00646739" w:rsidRPr="00646739" w:rsidRDefault="00646739" w:rsidP="00646739">
            <w:pPr>
              <w:rPr>
                <w:rFonts w:ascii="Arial" w:eastAsia="Times New Roman" w:hAnsi="Arial" w:cs="Times New Roman"/>
                <w:sz w:val="24"/>
                <w:szCs w:val="24"/>
              </w:rPr>
            </w:pPr>
          </w:p>
          <w:p w14:paraId="71CE79A1" w14:textId="77777777" w:rsidR="00646739" w:rsidRPr="00646739" w:rsidRDefault="00646739" w:rsidP="00646739">
            <w:pPr>
              <w:rPr>
                <w:rFonts w:ascii="Arial" w:eastAsia="Times New Roman" w:hAnsi="Arial" w:cs="Times New Roman"/>
                <w:sz w:val="24"/>
                <w:szCs w:val="24"/>
              </w:rPr>
            </w:pPr>
          </w:p>
          <w:p w14:paraId="191CF7B9" w14:textId="6D55747F"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 xml:space="preserve">However, </w:t>
            </w:r>
            <w:r w:rsidR="006305A1">
              <w:rPr>
                <w:rFonts w:ascii="Arial" w:eastAsia="Times New Roman" w:hAnsi="Arial" w:cs="Times New Roman"/>
                <w:sz w:val="24"/>
                <w:szCs w:val="24"/>
              </w:rPr>
              <w:t>Experienced Social Workers</w:t>
            </w:r>
            <w:r w:rsidRPr="00646739">
              <w:rPr>
                <w:rFonts w:ascii="Arial" w:eastAsia="Times New Roman" w:hAnsi="Arial" w:cs="Times New Roman"/>
                <w:sz w:val="24"/>
                <w:szCs w:val="24"/>
              </w:rPr>
              <w:t xml:space="preserve"> perform additional duties and functions which reflect their ability to undertake social work practice at </w:t>
            </w:r>
            <w:r w:rsidR="006305A1">
              <w:rPr>
                <w:rFonts w:ascii="Arial" w:eastAsia="Times New Roman" w:hAnsi="Arial" w:cs="Times New Roman"/>
                <w:sz w:val="24"/>
                <w:szCs w:val="24"/>
              </w:rPr>
              <w:t xml:space="preserve">a more </w:t>
            </w:r>
            <w:r w:rsidRPr="00646739">
              <w:rPr>
                <w:rFonts w:ascii="Arial" w:eastAsia="Times New Roman" w:hAnsi="Arial" w:cs="Times New Roman"/>
                <w:sz w:val="24"/>
                <w:szCs w:val="24"/>
              </w:rPr>
              <w:t>complex level, as described below</w:t>
            </w:r>
            <w:r w:rsidR="00661D7D">
              <w:rPr>
                <w:rFonts w:ascii="Arial" w:eastAsia="Times New Roman" w:hAnsi="Arial" w:cs="Times New Roman"/>
                <w:sz w:val="24"/>
                <w:szCs w:val="24"/>
              </w:rPr>
              <w:t>:</w:t>
            </w:r>
          </w:p>
          <w:p w14:paraId="07582CC8" w14:textId="77777777" w:rsidR="00646739" w:rsidRPr="00646739" w:rsidRDefault="00646739" w:rsidP="00646739">
            <w:pPr>
              <w:rPr>
                <w:rFonts w:ascii="Arial" w:eastAsia="Times New Roman" w:hAnsi="Arial" w:cs="Times New Roman"/>
                <w:bCs/>
                <w:sz w:val="24"/>
                <w:szCs w:val="24"/>
              </w:rPr>
            </w:pPr>
          </w:p>
          <w:p w14:paraId="5CBAAD73" w14:textId="7849E1E6" w:rsidR="00646739" w:rsidRDefault="00646739" w:rsidP="00646739">
            <w:pPr>
              <w:jc w:val="both"/>
              <w:rPr>
                <w:rFonts w:ascii="Arial" w:eastAsia="Times New Roman" w:hAnsi="Arial" w:cs="Times New Roman"/>
                <w:bCs/>
                <w:sz w:val="24"/>
                <w:szCs w:val="24"/>
              </w:rPr>
            </w:pPr>
            <w:r w:rsidRPr="00646739">
              <w:rPr>
                <w:rFonts w:ascii="Arial" w:eastAsia="Times New Roman" w:hAnsi="Arial" w:cs="Times New Roman"/>
                <w:bCs/>
                <w:sz w:val="24"/>
                <w:szCs w:val="24"/>
              </w:rPr>
              <w:t>The core components of the Experienced Social Worker role include:</w:t>
            </w:r>
          </w:p>
          <w:p w14:paraId="456C2AB7" w14:textId="77777777" w:rsidR="006305A1" w:rsidRPr="00646739" w:rsidRDefault="006305A1" w:rsidP="00646739">
            <w:pPr>
              <w:jc w:val="both"/>
              <w:rPr>
                <w:rFonts w:ascii="Arial" w:eastAsia="Times New Roman" w:hAnsi="Arial" w:cs="Times New Roman"/>
                <w:bCs/>
                <w:sz w:val="24"/>
                <w:szCs w:val="24"/>
              </w:rPr>
            </w:pPr>
          </w:p>
          <w:p w14:paraId="009D08D8" w14:textId="37BA804A"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Carrying a complex caseload</w:t>
            </w:r>
            <w:r w:rsidR="00661D7D">
              <w:rPr>
                <w:rFonts w:ascii="Arial" w:eastAsia="Times New Roman" w:hAnsi="Arial" w:cs="Times New Roman"/>
                <w:bCs/>
                <w:sz w:val="24"/>
                <w:szCs w:val="24"/>
              </w:rPr>
              <w:t>;</w:t>
            </w:r>
          </w:p>
          <w:p w14:paraId="08D86A0F" w14:textId="77777777" w:rsidR="00661D7D" w:rsidRPr="00646739" w:rsidRDefault="00661D7D" w:rsidP="00661D7D">
            <w:pPr>
              <w:ind w:left="720"/>
              <w:jc w:val="both"/>
              <w:rPr>
                <w:rFonts w:ascii="Arial" w:eastAsia="Times New Roman" w:hAnsi="Arial" w:cs="Times New Roman"/>
                <w:bCs/>
                <w:sz w:val="24"/>
                <w:szCs w:val="24"/>
              </w:rPr>
            </w:pPr>
          </w:p>
          <w:p w14:paraId="236907CF" w14:textId="6C17E4F7" w:rsidR="00646739" w:rsidRPr="00661D7D" w:rsidRDefault="00646739" w:rsidP="00646739">
            <w:pPr>
              <w:numPr>
                <w:ilvl w:val="0"/>
                <w:numId w:val="10"/>
              </w:numPr>
              <w:jc w:val="both"/>
              <w:rPr>
                <w:rFonts w:ascii="Arial" w:eastAsia="Times New Roman" w:hAnsi="Arial" w:cs="Times New Roman"/>
                <w:b/>
                <w:sz w:val="24"/>
                <w:szCs w:val="24"/>
              </w:rPr>
            </w:pPr>
            <w:r w:rsidRPr="00646739">
              <w:rPr>
                <w:rFonts w:ascii="Arial" w:eastAsia="Times New Roman" w:hAnsi="Arial" w:cs="Times New Roman"/>
                <w:bCs/>
                <w:sz w:val="24"/>
                <w:szCs w:val="24"/>
              </w:rPr>
              <w:t>Acting as a resource for staff to provide professional advice and support on individual cases</w:t>
            </w:r>
            <w:r w:rsidR="00661D7D">
              <w:rPr>
                <w:rFonts w:ascii="Arial" w:eastAsia="Times New Roman" w:hAnsi="Arial" w:cs="Times New Roman"/>
                <w:bCs/>
                <w:sz w:val="24"/>
                <w:szCs w:val="24"/>
              </w:rPr>
              <w:t>;</w:t>
            </w:r>
          </w:p>
          <w:p w14:paraId="6BB7C978" w14:textId="77777777" w:rsidR="00661D7D" w:rsidRPr="00646739" w:rsidRDefault="00661D7D" w:rsidP="00661D7D">
            <w:pPr>
              <w:jc w:val="both"/>
              <w:rPr>
                <w:rFonts w:ascii="Arial" w:eastAsia="Times New Roman" w:hAnsi="Arial" w:cs="Times New Roman"/>
                <w:b/>
                <w:sz w:val="24"/>
                <w:szCs w:val="24"/>
              </w:rPr>
            </w:pPr>
          </w:p>
          <w:p w14:paraId="0F5D52AA" w14:textId="5C496DE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Providing support and guidance to Social Workers and other staff, including students and those newly qualified</w:t>
            </w:r>
            <w:r w:rsidR="00661D7D">
              <w:rPr>
                <w:rFonts w:ascii="Arial" w:eastAsia="Times New Roman" w:hAnsi="Arial" w:cs="Times New Roman"/>
                <w:bCs/>
                <w:sz w:val="24"/>
                <w:szCs w:val="24"/>
              </w:rPr>
              <w:t>;</w:t>
            </w:r>
          </w:p>
          <w:p w14:paraId="0809EF45" w14:textId="77777777" w:rsidR="00661D7D" w:rsidRPr="00646739" w:rsidRDefault="00661D7D" w:rsidP="00661D7D">
            <w:pPr>
              <w:jc w:val="both"/>
              <w:rPr>
                <w:rFonts w:ascii="Arial" w:eastAsia="Times New Roman" w:hAnsi="Arial" w:cs="Times New Roman"/>
                <w:bCs/>
                <w:sz w:val="24"/>
                <w:szCs w:val="24"/>
              </w:rPr>
            </w:pPr>
          </w:p>
          <w:p w14:paraId="0A390729" w14:textId="53B20B8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Joint or co-working with less experienced staff including supporting at meetings and court proceedings dealing with complex issues</w:t>
            </w:r>
            <w:r w:rsidR="00661D7D">
              <w:rPr>
                <w:rFonts w:ascii="Arial" w:eastAsia="Times New Roman" w:hAnsi="Arial" w:cs="Times New Roman"/>
                <w:bCs/>
                <w:sz w:val="24"/>
                <w:szCs w:val="24"/>
              </w:rPr>
              <w:t>;</w:t>
            </w:r>
          </w:p>
          <w:p w14:paraId="70710498" w14:textId="77777777" w:rsidR="00661D7D" w:rsidRPr="00646739" w:rsidRDefault="00661D7D" w:rsidP="00661D7D">
            <w:pPr>
              <w:jc w:val="both"/>
              <w:rPr>
                <w:rFonts w:ascii="Arial" w:eastAsia="Times New Roman" w:hAnsi="Arial" w:cs="Times New Roman"/>
                <w:bCs/>
                <w:sz w:val="24"/>
                <w:szCs w:val="24"/>
              </w:rPr>
            </w:pPr>
          </w:p>
          <w:p w14:paraId="48D45EFD" w14:textId="279C31FF"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Acting as a Practice Teacher/Assessor, PQ Award Mentor or other formal role to support the provision of learning opportunities</w:t>
            </w:r>
            <w:r w:rsidR="00661D7D">
              <w:rPr>
                <w:rFonts w:ascii="Arial" w:eastAsia="Times New Roman" w:hAnsi="Arial" w:cs="Times New Roman"/>
                <w:bCs/>
                <w:sz w:val="24"/>
                <w:szCs w:val="24"/>
              </w:rPr>
              <w:t>;</w:t>
            </w:r>
          </w:p>
          <w:p w14:paraId="2E36CBB8" w14:textId="77777777" w:rsidR="00661D7D" w:rsidRPr="00646739" w:rsidRDefault="00661D7D" w:rsidP="00661D7D">
            <w:pPr>
              <w:jc w:val="both"/>
              <w:rPr>
                <w:rFonts w:ascii="Arial" w:eastAsia="Times New Roman" w:hAnsi="Arial" w:cs="Times New Roman"/>
                <w:bCs/>
                <w:sz w:val="24"/>
                <w:szCs w:val="24"/>
              </w:rPr>
            </w:pPr>
          </w:p>
          <w:p w14:paraId="164CDCC1" w14:textId="2793D2D9"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Promoting high standards of professional practice including the importance of accurate and timely record keeping</w:t>
            </w:r>
            <w:r w:rsidR="00661D7D">
              <w:rPr>
                <w:rFonts w:ascii="Arial" w:eastAsia="Times New Roman" w:hAnsi="Arial" w:cs="Times New Roman"/>
                <w:bCs/>
                <w:sz w:val="24"/>
                <w:szCs w:val="24"/>
              </w:rPr>
              <w:t>;</w:t>
            </w:r>
          </w:p>
          <w:p w14:paraId="6D0CA61F" w14:textId="77777777" w:rsidR="00661D7D" w:rsidRPr="00646739" w:rsidRDefault="00661D7D" w:rsidP="00661D7D">
            <w:pPr>
              <w:jc w:val="both"/>
              <w:rPr>
                <w:rFonts w:ascii="Arial" w:eastAsia="Times New Roman" w:hAnsi="Arial" w:cs="Times New Roman"/>
                <w:bCs/>
                <w:sz w:val="24"/>
                <w:szCs w:val="24"/>
              </w:rPr>
            </w:pPr>
          </w:p>
          <w:p w14:paraId="1DBD82D3" w14:textId="69AA9C92" w:rsidR="00646739" w:rsidRDefault="00646739" w:rsidP="00646739">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Meet the requirements of the Service Quality Assurance framework and standards</w:t>
            </w:r>
            <w:r w:rsidR="00661D7D">
              <w:rPr>
                <w:rFonts w:ascii="Arial" w:eastAsia="Times New Roman" w:hAnsi="Arial" w:cs="Times New Roman"/>
                <w:bCs/>
                <w:sz w:val="24"/>
                <w:szCs w:val="24"/>
              </w:rPr>
              <w:t>;</w:t>
            </w:r>
          </w:p>
          <w:p w14:paraId="5145896C" w14:textId="77777777" w:rsidR="00661D7D" w:rsidRPr="00646739" w:rsidRDefault="00661D7D" w:rsidP="00661D7D">
            <w:pPr>
              <w:contextualSpacing/>
              <w:rPr>
                <w:rFonts w:ascii="Arial" w:eastAsia="Times New Roman" w:hAnsi="Arial" w:cs="Times New Roman"/>
                <w:bCs/>
                <w:sz w:val="24"/>
                <w:szCs w:val="24"/>
              </w:rPr>
            </w:pPr>
          </w:p>
          <w:p w14:paraId="54DCBCD1" w14:textId="46CA3127" w:rsidR="00661D7D" w:rsidRDefault="00646739" w:rsidP="00661D7D">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Value, recognise and respect the diversity, expertise and experience of individuals, families, carers, groups and communities and in doing so enable them to make informed decisions and express what matters to them</w:t>
            </w:r>
            <w:r w:rsidR="00661D7D">
              <w:rPr>
                <w:rFonts w:ascii="Arial" w:eastAsia="Times New Roman" w:hAnsi="Arial" w:cs="Times New Roman"/>
                <w:bCs/>
                <w:sz w:val="24"/>
                <w:szCs w:val="24"/>
              </w:rPr>
              <w:t>;</w:t>
            </w:r>
          </w:p>
          <w:p w14:paraId="55CC78F0" w14:textId="77777777" w:rsidR="00661D7D" w:rsidRPr="00661D7D" w:rsidRDefault="00661D7D" w:rsidP="00661D7D">
            <w:pPr>
              <w:contextualSpacing/>
              <w:rPr>
                <w:rFonts w:ascii="Arial" w:eastAsia="Times New Roman" w:hAnsi="Arial" w:cs="Times New Roman"/>
                <w:bCs/>
                <w:sz w:val="24"/>
                <w:szCs w:val="24"/>
              </w:rPr>
            </w:pPr>
          </w:p>
          <w:p w14:paraId="52303C39" w14:textId="6BBDA871"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Identifying and undertake staff training and development</w:t>
            </w:r>
            <w:r w:rsidR="00661D7D">
              <w:rPr>
                <w:rFonts w:ascii="Arial" w:eastAsia="Times New Roman" w:hAnsi="Arial" w:cs="Times New Roman"/>
                <w:bCs/>
                <w:sz w:val="24"/>
                <w:szCs w:val="24"/>
              </w:rPr>
              <w:t>;</w:t>
            </w:r>
          </w:p>
          <w:p w14:paraId="65F3D66F" w14:textId="77777777" w:rsidR="00661D7D" w:rsidRPr="00646739" w:rsidRDefault="00661D7D" w:rsidP="00661D7D">
            <w:pPr>
              <w:jc w:val="both"/>
              <w:rPr>
                <w:rFonts w:ascii="Arial" w:eastAsia="Times New Roman" w:hAnsi="Arial" w:cs="Times New Roman"/>
                <w:bCs/>
                <w:sz w:val="24"/>
                <w:szCs w:val="24"/>
              </w:rPr>
            </w:pPr>
          </w:p>
          <w:p w14:paraId="1F8345D4" w14:textId="42F00465"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Contributing to the development of policies and procedures</w:t>
            </w:r>
            <w:r w:rsidR="00661D7D">
              <w:rPr>
                <w:rFonts w:ascii="Arial" w:eastAsia="Times New Roman" w:hAnsi="Arial" w:cs="Times New Roman"/>
                <w:bCs/>
                <w:sz w:val="24"/>
                <w:szCs w:val="24"/>
              </w:rPr>
              <w:t>;</w:t>
            </w:r>
          </w:p>
          <w:p w14:paraId="0CE56572" w14:textId="77777777" w:rsidR="00661D7D" w:rsidRPr="00646739" w:rsidRDefault="00661D7D" w:rsidP="00661D7D">
            <w:pPr>
              <w:jc w:val="both"/>
              <w:rPr>
                <w:rFonts w:ascii="Arial" w:eastAsia="Times New Roman" w:hAnsi="Arial" w:cs="Times New Roman"/>
                <w:bCs/>
                <w:sz w:val="24"/>
                <w:szCs w:val="24"/>
              </w:rPr>
            </w:pPr>
          </w:p>
          <w:p w14:paraId="0A1A97CE" w14:textId="77777777" w:rsidR="00646739" w:rsidRP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Ensuring statutory duties and divisional policies, processes and procedures are implemented and adhered to.</w:t>
            </w:r>
          </w:p>
          <w:p w14:paraId="393E7FBF" w14:textId="77777777" w:rsidR="00BC3024" w:rsidRDefault="00BC3024" w:rsidP="00646739">
            <w:pPr>
              <w:keepNext/>
              <w:jc w:val="both"/>
              <w:outlineLvl w:val="1"/>
              <w:rPr>
                <w:rFonts w:ascii="Arial" w:hAnsi="Arial" w:cs="Arial"/>
                <w:snapToGrid w:val="0"/>
                <w:sz w:val="24"/>
                <w:szCs w:val="24"/>
              </w:rPr>
            </w:pPr>
          </w:p>
          <w:p w14:paraId="2DB787EC" w14:textId="77777777" w:rsidR="00646739" w:rsidRPr="00646739" w:rsidRDefault="00646739" w:rsidP="00646739">
            <w:pPr>
              <w:keepNext/>
              <w:jc w:val="both"/>
              <w:outlineLvl w:val="1"/>
              <w:rPr>
                <w:rFonts w:ascii="Arial" w:eastAsia="Times New Roman" w:hAnsi="Arial" w:cs="Arial"/>
                <w:b/>
                <w:caps/>
                <w:sz w:val="24"/>
                <w:szCs w:val="24"/>
              </w:rPr>
            </w:pPr>
          </w:p>
          <w:p w14:paraId="74E631C9" w14:textId="77777777" w:rsidR="00646739" w:rsidRPr="00646739" w:rsidRDefault="00646739" w:rsidP="00646739">
            <w:pPr>
              <w:keepNext/>
              <w:widowControl w:val="0"/>
              <w:jc w:val="both"/>
              <w:outlineLvl w:val="5"/>
              <w:rPr>
                <w:rFonts w:ascii="Arial" w:eastAsia="Times New Roman" w:hAnsi="Arial" w:cs="Arial"/>
                <w:b/>
                <w:bCs/>
                <w:sz w:val="24"/>
                <w:szCs w:val="24"/>
              </w:rPr>
            </w:pPr>
            <w:r>
              <w:rPr>
                <w:rFonts w:ascii="Arial" w:eastAsia="Times New Roman" w:hAnsi="Arial" w:cs="Arial"/>
                <w:b/>
                <w:bCs/>
                <w:sz w:val="24"/>
                <w:szCs w:val="24"/>
              </w:rPr>
              <w:t>RESPONSIBILITIES GENERIC TO ALL SOCIAL WORKERS ARE</w:t>
            </w:r>
            <w:r w:rsidRPr="00646739">
              <w:rPr>
                <w:rFonts w:ascii="Arial" w:eastAsia="Times New Roman" w:hAnsi="Arial" w:cs="Arial"/>
                <w:b/>
                <w:bCs/>
                <w:sz w:val="24"/>
                <w:szCs w:val="24"/>
              </w:rPr>
              <w:t>:</w:t>
            </w:r>
          </w:p>
          <w:p w14:paraId="3E10F00B" w14:textId="77777777" w:rsidR="00646739" w:rsidRPr="00646739" w:rsidRDefault="00646739" w:rsidP="00646739">
            <w:pPr>
              <w:keepNext/>
              <w:widowControl w:val="0"/>
              <w:jc w:val="both"/>
              <w:outlineLvl w:val="5"/>
              <w:rPr>
                <w:rFonts w:ascii="Arial" w:eastAsia="Times New Roman" w:hAnsi="Arial" w:cs="Arial"/>
                <w:b/>
                <w:bCs/>
                <w:sz w:val="24"/>
                <w:szCs w:val="24"/>
              </w:rPr>
            </w:pPr>
          </w:p>
          <w:p w14:paraId="2AD5B1EF" w14:textId="77777777" w:rsidR="00646739" w:rsidRDefault="00646739" w:rsidP="00646739">
            <w:pPr>
              <w:keepNext/>
              <w:widowControl w:val="0"/>
              <w:jc w:val="both"/>
              <w:outlineLvl w:val="5"/>
              <w:rPr>
                <w:rFonts w:ascii="Arial" w:eastAsia="Times New Roman" w:hAnsi="Arial" w:cs="Arial"/>
                <w:b/>
                <w:bCs/>
                <w:sz w:val="24"/>
                <w:szCs w:val="24"/>
              </w:rPr>
            </w:pPr>
            <w:r w:rsidRPr="00646739">
              <w:rPr>
                <w:rFonts w:ascii="Arial" w:eastAsia="Times New Roman" w:hAnsi="Arial" w:cs="Arial"/>
                <w:b/>
                <w:bCs/>
                <w:sz w:val="24"/>
                <w:szCs w:val="24"/>
              </w:rPr>
              <w:t>Accessing Social Services</w:t>
            </w:r>
          </w:p>
          <w:p w14:paraId="6317F2CB" w14:textId="77777777" w:rsidR="00646739" w:rsidRDefault="00646739" w:rsidP="00646739">
            <w:pPr>
              <w:keepNext/>
              <w:widowControl w:val="0"/>
              <w:jc w:val="both"/>
              <w:outlineLvl w:val="5"/>
              <w:rPr>
                <w:rFonts w:ascii="Arial" w:eastAsia="Times New Roman" w:hAnsi="Arial" w:cs="Arial"/>
                <w:b/>
                <w:bCs/>
                <w:sz w:val="24"/>
                <w:szCs w:val="24"/>
              </w:rPr>
            </w:pPr>
          </w:p>
          <w:p w14:paraId="28CA2ED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Arial"/>
                <w:sz w:val="24"/>
                <w:szCs w:val="24"/>
              </w:rPr>
              <w:t>Engaging in a structured conversation with those making initial enquiry of the</w:t>
            </w:r>
            <w:r w:rsidRPr="00646739">
              <w:rPr>
                <w:rFonts w:ascii="Arial" w:eastAsia="Times New Roman" w:hAnsi="Arial" w:cs="Times New Roman"/>
                <w:sz w:val="24"/>
                <w:szCs w:val="24"/>
              </w:rPr>
              <w:t xml:space="preserve"> service and evaluating any information given;</w:t>
            </w:r>
          </w:p>
          <w:p w14:paraId="6F73A074" w14:textId="77777777" w:rsidR="00646739" w:rsidRPr="00646739" w:rsidRDefault="00646739" w:rsidP="00646739">
            <w:pPr>
              <w:jc w:val="both"/>
              <w:rPr>
                <w:rFonts w:ascii="Arial" w:eastAsia="Times New Roman" w:hAnsi="Arial" w:cs="Times New Roman"/>
                <w:sz w:val="24"/>
                <w:szCs w:val="24"/>
              </w:rPr>
            </w:pPr>
          </w:p>
          <w:p w14:paraId="41DF84BE" w14:textId="77777777" w:rsidR="00646739" w:rsidRPr="00646739" w:rsidRDefault="00646739" w:rsidP="00646739">
            <w:pPr>
              <w:numPr>
                <w:ilvl w:val="0"/>
                <w:numId w:val="3"/>
              </w:numPr>
              <w:tabs>
                <w:tab w:val="clear" w:pos="360"/>
              </w:tabs>
              <w:ind w:left="720"/>
              <w:contextualSpacing/>
              <w:jc w:val="both"/>
              <w:rPr>
                <w:rFonts w:ascii="Arial" w:eastAsia="Times New Roman" w:hAnsi="Arial" w:cs="Times New Roman"/>
                <w:sz w:val="24"/>
                <w:szCs w:val="24"/>
              </w:rPr>
            </w:pPr>
            <w:r w:rsidRPr="00646739">
              <w:rPr>
                <w:rFonts w:ascii="Arial" w:eastAsia="Times New Roman" w:hAnsi="Arial" w:cs="Times New Roman"/>
                <w:sz w:val="24"/>
                <w:szCs w:val="24"/>
              </w:rPr>
              <w:t>Use an outcome focussed and strength based approach;</w:t>
            </w:r>
          </w:p>
          <w:p w14:paraId="36F43794" w14:textId="77777777" w:rsidR="00646739" w:rsidRPr="00646739" w:rsidRDefault="00646739" w:rsidP="00646739">
            <w:pPr>
              <w:jc w:val="both"/>
              <w:rPr>
                <w:rFonts w:ascii="Arial" w:eastAsia="Times New Roman" w:hAnsi="Arial" w:cs="Times New Roman"/>
                <w:sz w:val="24"/>
                <w:szCs w:val="24"/>
              </w:rPr>
            </w:pPr>
          </w:p>
          <w:p w14:paraId="5204F857"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Giving information, advice/and or sign- posting to other services;</w:t>
            </w:r>
          </w:p>
          <w:p w14:paraId="23B7F7B3" w14:textId="77777777" w:rsidR="00646739" w:rsidRPr="00646739" w:rsidRDefault="00646739" w:rsidP="00646739">
            <w:pPr>
              <w:ind w:left="720"/>
              <w:contextualSpacing/>
              <w:rPr>
                <w:rFonts w:ascii="Arial" w:eastAsia="Times New Roman" w:hAnsi="Arial" w:cs="Times New Roman"/>
                <w:sz w:val="24"/>
                <w:szCs w:val="24"/>
              </w:rPr>
            </w:pPr>
          </w:p>
          <w:p w14:paraId="63A65C8D" w14:textId="0E8C5040"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Ensure that information about advocacy services is provided</w:t>
            </w:r>
            <w:r w:rsidR="00661D7D">
              <w:rPr>
                <w:rFonts w:ascii="Arial" w:eastAsia="Times New Roman" w:hAnsi="Arial" w:cs="Times New Roman"/>
                <w:sz w:val="24"/>
                <w:szCs w:val="24"/>
              </w:rPr>
              <w:t>;</w:t>
            </w:r>
          </w:p>
          <w:p w14:paraId="003974DA" w14:textId="77777777" w:rsidR="00646739" w:rsidRPr="00646739" w:rsidRDefault="00646739" w:rsidP="00646739">
            <w:pPr>
              <w:jc w:val="both"/>
              <w:rPr>
                <w:rFonts w:ascii="Arial" w:eastAsia="Times New Roman" w:hAnsi="Arial" w:cs="Times New Roman"/>
                <w:sz w:val="24"/>
                <w:szCs w:val="24"/>
              </w:rPr>
            </w:pPr>
          </w:p>
          <w:p w14:paraId="37448AB0"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Apply thresholds to make a judgement on whether a referral is appropriate;</w:t>
            </w:r>
          </w:p>
          <w:p w14:paraId="5B896452" w14:textId="77777777" w:rsidR="00646739" w:rsidRPr="00646739" w:rsidRDefault="00646739" w:rsidP="00646739">
            <w:pPr>
              <w:jc w:val="both"/>
              <w:rPr>
                <w:rFonts w:ascii="Arial" w:eastAsia="Times New Roman" w:hAnsi="Arial" w:cs="Times New Roman"/>
                <w:sz w:val="24"/>
                <w:szCs w:val="24"/>
              </w:rPr>
            </w:pPr>
          </w:p>
          <w:p w14:paraId="40DA729C"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urgency of response required to a referral;</w:t>
            </w:r>
          </w:p>
          <w:p w14:paraId="176B95D4" w14:textId="77777777" w:rsidR="00646739" w:rsidRPr="00646739" w:rsidRDefault="00646739" w:rsidP="00646739">
            <w:pPr>
              <w:jc w:val="both"/>
              <w:rPr>
                <w:rFonts w:ascii="Arial" w:eastAsia="Times New Roman" w:hAnsi="Arial" w:cs="Times New Roman"/>
                <w:sz w:val="24"/>
                <w:szCs w:val="24"/>
              </w:rPr>
            </w:pPr>
          </w:p>
          <w:p w14:paraId="155FA09D"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initial level of priority of a referral;</w:t>
            </w:r>
          </w:p>
          <w:p w14:paraId="10A15C2A" w14:textId="77777777" w:rsidR="00646739" w:rsidRPr="00646739" w:rsidRDefault="00646739" w:rsidP="00646739">
            <w:pPr>
              <w:jc w:val="both"/>
              <w:rPr>
                <w:rFonts w:ascii="Arial" w:eastAsia="Times New Roman" w:hAnsi="Arial" w:cs="Times New Roman"/>
                <w:sz w:val="24"/>
                <w:szCs w:val="24"/>
              </w:rPr>
            </w:pPr>
          </w:p>
          <w:p w14:paraId="1959626B"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Making initial enquiries, e.g. other agencies, contacts;</w:t>
            </w:r>
          </w:p>
          <w:p w14:paraId="15216E54" w14:textId="77777777" w:rsidR="00646739" w:rsidRPr="00646739" w:rsidRDefault="00646739" w:rsidP="00646739">
            <w:pPr>
              <w:jc w:val="both"/>
              <w:rPr>
                <w:rFonts w:ascii="Arial" w:eastAsia="Times New Roman" w:hAnsi="Arial" w:cs="Times New Roman"/>
                <w:sz w:val="24"/>
                <w:szCs w:val="24"/>
              </w:rPr>
            </w:pPr>
          </w:p>
          <w:p w14:paraId="3E923C9F"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Accurately and fully recording referral information in accordance with departmental procedures;</w:t>
            </w:r>
          </w:p>
          <w:p w14:paraId="0B2C6AC5" w14:textId="77777777" w:rsidR="00646739" w:rsidRPr="00646739" w:rsidRDefault="00646739" w:rsidP="00646739">
            <w:pPr>
              <w:jc w:val="both"/>
              <w:rPr>
                <w:rFonts w:ascii="Arial" w:eastAsia="Times New Roman" w:hAnsi="Arial" w:cs="Times New Roman"/>
                <w:sz w:val="24"/>
                <w:szCs w:val="24"/>
              </w:rPr>
            </w:pPr>
          </w:p>
          <w:p w14:paraId="4208B439"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Ensuring the timely transfer of referral information in accordance with departmental procedures and time scales ;</w:t>
            </w:r>
          </w:p>
          <w:p w14:paraId="62F6D26F" w14:textId="77777777" w:rsidR="00646739" w:rsidRPr="00646739" w:rsidRDefault="00646739" w:rsidP="00646739">
            <w:pPr>
              <w:jc w:val="both"/>
              <w:rPr>
                <w:rFonts w:ascii="Arial" w:eastAsia="Times New Roman" w:hAnsi="Arial" w:cs="Times New Roman"/>
                <w:sz w:val="24"/>
                <w:szCs w:val="24"/>
              </w:rPr>
            </w:pPr>
          </w:p>
          <w:p w14:paraId="31F3E37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Safeguarding the wellbeing of a child or adults at risk of immediate harm.</w:t>
            </w:r>
          </w:p>
          <w:p w14:paraId="7469F85C" w14:textId="77777777" w:rsidR="00646739" w:rsidRPr="00646739" w:rsidRDefault="00646739" w:rsidP="00646739">
            <w:pPr>
              <w:jc w:val="both"/>
              <w:rPr>
                <w:rFonts w:ascii="Arial" w:eastAsia="Times New Roman" w:hAnsi="Arial" w:cs="Arial"/>
                <w:sz w:val="24"/>
                <w:szCs w:val="24"/>
              </w:rPr>
            </w:pPr>
          </w:p>
          <w:p w14:paraId="18ED69B4" w14:textId="77777777" w:rsidR="00BC3024" w:rsidRPr="00BC3024" w:rsidRDefault="00BC3024" w:rsidP="00BC3024">
            <w:pPr>
              <w:spacing w:before="240" w:after="60"/>
              <w:jc w:val="both"/>
              <w:outlineLvl w:val="6"/>
              <w:rPr>
                <w:rFonts w:ascii="Arial" w:eastAsia="Times New Roman" w:hAnsi="Arial" w:cs="Arial"/>
                <w:b/>
                <w:sz w:val="24"/>
                <w:szCs w:val="24"/>
              </w:rPr>
            </w:pPr>
            <w:r w:rsidRPr="00BC3024">
              <w:rPr>
                <w:rFonts w:ascii="Arial" w:eastAsia="Times New Roman" w:hAnsi="Arial" w:cs="Arial"/>
                <w:b/>
                <w:sz w:val="24"/>
                <w:szCs w:val="24"/>
              </w:rPr>
              <w:lastRenderedPageBreak/>
              <w:t xml:space="preserve">Assessment </w:t>
            </w:r>
          </w:p>
          <w:p w14:paraId="66FCEE43" w14:textId="77777777" w:rsidR="00BC3024" w:rsidRPr="00BC3024" w:rsidRDefault="00BC3024" w:rsidP="00BC3024">
            <w:pPr>
              <w:jc w:val="both"/>
              <w:rPr>
                <w:rFonts w:ascii="Arial" w:hAnsi="Arial" w:cs="Arial"/>
                <w:sz w:val="24"/>
                <w:szCs w:val="24"/>
              </w:rPr>
            </w:pPr>
          </w:p>
          <w:p w14:paraId="104D724F" w14:textId="37EF631E"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Undertake assessments in line with current legislation</w:t>
            </w:r>
            <w:r w:rsidR="00661D7D">
              <w:rPr>
                <w:rFonts w:ascii="Arial" w:hAnsi="Arial" w:cs="Arial"/>
                <w:sz w:val="24"/>
                <w:szCs w:val="24"/>
              </w:rPr>
              <w:t>;</w:t>
            </w:r>
          </w:p>
          <w:p w14:paraId="0626FEBE" w14:textId="77777777" w:rsidR="00646739" w:rsidRPr="00646739" w:rsidRDefault="00646739" w:rsidP="00646739">
            <w:pPr>
              <w:ind w:left="360"/>
              <w:jc w:val="both"/>
              <w:rPr>
                <w:rFonts w:ascii="Arial" w:hAnsi="Arial" w:cs="Arial"/>
                <w:sz w:val="24"/>
                <w:szCs w:val="24"/>
              </w:rPr>
            </w:pPr>
          </w:p>
          <w:p w14:paraId="210781C9" w14:textId="77777777" w:rsid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Evaluating the nature of possible needs based on referral information and any previous records;</w:t>
            </w:r>
          </w:p>
          <w:p w14:paraId="380ACFCA" w14:textId="77777777" w:rsidR="00646739" w:rsidRPr="00646739" w:rsidRDefault="00646739" w:rsidP="00646739">
            <w:pPr>
              <w:jc w:val="both"/>
              <w:rPr>
                <w:rFonts w:ascii="Arial" w:hAnsi="Arial" w:cs="Arial"/>
                <w:sz w:val="24"/>
                <w:szCs w:val="24"/>
              </w:rPr>
            </w:pPr>
          </w:p>
          <w:p w14:paraId="11D25512" w14:textId="08526EAC"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Identify and Manage risk</w:t>
            </w:r>
            <w:r w:rsidR="00661D7D">
              <w:rPr>
                <w:rFonts w:ascii="Arial" w:hAnsi="Arial" w:cs="Arial"/>
                <w:sz w:val="24"/>
                <w:szCs w:val="24"/>
              </w:rPr>
              <w:t>;</w:t>
            </w:r>
          </w:p>
          <w:p w14:paraId="4D166177" w14:textId="77777777" w:rsidR="00646739" w:rsidRPr="00646739" w:rsidRDefault="00646739" w:rsidP="00646739">
            <w:pPr>
              <w:ind w:left="360"/>
              <w:jc w:val="both"/>
              <w:rPr>
                <w:rFonts w:ascii="Arial" w:hAnsi="Arial" w:cs="Arial"/>
                <w:sz w:val="24"/>
                <w:szCs w:val="24"/>
              </w:rPr>
            </w:pPr>
          </w:p>
          <w:p w14:paraId="6EA5E87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enquiries, e.g. inter-agency contact;</w:t>
            </w:r>
          </w:p>
          <w:p w14:paraId="6DD4466B" w14:textId="77777777" w:rsidR="00646739" w:rsidRPr="00646739" w:rsidRDefault="00646739" w:rsidP="00646739">
            <w:pPr>
              <w:ind w:left="360"/>
              <w:jc w:val="both"/>
              <w:rPr>
                <w:rFonts w:ascii="Arial" w:hAnsi="Arial" w:cs="Arial"/>
                <w:sz w:val="24"/>
                <w:szCs w:val="24"/>
              </w:rPr>
            </w:pPr>
          </w:p>
          <w:p w14:paraId="039E5669"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arrangements for an appointment and/or visit for assessment;</w:t>
            </w:r>
          </w:p>
          <w:p w14:paraId="6C659E08" w14:textId="77777777" w:rsidR="00646739" w:rsidRPr="00646739" w:rsidRDefault="00646739" w:rsidP="00646739">
            <w:pPr>
              <w:ind w:left="360"/>
              <w:jc w:val="both"/>
              <w:rPr>
                <w:rFonts w:ascii="Arial" w:hAnsi="Arial" w:cs="Arial"/>
                <w:sz w:val="24"/>
                <w:szCs w:val="24"/>
              </w:rPr>
            </w:pPr>
          </w:p>
          <w:p w14:paraId="116C9956"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Engaging in direct work with children, adults and carer/s to carry out a proportionate assessment;</w:t>
            </w:r>
          </w:p>
          <w:p w14:paraId="0E43389C" w14:textId="77777777" w:rsidR="00646739" w:rsidRPr="00646739" w:rsidRDefault="00646739" w:rsidP="00646739">
            <w:pPr>
              <w:ind w:left="360"/>
              <w:jc w:val="both"/>
              <w:rPr>
                <w:rFonts w:ascii="Arial" w:hAnsi="Arial" w:cs="Arial"/>
                <w:sz w:val="24"/>
                <w:szCs w:val="24"/>
              </w:rPr>
            </w:pPr>
          </w:p>
          <w:p w14:paraId="43DF6D46" w14:textId="0194463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 xml:space="preserve">Working with children, adults and carers, </w:t>
            </w:r>
            <w:r w:rsidR="006305A1">
              <w:rPr>
                <w:rFonts w:ascii="Arial" w:hAnsi="Arial" w:cs="Arial"/>
                <w:sz w:val="24"/>
                <w:szCs w:val="24"/>
              </w:rPr>
              <w:t xml:space="preserve">Experienced </w:t>
            </w:r>
            <w:r w:rsidRPr="00646739">
              <w:rPr>
                <w:rFonts w:ascii="Arial" w:hAnsi="Arial" w:cs="Arial"/>
                <w:sz w:val="24"/>
                <w:szCs w:val="24"/>
              </w:rPr>
              <w:t xml:space="preserve">social workers seek to enhance their problem solving capabilities in a way that support maximum independence and choice; </w:t>
            </w:r>
          </w:p>
          <w:p w14:paraId="6D6FDD89" w14:textId="77777777" w:rsidR="00646739" w:rsidRPr="00646739" w:rsidRDefault="00646739" w:rsidP="00646739">
            <w:pPr>
              <w:ind w:left="360"/>
              <w:jc w:val="both"/>
              <w:rPr>
                <w:rFonts w:ascii="Arial" w:hAnsi="Arial" w:cs="Arial"/>
                <w:sz w:val="24"/>
                <w:szCs w:val="24"/>
              </w:rPr>
            </w:pPr>
          </w:p>
          <w:p w14:paraId="7792B911"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Considering with children/ young people and adults, individual's and carers, options to best meet the outcomes identified and assist in making informed decisions;</w:t>
            </w:r>
          </w:p>
          <w:p w14:paraId="52D2BB62" w14:textId="77777777" w:rsidR="00646739" w:rsidRPr="00646739" w:rsidRDefault="00646739" w:rsidP="00646739">
            <w:pPr>
              <w:ind w:left="360"/>
              <w:jc w:val="both"/>
              <w:rPr>
                <w:rFonts w:ascii="Arial" w:hAnsi="Arial" w:cs="Arial"/>
                <w:sz w:val="24"/>
                <w:szCs w:val="24"/>
              </w:rPr>
            </w:pPr>
          </w:p>
          <w:p w14:paraId="796B8254"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Seeking to maximise the financial and material resources available to service users from all possible sources;</w:t>
            </w:r>
          </w:p>
          <w:p w14:paraId="2C73C7A7" w14:textId="77777777" w:rsidR="00646739" w:rsidRPr="00646739" w:rsidRDefault="00646739" w:rsidP="00646739">
            <w:pPr>
              <w:ind w:left="360"/>
              <w:jc w:val="both"/>
              <w:rPr>
                <w:rFonts w:ascii="Arial" w:hAnsi="Arial" w:cs="Arial"/>
                <w:sz w:val="24"/>
                <w:szCs w:val="24"/>
              </w:rPr>
            </w:pPr>
          </w:p>
          <w:p w14:paraId="70BF2450"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Collating the findings of the assessment and completing assessment documentation in accordance with statutory guidance, legislation and departmental procedures and time-scales;</w:t>
            </w:r>
          </w:p>
          <w:p w14:paraId="6FE0F850" w14:textId="77777777" w:rsidR="00646739" w:rsidRPr="00646739" w:rsidRDefault="00646739" w:rsidP="00646739">
            <w:pPr>
              <w:ind w:left="360"/>
              <w:jc w:val="both"/>
              <w:rPr>
                <w:rFonts w:ascii="Arial" w:hAnsi="Arial" w:cs="Arial"/>
                <w:sz w:val="24"/>
                <w:szCs w:val="24"/>
              </w:rPr>
            </w:pPr>
          </w:p>
          <w:p w14:paraId="24A2FA9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Preparing court and other specialist reports in the required format and standard;</w:t>
            </w:r>
          </w:p>
          <w:p w14:paraId="1B74517E" w14:textId="77777777" w:rsidR="00646739" w:rsidRPr="00646739" w:rsidRDefault="00646739" w:rsidP="00646739">
            <w:pPr>
              <w:ind w:left="360"/>
              <w:jc w:val="both"/>
              <w:rPr>
                <w:rFonts w:ascii="Arial" w:hAnsi="Arial" w:cs="Arial"/>
                <w:sz w:val="24"/>
                <w:szCs w:val="24"/>
              </w:rPr>
            </w:pPr>
          </w:p>
          <w:p w14:paraId="5867120F" w14:textId="02631591"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case file recording is completed in accordance with departmental procedures and policy;</w:t>
            </w:r>
          </w:p>
          <w:p w14:paraId="052CA7A3" w14:textId="77777777" w:rsidR="00646739" w:rsidRPr="00646739" w:rsidRDefault="00646739" w:rsidP="00646739">
            <w:pPr>
              <w:ind w:left="360"/>
              <w:jc w:val="both"/>
              <w:rPr>
                <w:rFonts w:ascii="Arial" w:hAnsi="Arial" w:cs="Arial"/>
                <w:sz w:val="24"/>
                <w:szCs w:val="24"/>
              </w:rPr>
            </w:pPr>
          </w:p>
          <w:p w14:paraId="1D27D80E"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electronically held records are completed and/or updated in accordance with departmental policy and procedures;</w:t>
            </w:r>
          </w:p>
          <w:p w14:paraId="1C9861A3" w14:textId="77777777" w:rsidR="00646739" w:rsidRPr="00646739" w:rsidRDefault="00646739" w:rsidP="00646739">
            <w:pPr>
              <w:ind w:left="360"/>
              <w:jc w:val="both"/>
              <w:rPr>
                <w:rFonts w:ascii="Arial" w:hAnsi="Arial" w:cs="Arial"/>
                <w:sz w:val="24"/>
                <w:szCs w:val="24"/>
              </w:rPr>
            </w:pPr>
          </w:p>
          <w:p w14:paraId="1CE667CF" w14:textId="0A995BE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Convening an</w:t>
            </w:r>
            <w:r w:rsidR="006305A1">
              <w:rPr>
                <w:rFonts w:ascii="Arial" w:hAnsi="Arial" w:cs="Arial"/>
                <w:sz w:val="24"/>
                <w:szCs w:val="24"/>
              </w:rPr>
              <w:t>d</w:t>
            </w:r>
            <w:r w:rsidRPr="00646739">
              <w:rPr>
                <w:rFonts w:ascii="Arial" w:hAnsi="Arial" w:cs="Arial"/>
                <w:sz w:val="24"/>
                <w:szCs w:val="24"/>
              </w:rPr>
              <w:t>/or attending inter-agency meetings/liaison, e.g. Child or Adult Protection Conferences, LAC Reviews and strategy meetings</w:t>
            </w:r>
            <w:r w:rsidR="00661D7D">
              <w:rPr>
                <w:rFonts w:ascii="Arial" w:hAnsi="Arial" w:cs="Arial"/>
                <w:sz w:val="24"/>
                <w:szCs w:val="24"/>
              </w:rPr>
              <w:t>;</w:t>
            </w:r>
          </w:p>
          <w:p w14:paraId="4E292F83" w14:textId="77777777" w:rsidR="00646739" w:rsidRPr="00646739" w:rsidRDefault="00646739" w:rsidP="00646739">
            <w:pPr>
              <w:ind w:left="360"/>
              <w:jc w:val="both"/>
              <w:rPr>
                <w:rFonts w:ascii="Arial" w:hAnsi="Arial" w:cs="Arial"/>
                <w:sz w:val="24"/>
                <w:szCs w:val="24"/>
              </w:rPr>
            </w:pPr>
          </w:p>
          <w:p w14:paraId="1D10A117" w14:textId="52EC65E9" w:rsidR="00BC3024" w:rsidRDefault="00646739" w:rsidP="00646739">
            <w:pPr>
              <w:numPr>
                <w:ilvl w:val="0"/>
                <w:numId w:val="4"/>
              </w:numPr>
              <w:jc w:val="both"/>
              <w:rPr>
                <w:rFonts w:ascii="Arial" w:hAnsi="Arial" w:cs="Arial"/>
                <w:sz w:val="24"/>
                <w:szCs w:val="24"/>
              </w:rPr>
            </w:pPr>
            <w:r w:rsidRPr="00646739">
              <w:rPr>
                <w:rFonts w:ascii="Arial" w:hAnsi="Arial" w:cs="Arial"/>
                <w:sz w:val="24"/>
                <w:szCs w:val="24"/>
              </w:rPr>
              <w:t>Negotiating, arranging and confirming resources with service providers to meet outcomes</w:t>
            </w:r>
            <w:r w:rsidR="00661D7D">
              <w:rPr>
                <w:rFonts w:ascii="Arial" w:hAnsi="Arial" w:cs="Arial"/>
                <w:sz w:val="24"/>
                <w:szCs w:val="24"/>
              </w:rPr>
              <w:t>.</w:t>
            </w:r>
          </w:p>
          <w:p w14:paraId="2200A36F" w14:textId="77777777" w:rsidR="00646739" w:rsidRPr="00BC3024" w:rsidRDefault="00646739" w:rsidP="00646739">
            <w:pPr>
              <w:jc w:val="both"/>
              <w:rPr>
                <w:rFonts w:ascii="Arial" w:hAnsi="Arial" w:cs="Arial"/>
                <w:sz w:val="24"/>
                <w:szCs w:val="24"/>
              </w:rPr>
            </w:pPr>
          </w:p>
          <w:p w14:paraId="0D8A9605"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 xml:space="preserve">Planning and Managing Care &amp; Support </w:t>
            </w:r>
          </w:p>
          <w:p w14:paraId="18A9F63D" w14:textId="77777777" w:rsidR="00BC3024" w:rsidRPr="00BC3024" w:rsidRDefault="00BC3024" w:rsidP="00BC3024">
            <w:pPr>
              <w:jc w:val="both"/>
              <w:rPr>
                <w:rFonts w:ascii="Arial" w:hAnsi="Arial" w:cs="Arial"/>
                <w:sz w:val="24"/>
                <w:szCs w:val="24"/>
              </w:rPr>
            </w:pPr>
          </w:p>
          <w:p w14:paraId="4B585362" w14:textId="11DA4F69" w:rsidR="00646739" w:rsidRPr="00646739" w:rsidRDefault="00646739" w:rsidP="00646739">
            <w:pPr>
              <w:numPr>
                <w:ilvl w:val="0"/>
                <w:numId w:val="9"/>
              </w:numPr>
              <w:contextualSpacing/>
              <w:rPr>
                <w:rFonts w:ascii="Arial" w:eastAsia="Times New Roman" w:hAnsi="Arial" w:cs="Times New Roman"/>
                <w:sz w:val="24"/>
                <w:szCs w:val="24"/>
              </w:rPr>
            </w:pPr>
            <w:r w:rsidRPr="00646739">
              <w:rPr>
                <w:rFonts w:ascii="Arial" w:eastAsia="Times New Roman" w:hAnsi="Arial" w:cs="Times New Roman"/>
                <w:sz w:val="24"/>
                <w:szCs w:val="24"/>
              </w:rPr>
              <w:t>Plan &amp; manage care and support in line with current legislation</w:t>
            </w:r>
            <w:r w:rsidR="00661D7D">
              <w:rPr>
                <w:rFonts w:ascii="Arial" w:eastAsia="Times New Roman" w:hAnsi="Arial" w:cs="Times New Roman"/>
                <w:sz w:val="24"/>
                <w:szCs w:val="24"/>
              </w:rPr>
              <w:t>;</w:t>
            </w:r>
          </w:p>
          <w:p w14:paraId="1683AC8C" w14:textId="77777777" w:rsidR="00646739" w:rsidRPr="00646739" w:rsidRDefault="00646739" w:rsidP="00646739">
            <w:pPr>
              <w:jc w:val="both"/>
              <w:rPr>
                <w:rFonts w:ascii="Arial" w:eastAsia="Times New Roman" w:hAnsi="Arial" w:cs="Times New Roman"/>
                <w:sz w:val="24"/>
                <w:szCs w:val="24"/>
              </w:rPr>
            </w:pPr>
          </w:p>
          <w:p w14:paraId="547F377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Promote the empowerment of children, adults and carer/s through agreeing desired outcomes that promote independence;</w:t>
            </w:r>
          </w:p>
          <w:p w14:paraId="2F7F0049" w14:textId="77777777" w:rsidR="00646739" w:rsidRPr="00646739" w:rsidRDefault="00646739" w:rsidP="00646739">
            <w:pPr>
              <w:jc w:val="both"/>
              <w:rPr>
                <w:rFonts w:ascii="Arial" w:eastAsia="Times New Roman" w:hAnsi="Arial" w:cs="Times New Roman"/>
                <w:sz w:val="24"/>
                <w:szCs w:val="24"/>
              </w:rPr>
            </w:pPr>
          </w:p>
          <w:p w14:paraId="363AAB44"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Agreeing a range of solutions to meet the identified outcome with children, adults  and carer/s;</w:t>
            </w:r>
          </w:p>
          <w:p w14:paraId="03C912C5" w14:textId="77777777" w:rsidR="00646739" w:rsidRPr="00646739" w:rsidRDefault="00646739" w:rsidP="00646739">
            <w:pPr>
              <w:jc w:val="both"/>
              <w:rPr>
                <w:rFonts w:ascii="Arial" w:eastAsia="Times New Roman" w:hAnsi="Arial" w:cs="Times New Roman"/>
                <w:sz w:val="24"/>
                <w:szCs w:val="24"/>
              </w:rPr>
            </w:pPr>
          </w:p>
          <w:p w14:paraId="53E1B27B"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Obtaining appropriate management authorisation prior to the commencement of care and support plans;</w:t>
            </w:r>
          </w:p>
          <w:p w14:paraId="14890B40" w14:textId="77777777" w:rsidR="00646739" w:rsidRPr="00646739" w:rsidRDefault="00646739" w:rsidP="00646739">
            <w:pPr>
              <w:jc w:val="both"/>
              <w:rPr>
                <w:rFonts w:ascii="Arial" w:eastAsia="Times New Roman" w:hAnsi="Arial" w:cs="Times New Roman"/>
                <w:sz w:val="24"/>
                <w:szCs w:val="24"/>
              </w:rPr>
            </w:pPr>
          </w:p>
          <w:p w14:paraId="688165AC"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co-ordinating and confirming resources with service providers to meet outcomes;</w:t>
            </w:r>
          </w:p>
          <w:p w14:paraId="47266601" w14:textId="77777777" w:rsidR="00646739" w:rsidRPr="00646739" w:rsidRDefault="00646739" w:rsidP="00646739">
            <w:pPr>
              <w:jc w:val="both"/>
              <w:rPr>
                <w:rFonts w:ascii="Arial" w:eastAsia="Times New Roman" w:hAnsi="Arial" w:cs="Times New Roman"/>
                <w:sz w:val="24"/>
                <w:szCs w:val="24"/>
              </w:rPr>
            </w:pPr>
          </w:p>
          <w:p w14:paraId="27240B2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Recording and disseminating care and support plan in accordance with statutory requirements, legislation and departmental procedures;</w:t>
            </w:r>
          </w:p>
          <w:p w14:paraId="2CCBD7DE" w14:textId="77777777" w:rsidR="00646739" w:rsidRPr="00646739" w:rsidRDefault="00646739" w:rsidP="00646739">
            <w:pPr>
              <w:jc w:val="both"/>
              <w:rPr>
                <w:rFonts w:ascii="Arial" w:eastAsia="Times New Roman" w:hAnsi="Arial" w:cs="Times New Roman"/>
                <w:sz w:val="24"/>
                <w:szCs w:val="24"/>
              </w:rPr>
            </w:pPr>
          </w:p>
          <w:p w14:paraId="23252230"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Completing commissioning/contracting documentation in accordance with departmental policy and timescales;</w:t>
            </w:r>
          </w:p>
          <w:p w14:paraId="629D4A4D" w14:textId="77777777" w:rsidR="00646739" w:rsidRPr="00646739" w:rsidRDefault="00646739" w:rsidP="00646739">
            <w:pPr>
              <w:jc w:val="both"/>
              <w:rPr>
                <w:rFonts w:ascii="Arial" w:eastAsia="Times New Roman" w:hAnsi="Arial" w:cs="Times New Roman"/>
                <w:sz w:val="24"/>
                <w:szCs w:val="24"/>
              </w:rPr>
            </w:pPr>
          </w:p>
          <w:p w14:paraId="47385506"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 xml:space="preserve"> Convening and/or attending inter-agency meetings/liaison, e.g. Child or Adult Protection Conferences, CLA Reviews, Best Interest meetings and planning meetings; </w:t>
            </w:r>
          </w:p>
          <w:p w14:paraId="572293FB" w14:textId="77777777" w:rsidR="00646739" w:rsidRPr="00646739" w:rsidRDefault="00646739" w:rsidP="00646739">
            <w:pPr>
              <w:jc w:val="both"/>
              <w:rPr>
                <w:rFonts w:ascii="Arial" w:eastAsia="Times New Roman" w:hAnsi="Arial" w:cs="Times New Roman"/>
                <w:sz w:val="24"/>
                <w:szCs w:val="24"/>
              </w:rPr>
            </w:pPr>
          </w:p>
          <w:p w14:paraId="6493E4FD"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Identifying the risk of abuse, failure to protect, harm to self or others and assess the need for intervention in such situations;</w:t>
            </w:r>
          </w:p>
          <w:p w14:paraId="18C4B1D4" w14:textId="77777777" w:rsidR="00646739" w:rsidRPr="00646739" w:rsidRDefault="00646739" w:rsidP="00646739">
            <w:pPr>
              <w:jc w:val="both"/>
              <w:rPr>
                <w:rFonts w:ascii="Arial" w:eastAsia="Times New Roman" w:hAnsi="Arial" w:cs="Times New Roman"/>
                <w:sz w:val="24"/>
                <w:szCs w:val="24"/>
              </w:rPr>
            </w:pPr>
          </w:p>
          <w:p w14:paraId="4CE6C56A"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Participating in statutory processes to promote and protect the well-being of vulnerable children and/or adults including investigation where appropriate;</w:t>
            </w:r>
          </w:p>
          <w:p w14:paraId="4C306493" w14:textId="77777777" w:rsidR="00646739" w:rsidRPr="00646739" w:rsidRDefault="00646739" w:rsidP="00646739">
            <w:pPr>
              <w:jc w:val="both"/>
              <w:rPr>
                <w:rFonts w:ascii="Arial" w:eastAsia="Times New Roman" w:hAnsi="Arial" w:cs="Times New Roman"/>
                <w:sz w:val="24"/>
                <w:szCs w:val="24"/>
              </w:rPr>
            </w:pPr>
          </w:p>
          <w:p w14:paraId="778F38E9"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To contribute operational knowledge and expertise to the process of service review and development as well as developing local implementation strategies for new legislation, guidance and advice.</w:t>
            </w:r>
          </w:p>
          <w:p w14:paraId="4C8736DC" w14:textId="77777777" w:rsidR="00BC3024" w:rsidRPr="00BC3024" w:rsidRDefault="00BC3024" w:rsidP="00646739">
            <w:pPr>
              <w:ind w:left="360"/>
              <w:jc w:val="both"/>
              <w:rPr>
                <w:rFonts w:ascii="Arial" w:hAnsi="Arial" w:cs="Arial"/>
                <w:sz w:val="24"/>
                <w:szCs w:val="24"/>
              </w:rPr>
            </w:pPr>
          </w:p>
          <w:p w14:paraId="7A506545" w14:textId="77777777" w:rsidR="00BC3024" w:rsidRPr="00BC3024" w:rsidRDefault="00BC3024" w:rsidP="00BC3024">
            <w:pPr>
              <w:jc w:val="both"/>
              <w:rPr>
                <w:rFonts w:ascii="Arial" w:hAnsi="Arial" w:cs="Arial"/>
                <w:sz w:val="24"/>
                <w:szCs w:val="24"/>
              </w:rPr>
            </w:pPr>
          </w:p>
          <w:p w14:paraId="7949EF9D"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Monitoring and Reviewing Provision</w:t>
            </w:r>
          </w:p>
          <w:p w14:paraId="247A5B70" w14:textId="77777777" w:rsidR="00BC3024" w:rsidRPr="00BC3024" w:rsidRDefault="00BC3024" w:rsidP="00BC3024">
            <w:pPr>
              <w:jc w:val="both"/>
              <w:rPr>
                <w:rFonts w:ascii="Arial" w:hAnsi="Arial" w:cs="Arial"/>
                <w:sz w:val="24"/>
                <w:szCs w:val="24"/>
              </w:rPr>
            </w:pPr>
          </w:p>
          <w:p w14:paraId="0512A5D7" w14:textId="7F251AAD" w:rsidR="00646739" w:rsidRPr="00646739" w:rsidRDefault="00646739" w:rsidP="00646739">
            <w:pPr>
              <w:numPr>
                <w:ilvl w:val="0"/>
                <w:numId w:val="12"/>
              </w:numPr>
              <w:ind w:left="426" w:hanging="426"/>
              <w:jc w:val="both"/>
              <w:rPr>
                <w:rFonts w:ascii="Arial" w:eastAsia="Times New Roman" w:hAnsi="Arial" w:cs="Times New Roman"/>
                <w:sz w:val="24"/>
                <w:szCs w:val="24"/>
              </w:rPr>
            </w:pPr>
            <w:r w:rsidRPr="00646739">
              <w:rPr>
                <w:rFonts w:ascii="Arial" w:eastAsia="Times New Roman" w:hAnsi="Arial" w:cs="Times New Roman"/>
                <w:sz w:val="24"/>
                <w:szCs w:val="24"/>
              </w:rPr>
              <w:t>Arranging and co-ordinating review of the care and support plan or care and treatment plan</w:t>
            </w:r>
            <w:r w:rsidR="00661D7D">
              <w:rPr>
                <w:rFonts w:ascii="Arial" w:eastAsia="Times New Roman" w:hAnsi="Arial" w:cs="Times New Roman"/>
                <w:sz w:val="24"/>
                <w:szCs w:val="24"/>
              </w:rPr>
              <w:t>;</w:t>
            </w:r>
          </w:p>
          <w:p w14:paraId="3770EDE4" w14:textId="77777777" w:rsidR="00646739" w:rsidRPr="00646739" w:rsidRDefault="00646739" w:rsidP="00646739">
            <w:pPr>
              <w:ind w:left="720"/>
              <w:jc w:val="both"/>
              <w:rPr>
                <w:rFonts w:ascii="Arial" w:eastAsia="Times New Roman" w:hAnsi="Arial" w:cs="Times New Roman"/>
                <w:sz w:val="24"/>
                <w:szCs w:val="24"/>
              </w:rPr>
            </w:pPr>
          </w:p>
          <w:p w14:paraId="026313E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p w14:paraId="2E004B9B" w14:textId="77777777" w:rsidR="00646739" w:rsidRPr="00646739" w:rsidRDefault="00646739" w:rsidP="00646739">
            <w:pPr>
              <w:jc w:val="both"/>
              <w:rPr>
                <w:rFonts w:ascii="Arial" w:eastAsia="Times New Roman" w:hAnsi="Arial" w:cs="Times New Roman"/>
                <w:sz w:val="24"/>
                <w:szCs w:val="24"/>
              </w:rPr>
            </w:pPr>
          </w:p>
          <w:p w14:paraId="5C61515A"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and agreeing changes to plan with providers and other agencies involved;</w:t>
            </w:r>
          </w:p>
          <w:p w14:paraId="1C7AC496" w14:textId="77777777" w:rsidR="00646739" w:rsidRPr="00646739" w:rsidRDefault="00646739" w:rsidP="00646739">
            <w:pPr>
              <w:ind w:left="720"/>
              <w:contextualSpacing/>
              <w:rPr>
                <w:rFonts w:ascii="Arial" w:eastAsia="Times New Roman" w:hAnsi="Arial" w:cs="Times New Roman"/>
                <w:sz w:val="24"/>
                <w:szCs w:val="24"/>
              </w:rPr>
            </w:pPr>
          </w:p>
          <w:p w14:paraId="2CD46EA2"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Completing review documentation in accordance with legislation and departmental policy and timescales;</w:t>
            </w:r>
          </w:p>
          <w:p w14:paraId="6CA502E8" w14:textId="77777777" w:rsidR="00646739" w:rsidRPr="00646739" w:rsidRDefault="00646739" w:rsidP="00646739">
            <w:pPr>
              <w:jc w:val="both"/>
              <w:rPr>
                <w:rFonts w:ascii="Arial" w:eastAsia="Times New Roman" w:hAnsi="Arial" w:cs="Times New Roman"/>
                <w:sz w:val="24"/>
                <w:szCs w:val="24"/>
              </w:rPr>
            </w:pPr>
          </w:p>
          <w:p w14:paraId="116D781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Ensuring that children, adults and families are aware of complaints procedures and advocacy services.</w:t>
            </w:r>
          </w:p>
          <w:p w14:paraId="2FA5D7DD" w14:textId="77777777" w:rsidR="00BC3024" w:rsidRPr="00BC3024" w:rsidRDefault="00BC3024" w:rsidP="00BC3024">
            <w:pPr>
              <w:jc w:val="both"/>
              <w:rPr>
                <w:rFonts w:ascii="Arial" w:hAnsi="Arial" w:cs="Arial"/>
                <w:sz w:val="24"/>
                <w:szCs w:val="24"/>
              </w:rPr>
            </w:pPr>
          </w:p>
          <w:p w14:paraId="0856FF46"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Managing Workload</w:t>
            </w:r>
          </w:p>
          <w:p w14:paraId="0C8BC692" w14:textId="77777777" w:rsidR="00BC3024" w:rsidRPr="00BC3024" w:rsidRDefault="00BC3024" w:rsidP="00BC3024">
            <w:pPr>
              <w:jc w:val="both"/>
              <w:rPr>
                <w:rFonts w:ascii="Arial" w:hAnsi="Arial" w:cs="Arial"/>
                <w:sz w:val="24"/>
                <w:szCs w:val="24"/>
              </w:rPr>
            </w:pPr>
          </w:p>
          <w:p w14:paraId="694D93F9" w14:textId="5B05464D"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Timely administration of all aspects of caseload</w:t>
            </w:r>
            <w:r w:rsidR="00661D7D">
              <w:rPr>
                <w:rFonts w:ascii="Arial" w:eastAsia="Times New Roman" w:hAnsi="Arial" w:cs="Times New Roman"/>
                <w:sz w:val="24"/>
                <w:szCs w:val="24"/>
              </w:rPr>
              <w:t>;</w:t>
            </w:r>
          </w:p>
          <w:p w14:paraId="6032957E" w14:textId="77777777" w:rsidR="00C31E7B" w:rsidRPr="00C31E7B" w:rsidRDefault="00C31E7B" w:rsidP="00C31E7B">
            <w:pPr>
              <w:ind w:left="360"/>
              <w:jc w:val="both"/>
              <w:rPr>
                <w:rFonts w:ascii="Arial" w:eastAsia="Times New Roman" w:hAnsi="Arial" w:cs="Times New Roman"/>
                <w:sz w:val="24"/>
                <w:szCs w:val="24"/>
              </w:rPr>
            </w:pPr>
          </w:p>
          <w:p w14:paraId="7E5369E1" w14:textId="77777777" w:rsidR="006305A1" w:rsidRPr="006305A1"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sz w:val="24"/>
                <w:szCs w:val="24"/>
              </w:rPr>
              <w:t xml:space="preserve">Preparing and engaging in professional supervision with line manager; </w:t>
            </w:r>
            <w:bookmarkStart w:id="0" w:name="_Hlk65579158"/>
          </w:p>
          <w:p w14:paraId="6111E39C" w14:textId="77777777" w:rsidR="006305A1" w:rsidRDefault="006305A1" w:rsidP="00E00B0B">
            <w:pPr>
              <w:pStyle w:val="ListParagraph"/>
              <w:rPr>
                <w:rFonts w:ascii="Arial" w:eastAsia="Times New Roman" w:hAnsi="Arial" w:cs="Times New Roman"/>
                <w:bCs/>
                <w:sz w:val="24"/>
                <w:szCs w:val="24"/>
              </w:rPr>
            </w:pPr>
          </w:p>
          <w:p w14:paraId="0F9DDB0B" w14:textId="3867B9E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Use supervision to critically reflect upon own practice and performance</w:t>
            </w:r>
            <w:r w:rsidR="00661D7D">
              <w:rPr>
                <w:rFonts w:ascii="Arial" w:eastAsia="Times New Roman" w:hAnsi="Arial" w:cs="Times New Roman"/>
                <w:bCs/>
                <w:sz w:val="24"/>
                <w:szCs w:val="24"/>
              </w:rPr>
              <w:t>;</w:t>
            </w:r>
          </w:p>
          <w:bookmarkEnd w:id="0"/>
          <w:p w14:paraId="35E8E76C" w14:textId="77777777" w:rsidR="00C31E7B" w:rsidRPr="00C31E7B" w:rsidRDefault="00C31E7B" w:rsidP="00C31E7B">
            <w:pPr>
              <w:ind w:left="720"/>
              <w:contextualSpacing/>
              <w:rPr>
                <w:rFonts w:ascii="Arial" w:eastAsia="Times New Roman" w:hAnsi="Arial" w:cs="Times New Roman"/>
                <w:bCs/>
                <w:sz w:val="24"/>
                <w:szCs w:val="24"/>
              </w:rPr>
            </w:pPr>
          </w:p>
          <w:p w14:paraId="4302FD71" w14:textId="7C9AE94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Prepare for and engage in practice observation by your line manager and undertake observed practice of Social Workers and Students</w:t>
            </w:r>
            <w:r w:rsidR="00661D7D">
              <w:rPr>
                <w:rFonts w:ascii="Arial" w:eastAsia="Times New Roman" w:hAnsi="Arial" w:cs="Times New Roman"/>
                <w:bCs/>
                <w:sz w:val="24"/>
                <w:szCs w:val="24"/>
              </w:rPr>
              <w:t>;</w:t>
            </w:r>
          </w:p>
          <w:p w14:paraId="64C19E68" w14:textId="77777777" w:rsidR="00C31E7B" w:rsidRPr="00C31E7B" w:rsidRDefault="00C31E7B" w:rsidP="00C31E7B">
            <w:pPr>
              <w:ind w:left="720"/>
              <w:contextualSpacing/>
              <w:rPr>
                <w:rFonts w:ascii="Arial" w:eastAsia="Times New Roman" w:hAnsi="Arial" w:cs="Times New Roman"/>
                <w:bCs/>
                <w:sz w:val="24"/>
                <w:szCs w:val="24"/>
              </w:rPr>
            </w:pPr>
          </w:p>
          <w:p w14:paraId="72E6EB1F" w14:textId="70B7DC20" w:rsidR="00C31E7B" w:rsidRPr="00C31E7B" w:rsidRDefault="00C31E7B" w:rsidP="00C31E7B">
            <w:pPr>
              <w:numPr>
                <w:ilvl w:val="0"/>
                <w:numId w:val="7"/>
              </w:numPr>
              <w:contextualSpacing/>
              <w:rPr>
                <w:rFonts w:ascii="Arial" w:eastAsia="Times New Roman" w:hAnsi="Arial" w:cs="Times New Roman"/>
                <w:sz w:val="24"/>
                <w:szCs w:val="24"/>
              </w:rPr>
            </w:pPr>
            <w:r w:rsidRPr="00C31E7B">
              <w:rPr>
                <w:rFonts w:ascii="Arial" w:eastAsia="Times New Roman" w:hAnsi="Arial" w:cs="Times New Roman"/>
                <w:bCs/>
                <w:sz w:val="24"/>
                <w:szCs w:val="24"/>
              </w:rPr>
              <w:t>Arrange, and or attend internal and inter-agency meetings</w:t>
            </w:r>
            <w:r w:rsidR="00661D7D">
              <w:rPr>
                <w:rFonts w:ascii="Arial" w:eastAsia="Times New Roman" w:hAnsi="Arial" w:cs="Times New Roman"/>
                <w:bCs/>
                <w:sz w:val="24"/>
                <w:szCs w:val="24"/>
              </w:rPr>
              <w:t>;</w:t>
            </w:r>
          </w:p>
          <w:p w14:paraId="1FD70152" w14:textId="77777777" w:rsidR="00C31E7B" w:rsidRPr="00C31E7B" w:rsidRDefault="00C31E7B" w:rsidP="00C31E7B">
            <w:pPr>
              <w:jc w:val="both"/>
              <w:rPr>
                <w:rFonts w:ascii="Arial" w:eastAsia="Times New Roman" w:hAnsi="Arial" w:cs="Times New Roman"/>
                <w:sz w:val="24"/>
                <w:szCs w:val="24"/>
              </w:rPr>
            </w:pPr>
          </w:p>
          <w:p w14:paraId="165A6069"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Establishing and maintaining good working relationships with colleagues;</w:t>
            </w:r>
          </w:p>
          <w:p w14:paraId="243169C6" w14:textId="77777777" w:rsidR="00C31E7B" w:rsidRPr="00C31E7B" w:rsidRDefault="00C31E7B" w:rsidP="00C31E7B">
            <w:pPr>
              <w:jc w:val="both"/>
              <w:rPr>
                <w:rFonts w:ascii="Arial" w:eastAsia="Times New Roman" w:hAnsi="Arial" w:cs="Times New Roman"/>
                <w:sz w:val="24"/>
                <w:szCs w:val="24"/>
              </w:rPr>
            </w:pPr>
          </w:p>
          <w:p w14:paraId="16B38B4D"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Identifying and addressing areas for professional development and training;</w:t>
            </w:r>
          </w:p>
          <w:p w14:paraId="00F3CF8F" w14:textId="77777777" w:rsidR="00C31E7B" w:rsidRPr="00C31E7B" w:rsidRDefault="00C31E7B" w:rsidP="00C31E7B">
            <w:pPr>
              <w:ind w:left="720"/>
              <w:contextualSpacing/>
              <w:rPr>
                <w:rFonts w:ascii="Arial" w:eastAsia="Times New Roman" w:hAnsi="Arial" w:cs="Times New Roman"/>
                <w:sz w:val="24"/>
                <w:szCs w:val="24"/>
              </w:rPr>
            </w:pPr>
          </w:p>
          <w:p w14:paraId="246E5879" w14:textId="758D3D58"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Encouraging team members to support each other on a practical and emotional level when necessary</w:t>
            </w:r>
            <w:r w:rsidR="00661D7D">
              <w:rPr>
                <w:rFonts w:ascii="Arial" w:eastAsia="Times New Roman" w:hAnsi="Arial" w:cs="Times New Roman"/>
                <w:bCs/>
                <w:sz w:val="24"/>
                <w:szCs w:val="24"/>
              </w:rPr>
              <w:t>;</w:t>
            </w:r>
          </w:p>
          <w:p w14:paraId="3844E44A" w14:textId="77777777" w:rsidR="00C31E7B" w:rsidRPr="00C31E7B" w:rsidRDefault="00C31E7B" w:rsidP="00C31E7B">
            <w:pPr>
              <w:jc w:val="both"/>
              <w:rPr>
                <w:rFonts w:ascii="Arial" w:eastAsia="Times New Roman" w:hAnsi="Arial" w:cs="Times New Roman"/>
                <w:sz w:val="24"/>
                <w:szCs w:val="24"/>
              </w:rPr>
            </w:pPr>
          </w:p>
          <w:p w14:paraId="45F6B10E" w14:textId="6B2364A0"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Completing appropriate documentation, e.g. agenda/minutes of supervision</w:t>
            </w:r>
            <w:r w:rsidR="00661D7D">
              <w:rPr>
                <w:rFonts w:ascii="Arial" w:eastAsia="Times New Roman" w:hAnsi="Arial" w:cs="Times New Roman"/>
                <w:sz w:val="24"/>
                <w:szCs w:val="24"/>
              </w:rPr>
              <w:t>.</w:t>
            </w:r>
          </w:p>
          <w:p w14:paraId="23F330DE" w14:textId="77777777" w:rsidR="00BC3024" w:rsidRPr="00BC3024" w:rsidRDefault="00BC3024" w:rsidP="00BC3024">
            <w:pPr>
              <w:jc w:val="both"/>
              <w:rPr>
                <w:rFonts w:ascii="Arial" w:hAnsi="Arial" w:cs="Arial"/>
                <w:sz w:val="24"/>
                <w:szCs w:val="24"/>
              </w:rPr>
            </w:pPr>
          </w:p>
          <w:p w14:paraId="43A672C4"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Maintaining and Developing Professional Competence</w:t>
            </w:r>
          </w:p>
          <w:p w14:paraId="638D92EE" w14:textId="77777777" w:rsidR="00BC3024" w:rsidRPr="00BC3024" w:rsidRDefault="00BC3024" w:rsidP="00BC3024">
            <w:pPr>
              <w:jc w:val="both"/>
              <w:rPr>
                <w:rFonts w:ascii="Arial" w:hAnsi="Arial" w:cs="Arial"/>
                <w:sz w:val="24"/>
                <w:szCs w:val="24"/>
              </w:rPr>
            </w:pPr>
          </w:p>
          <w:p w14:paraId="494AAA79"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507AC104" w14:textId="77777777" w:rsidR="00133647" w:rsidRPr="00133647" w:rsidRDefault="00133647" w:rsidP="00133647">
            <w:pPr>
              <w:ind w:left="360"/>
              <w:jc w:val="both"/>
              <w:rPr>
                <w:rFonts w:ascii="Arial" w:eastAsia="Times New Roman" w:hAnsi="Arial" w:cs="Times New Roman"/>
                <w:sz w:val="24"/>
                <w:szCs w:val="24"/>
              </w:rPr>
            </w:pPr>
          </w:p>
          <w:p w14:paraId="104BA739" w14:textId="47D82F15" w:rsidR="00133647" w:rsidRPr="00133647" w:rsidRDefault="00133647" w:rsidP="00133647">
            <w:pPr>
              <w:numPr>
                <w:ilvl w:val="0"/>
                <w:numId w:val="8"/>
              </w:numPr>
              <w:contextualSpacing/>
              <w:jc w:val="both"/>
              <w:rPr>
                <w:rFonts w:ascii="Arial" w:eastAsia="Times New Roman" w:hAnsi="Arial" w:cs="Times New Roman"/>
                <w:bCs/>
                <w:sz w:val="24"/>
                <w:szCs w:val="24"/>
              </w:rPr>
            </w:pPr>
            <w:r w:rsidRPr="00133647">
              <w:rPr>
                <w:rFonts w:ascii="Arial" w:eastAsia="Times New Roman" w:hAnsi="Arial" w:cs="Times New Roman"/>
                <w:bCs/>
                <w:noProof/>
                <w:sz w:val="24"/>
                <w:szCs w:val="24"/>
              </w:rPr>
              <w:t>To take personal responsibility for keeping up to date with legislation, research findings and practice knowledge, including attendance at appropriate training</w:t>
            </w:r>
            <w:r w:rsidR="00661D7D">
              <w:rPr>
                <w:rFonts w:ascii="Arial" w:eastAsia="Times New Roman" w:hAnsi="Arial" w:cs="Times New Roman"/>
                <w:bCs/>
                <w:noProof/>
                <w:sz w:val="24"/>
                <w:szCs w:val="24"/>
              </w:rPr>
              <w:t>;</w:t>
            </w:r>
          </w:p>
          <w:p w14:paraId="415AF758" w14:textId="77777777" w:rsidR="00133647" w:rsidRPr="00133647" w:rsidRDefault="00133647" w:rsidP="00133647">
            <w:pPr>
              <w:jc w:val="both"/>
              <w:rPr>
                <w:rFonts w:ascii="Arial" w:eastAsia="Times New Roman" w:hAnsi="Arial" w:cs="Times New Roman"/>
                <w:sz w:val="24"/>
                <w:szCs w:val="24"/>
              </w:rPr>
            </w:pPr>
          </w:p>
          <w:p w14:paraId="59CFC94D"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noProof/>
                <w:sz w:val="24"/>
                <w:szCs w:val="24"/>
              </w:rPr>
              <w:t>To promote the sharing of good and consistent practice, and the continuing improvement of services to children, young people, adults and their families</w:t>
            </w:r>
            <w:r w:rsidRPr="00133647">
              <w:rPr>
                <w:rFonts w:ascii="Arial" w:eastAsia="Times New Roman" w:hAnsi="Arial" w:cs="Times New Roman"/>
                <w:sz w:val="24"/>
                <w:szCs w:val="24"/>
              </w:rPr>
              <w:t>;</w:t>
            </w:r>
          </w:p>
          <w:p w14:paraId="136A831D" w14:textId="77777777" w:rsidR="00133647" w:rsidRPr="00133647" w:rsidRDefault="00133647" w:rsidP="00133647">
            <w:pPr>
              <w:ind w:left="720"/>
              <w:contextualSpacing/>
              <w:rPr>
                <w:rFonts w:ascii="Arial" w:eastAsia="Times New Roman" w:hAnsi="Arial" w:cs="Times New Roman"/>
                <w:sz w:val="24"/>
                <w:szCs w:val="24"/>
              </w:rPr>
            </w:pPr>
          </w:p>
          <w:p w14:paraId="7834B7D6" w14:textId="4B931444" w:rsidR="00133647" w:rsidRPr="00133647" w:rsidRDefault="00133647" w:rsidP="00133647">
            <w:pPr>
              <w:numPr>
                <w:ilvl w:val="0"/>
                <w:numId w:val="8"/>
              </w:numPr>
              <w:jc w:val="both"/>
              <w:rPr>
                <w:rFonts w:ascii="Arial" w:eastAsia="Times New Roman" w:hAnsi="Arial" w:cs="Times New Roman"/>
                <w:bCs/>
                <w:sz w:val="24"/>
                <w:szCs w:val="24"/>
              </w:rPr>
            </w:pPr>
            <w:r w:rsidRPr="00133647">
              <w:rPr>
                <w:rFonts w:ascii="Arial" w:eastAsia="Times New Roman" w:hAnsi="Arial" w:cs="Times New Roman"/>
                <w:bCs/>
                <w:sz w:val="24"/>
                <w:szCs w:val="24"/>
              </w:rPr>
              <w:t>Lead on team or peer support programmes. It is important that the core skills and knowledge are shared between social workers in different areas of specialism/interest</w:t>
            </w:r>
            <w:r w:rsidR="00661D7D">
              <w:rPr>
                <w:rFonts w:ascii="Arial" w:eastAsia="Times New Roman" w:hAnsi="Arial" w:cs="Times New Roman"/>
                <w:bCs/>
                <w:sz w:val="24"/>
                <w:szCs w:val="24"/>
              </w:rPr>
              <w:t>;</w:t>
            </w:r>
          </w:p>
          <w:p w14:paraId="197D97D0" w14:textId="77777777" w:rsidR="00133647" w:rsidRPr="00133647" w:rsidRDefault="00133647" w:rsidP="00133647">
            <w:pPr>
              <w:jc w:val="both"/>
              <w:rPr>
                <w:rFonts w:ascii="Arial" w:eastAsia="Times New Roman" w:hAnsi="Arial" w:cs="Times New Roman"/>
                <w:sz w:val="24"/>
                <w:szCs w:val="24"/>
              </w:rPr>
            </w:pPr>
          </w:p>
          <w:p w14:paraId="0235BED6"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Have a responsibility to plan and work within the financial resources which have been secured to deliver social care services within their area of accountability;</w:t>
            </w:r>
          </w:p>
          <w:p w14:paraId="62E6DB07" w14:textId="77777777" w:rsidR="00133647" w:rsidRPr="00133647" w:rsidRDefault="00133647" w:rsidP="00133647">
            <w:pPr>
              <w:jc w:val="both"/>
              <w:rPr>
                <w:rFonts w:ascii="Arial" w:eastAsia="Times New Roman" w:hAnsi="Arial" w:cs="Arial"/>
                <w:bCs/>
                <w:sz w:val="24"/>
                <w:szCs w:val="24"/>
              </w:rPr>
            </w:pPr>
          </w:p>
          <w:p w14:paraId="4D6D79BB" w14:textId="5E89DCCF" w:rsidR="00133647" w:rsidRPr="00133647" w:rsidRDefault="00133647" w:rsidP="00133647">
            <w:pPr>
              <w:numPr>
                <w:ilvl w:val="0"/>
                <w:numId w:val="2"/>
              </w:numPr>
              <w:spacing w:after="120"/>
              <w:jc w:val="both"/>
              <w:rPr>
                <w:rFonts w:ascii="Arial" w:eastAsia="Times New Roman" w:hAnsi="Arial" w:cs="Times New Roman"/>
                <w:bCs/>
                <w:noProof/>
                <w:sz w:val="24"/>
                <w:szCs w:val="24"/>
              </w:rPr>
            </w:pPr>
            <w:r w:rsidRPr="00133647">
              <w:rPr>
                <w:rFonts w:ascii="Arial" w:eastAsia="Times New Roman" w:hAnsi="Arial" w:cs="Arial"/>
                <w:bCs/>
                <w:sz w:val="24"/>
                <w:szCs w:val="24"/>
              </w:rPr>
              <w:t>To undertake post qualifying awards and utilise, in practice, the skills acquired including but not limited to practice teaching of newly qualified Social Workers and Students</w:t>
            </w:r>
            <w:r w:rsidR="00661D7D">
              <w:rPr>
                <w:rFonts w:ascii="Arial" w:eastAsia="Times New Roman" w:hAnsi="Arial" w:cs="Arial"/>
                <w:bCs/>
                <w:sz w:val="24"/>
                <w:szCs w:val="24"/>
              </w:rPr>
              <w:t>;</w:t>
            </w:r>
          </w:p>
          <w:p w14:paraId="6DF386C6" w14:textId="21A8C4C2" w:rsidR="00BC3024" w:rsidRPr="00661D7D" w:rsidRDefault="00133647" w:rsidP="00133647">
            <w:pPr>
              <w:numPr>
                <w:ilvl w:val="0"/>
                <w:numId w:val="2"/>
              </w:numPr>
              <w:spacing w:after="120"/>
              <w:jc w:val="both"/>
              <w:rPr>
                <w:rFonts w:ascii="Arial" w:eastAsia="Times New Roman" w:hAnsi="Arial" w:cs="Arial"/>
                <w:bCs/>
                <w:sz w:val="24"/>
                <w:szCs w:val="24"/>
              </w:rPr>
            </w:pPr>
            <w:r w:rsidRPr="00133647">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4F1EBB3D"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F6FF032" w14:textId="77777777" w:rsidR="00BC3024" w:rsidRDefault="00BC3024" w:rsidP="00BC3024">
            <w:pPr>
              <w:spacing w:after="100"/>
              <w:rPr>
                <w:rFonts w:ascii="Arial" w:hAnsi="Arial" w:cs="Arial"/>
                <w:color w:val="525252" w:themeColor="accent3" w:themeShade="80"/>
                <w:sz w:val="24"/>
                <w:szCs w:val="24"/>
              </w:rPr>
            </w:pPr>
          </w:p>
          <w:p w14:paraId="2FC9F885" w14:textId="77777777" w:rsidR="00661D7D" w:rsidRDefault="00661D7D" w:rsidP="00BC3024">
            <w:pPr>
              <w:spacing w:after="100"/>
              <w:rPr>
                <w:rFonts w:ascii="Arial" w:hAnsi="Arial" w:cs="Arial"/>
                <w:color w:val="525252" w:themeColor="accent3" w:themeShade="80"/>
                <w:sz w:val="24"/>
                <w:szCs w:val="24"/>
              </w:rPr>
            </w:pPr>
          </w:p>
          <w:p w14:paraId="63264B2C" w14:textId="345EB171" w:rsidR="00661D7D" w:rsidRPr="00BC3024" w:rsidRDefault="00661D7D" w:rsidP="00BC3024">
            <w:pPr>
              <w:spacing w:after="100"/>
              <w:rPr>
                <w:rFonts w:ascii="Arial" w:hAnsi="Arial" w:cs="Arial"/>
                <w:color w:val="525252" w:themeColor="accent3" w:themeShade="80"/>
                <w:sz w:val="24"/>
                <w:szCs w:val="24"/>
              </w:rPr>
            </w:pPr>
          </w:p>
        </w:tc>
      </w:tr>
      <w:tr w:rsidR="00BC3024" w:rsidRPr="00BC3024" w14:paraId="484413E8"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901EE5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21A859" w14:textId="77777777" w:rsidR="00BC3024" w:rsidRPr="00BC3024" w:rsidRDefault="00BC3024" w:rsidP="00BC3024">
            <w:pPr>
              <w:rPr>
                <w:rFonts w:ascii="Arial" w:hAnsi="Arial" w:cs="Arial"/>
                <w:b/>
                <w:sz w:val="24"/>
                <w:szCs w:val="24"/>
              </w:rPr>
            </w:pPr>
          </w:p>
        </w:tc>
      </w:tr>
      <w:tr w:rsidR="00BC3024" w:rsidRPr="00BC3024" w14:paraId="0E57704B"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6BC803F" w14:textId="77777777" w:rsidR="00BC3024" w:rsidRPr="00BC3024" w:rsidRDefault="00BC3024" w:rsidP="00BC3024">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90F057" w14:textId="77777777" w:rsidR="00133647" w:rsidRPr="00133647" w:rsidRDefault="00133647" w:rsidP="00133647">
            <w:pPr>
              <w:jc w:val="both"/>
              <w:rPr>
                <w:rFonts w:ascii="Arial" w:eastAsia="Times New Roman" w:hAnsi="Arial" w:cs="Times New Roman"/>
                <w:bCs/>
                <w:sz w:val="24"/>
                <w:szCs w:val="24"/>
              </w:rPr>
            </w:pPr>
            <w:r w:rsidRPr="00133647">
              <w:rPr>
                <w:rFonts w:ascii="Arial" w:eastAsia="Times New Roman" w:hAnsi="Arial" w:cs="Times New Roman"/>
                <w:bCs/>
                <w:sz w:val="24"/>
                <w:szCs w:val="24"/>
              </w:rPr>
              <w:t>To carry out health and safety responsibilities in accordance with the Division’s Health &amp; Safety Responsibilities document.</w:t>
            </w:r>
          </w:p>
          <w:p w14:paraId="2B611266" w14:textId="77777777" w:rsidR="00133647" w:rsidRPr="00133647" w:rsidRDefault="00133647" w:rsidP="00133647">
            <w:pPr>
              <w:jc w:val="both"/>
              <w:rPr>
                <w:rFonts w:ascii="Arial" w:eastAsia="Times New Roman" w:hAnsi="Arial" w:cs="Arial"/>
                <w:sz w:val="24"/>
                <w:szCs w:val="24"/>
              </w:rPr>
            </w:pPr>
          </w:p>
          <w:p w14:paraId="460B8FE5" w14:textId="1A453EA7" w:rsidR="00133647" w:rsidRPr="00133647" w:rsidRDefault="00133647" w:rsidP="00133647">
            <w:pPr>
              <w:jc w:val="both"/>
              <w:rPr>
                <w:rFonts w:ascii="Arial Unicode MS" w:eastAsia="Arial Unicode MS" w:hAnsi="Arial Unicode MS" w:cs="Arial Unicode MS"/>
                <w:sz w:val="24"/>
                <w:szCs w:val="24"/>
              </w:rPr>
            </w:pPr>
            <w:r w:rsidRPr="00133647">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449C30EA"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 </w:t>
            </w:r>
          </w:p>
          <w:p w14:paraId="370D49FD"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13DC459B" w14:textId="77777777" w:rsidR="00133647" w:rsidRPr="00133647" w:rsidRDefault="00133647" w:rsidP="00133647">
            <w:pPr>
              <w:jc w:val="both"/>
              <w:rPr>
                <w:rFonts w:ascii="Arial" w:eastAsia="Times New Roman" w:hAnsi="Arial" w:cs="Times New Roman"/>
                <w:b/>
                <w:sz w:val="24"/>
                <w:szCs w:val="24"/>
              </w:rPr>
            </w:pPr>
          </w:p>
          <w:p w14:paraId="301B9F5A" w14:textId="77777777" w:rsidR="00F66139" w:rsidRDefault="00133647" w:rsidP="00F66139">
            <w:pPr>
              <w:pStyle w:val="BodyText2"/>
              <w:jc w:val="left"/>
            </w:pPr>
            <w:r w:rsidRPr="00133647">
              <w:rPr>
                <w:szCs w:val="24"/>
              </w:rPr>
              <w:t xml:space="preserve"> </w:t>
            </w:r>
            <w:r w:rsidR="00F66139">
              <w:rPr>
                <w:rFonts w:cs="Arial"/>
                <w:i/>
                <w:iCs/>
              </w:rPr>
              <w:t>Protecting Children and Vulnerable Adults is a core responsibility of all staff.  All safeguarding concerns should be reported to the Cwm Taf Multi-Agency Safeguarding Hub (MASH).</w:t>
            </w:r>
          </w:p>
          <w:p w14:paraId="3E0B7ED6" w14:textId="2EBCFE09" w:rsidR="00133647" w:rsidRPr="00133647" w:rsidRDefault="00133647" w:rsidP="00133647">
            <w:pPr>
              <w:rPr>
                <w:rFonts w:ascii="Arial" w:eastAsia="Times New Roman" w:hAnsi="Arial" w:cs="Times New Roman"/>
                <w:sz w:val="24"/>
                <w:szCs w:val="24"/>
              </w:rPr>
            </w:pPr>
          </w:p>
          <w:p w14:paraId="5777146D" w14:textId="77777777" w:rsidR="00BC3024" w:rsidRPr="00BC3024" w:rsidRDefault="00BC3024" w:rsidP="00133647">
            <w:pPr>
              <w:spacing w:after="100" w:line="276" w:lineRule="auto"/>
              <w:rPr>
                <w:rFonts w:ascii="Arial" w:eastAsia="Times New Roman" w:hAnsi="Arial" w:cs="Arial"/>
                <w:b/>
                <w:sz w:val="24"/>
                <w:szCs w:val="24"/>
              </w:rPr>
            </w:pPr>
          </w:p>
        </w:tc>
      </w:tr>
    </w:tbl>
    <w:p w14:paraId="4B7BA6CA" w14:textId="77777777" w:rsidR="00BC3024" w:rsidRPr="00BC3024" w:rsidRDefault="00BC3024" w:rsidP="00BC3024">
      <w:pPr>
        <w:rPr>
          <w:rFonts w:ascii="Arial" w:hAnsi="Arial" w:cs="Arial"/>
          <w:sz w:val="24"/>
          <w:szCs w:val="24"/>
        </w:rPr>
        <w:sectPr w:rsidR="00BC3024" w:rsidRPr="00BC3024" w:rsidSect="005078EE">
          <w:headerReference w:type="first" r:id="rId8"/>
          <w:pgSz w:w="11906" w:h="16838"/>
          <w:pgMar w:top="2155" w:right="567" w:bottom="851" w:left="851" w:header="709" w:footer="709" w:gutter="0"/>
          <w:cols w:space="708"/>
          <w:titlePg/>
          <w:docGrid w:linePitch="360"/>
        </w:sectPr>
      </w:pPr>
    </w:p>
    <w:p w14:paraId="61BA8067" w14:textId="77777777" w:rsidR="00BC3024" w:rsidRPr="00BC3024" w:rsidRDefault="00BC3024" w:rsidP="00BC3024">
      <w:pPr>
        <w:spacing w:after="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BC3024" w:rsidRPr="00BC3024" w14:paraId="14C847A4" w14:textId="77777777" w:rsidTr="00133647">
        <w:trPr>
          <w:trHeight w:val="284"/>
        </w:trPr>
        <w:tc>
          <w:tcPr>
            <w:tcW w:w="10206" w:type="dxa"/>
            <w:tcBorders>
              <w:top w:val="single" w:sz="24" w:space="0" w:color="7F7F7F" w:themeColor="text1" w:themeTint="80"/>
              <w:left w:val="nil"/>
              <w:bottom w:val="nil"/>
              <w:right w:val="nil"/>
            </w:tcBorders>
          </w:tcPr>
          <w:p w14:paraId="4ADCD445" w14:textId="77777777" w:rsidR="00BC3024" w:rsidRPr="00BC3024" w:rsidRDefault="00BC3024" w:rsidP="00BC3024">
            <w:pPr>
              <w:rPr>
                <w:rFonts w:ascii="Arial" w:hAnsi="Arial" w:cs="Arial"/>
              </w:rPr>
            </w:pPr>
          </w:p>
        </w:tc>
      </w:tr>
    </w:tbl>
    <w:p w14:paraId="6271199F" w14:textId="77777777" w:rsidR="00133647" w:rsidRPr="00133647" w:rsidRDefault="00133647" w:rsidP="00133647">
      <w:pPr>
        <w:spacing w:after="0" w:line="240" w:lineRule="auto"/>
        <w:rPr>
          <w:rFonts w:ascii="Arial" w:eastAsia="Times New Roman" w:hAnsi="Arial" w:cs="Times New Roman"/>
          <w:bCs/>
          <w:sz w:val="24"/>
          <w:szCs w:val="20"/>
        </w:rPr>
      </w:pPr>
      <w:r w:rsidRPr="00133647">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27F0C7B3" w14:textId="77777777" w:rsidR="00133647" w:rsidRPr="00133647" w:rsidRDefault="00133647" w:rsidP="00133647">
      <w:pPr>
        <w:spacing w:after="0" w:line="240" w:lineRule="auto"/>
        <w:rPr>
          <w:rFonts w:ascii="Arial" w:eastAsia="Times New Roman" w:hAnsi="Arial" w:cs="Times New Roman"/>
          <w:sz w:val="24"/>
          <w:szCs w:val="24"/>
        </w:rPr>
      </w:pPr>
    </w:p>
    <w:p w14:paraId="5B29D6D2"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Knowledge/ Qualifications and Experience</w:t>
      </w:r>
      <w:r w:rsidRPr="00133647">
        <w:rPr>
          <w:rFonts w:ascii="Arial" w:eastAsia="Times New Roman" w:hAnsi="Arial" w:cs="Times New Roman"/>
          <w:sz w:val="24"/>
          <w:szCs w:val="24"/>
        </w:rPr>
        <w:t xml:space="preserve"> sections describe what is required in terms of the technical ability that is needed to do this job successfully.</w:t>
      </w:r>
    </w:p>
    <w:p w14:paraId="6F232A5A" w14:textId="77777777" w:rsidR="00133647" w:rsidRPr="00133647" w:rsidRDefault="00133647" w:rsidP="00133647">
      <w:pPr>
        <w:spacing w:after="0" w:line="240" w:lineRule="auto"/>
        <w:rPr>
          <w:rFonts w:ascii="Arial" w:eastAsia="Times New Roman" w:hAnsi="Arial" w:cs="Times New Roman"/>
          <w:sz w:val="24"/>
          <w:szCs w:val="24"/>
        </w:rPr>
      </w:pPr>
    </w:p>
    <w:p w14:paraId="331CA666"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Competencies</w:t>
      </w:r>
      <w:r w:rsidRPr="00133647">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D285983" w14:textId="77777777" w:rsidR="00133647" w:rsidRPr="00133647" w:rsidRDefault="00133647" w:rsidP="00133647">
      <w:pPr>
        <w:spacing w:after="0" w:line="240" w:lineRule="auto"/>
        <w:rPr>
          <w:rFonts w:ascii="Arial" w:eastAsia="Times New Roman" w:hAnsi="Arial" w:cs="Times New Roman"/>
          <w:sz w:val="24"/>
          <w:szCs w:val="24"/>
        </w:rPr>
      </w:pPr>
    </w:p>
    <w:p w14:paraId="3FFEFB37"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Special Conditions and Professional Requirements</w:t>
      </w:r>
      <w:r w:rsidRPr="00133647">
        <w:rPr>
          <w:rFonts w:ascii="Arial" w:eastAsia="Times New Roman" w:hAnsi="Arial" w:cs="Times New Roman"/>
          <w:sz w:val="24"/>
          <w:szCs w:val="24"/>
        </w:rPr>
        <w:t xml:space="preserve"> section describes any other qualities appropriate to the particular circumstances associated with this role.</w:t>
      </w:r>
    </w:p>
    <w:p w14:paraId="33F833F0" w14:textId="77777777" w:rsidR="00BC3024" w:rsidRPr="00BC3024" w:rsidRDefault="00BC3024" w:rsidP="00BC3024">
      <w:pPr>
        <w:spacing w:after="100" w:line="240" w:lineRule="auto"/>
        <w:rPr>
          <w:rFonts w:ascii="Arial" w:hAnsi="Arial" w:cs="Arial"/>
          <w:sz w:val="24"/>
          <w:szCs w:val="24"/>
        </w:rPr>
      </w:pP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4951BA9B"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3ED588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36AF54F" w14:textId="77777777" w:rsidR="00BC3024" w:rsidRPr="00BC3024" w:rsidRDefault="00BC3024" w:rsidP="00BC3024">
            <w:pPr>
              <w:rPr>
                <w:rFonts w:ascii="Arial" w:hAnsi="Arial" w:cs="Arial"/>
                <w:b/>
                <w:sz w:val="32"/>
                <w:szCs w:val="32"/>
              </w:rPr>
            </w:pPr>
          </w:p>
        </w:tc>
      </w:tr>
      <w:tr w:rsidR="00BC3024" w:rsidRPr="00BC3024" w14:paraId="73496BD4"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F709D28"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E49E0FE" w14:textId="77777777" w:rsidR="00BC3024" w:rsidRPr="00BC3024" w:rsidRDefault="00BC3024" w:rsidP="00BC3024">
            <w:pPr>
              <w:rPr>
                <w:rFonts w:ascii="Arial" w:hAnsi="Arial" w:cs="Arial"/>
                <w:b/>
                <w:sz w:val="32"/>
                <w:szCs w:val="32"/>
              </w:rPr>
            </w:pPr>
          </w:p>
        </w:tc>
      </w:tr>
      <w:tr w:rsidR="00BC3024" w:rsidRPr="00BC3024" w14:paraId="5E68C983"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62BA9215" w14:textId="77777777" w:rsidR="00BC3024" w:rsidRPr="00BC3024" w:rsidRDefault="00BC3024" w:rsidP="00BC3024">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A832964"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4D79B2D"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48721040"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507A152"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F936DE1" w14:textId="1971F88B" w:rsidR="00DA1629" w:rsidRPr="00DA1629" w:rsidRDefault="00133647" w:rsidP="00DA1629">
            <w:pPr>
              <w:spacing w:after="120"/>
              <w:ind w:left="40"/>
              <w:rPr>
                <w:rFonts w:ascii="Arial" w:eastAsia="Times New Roman" w:hAnsi="Arial" w:cs="Arial"/>
                <w:sz w:val="24"/>
                <w:szCs w:val="24"/>
              </w:rPr>
            </w:pPr>
            <w:r w:rsidRPr="00133647">
              <w:rPr>
                <w:rFonts w:ascii="Arial" w:eastAsia="Times New Roman" w:hAnsi="Arial" w:cs="Arial"/>
                <w:sz w:val="24"/>
                <w:szCs w:val="24"/>
              </w:rPr>
              <w:t>An appropriate qualification i.e Masters or Degree in Social Work or recognised predecessor equivalent such as DipSW, C.Q.S.W</w:t>
            </w:r>
          </w:p>
          <w:p w14:paraId="555B2F51"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of legislation underpinning Community Care / Children's Services</w:t>
            </w:r>
          </w:p>
          <w:p w14:paraId="263316A3" w14:textId="7D88CA54" w:rsid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Appropriate CPEL credits and /or post qualifying awards to demonstrate post qualifying competence.</w:t>
            </w:r>
          </w:p>
          <w:p w14:paraId="03C6F400" w14:textId="54B489F7"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Childrens Services Posts</w:t>
            </w:r>
          </w:p>
          <w:p w14:paraId="2D1DB8F9" w14:textId="0D0F4DE7"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 sound understanding of the Law relating to Children and Families</w:t>
            </w:r>
          </w:p>
          <w:p w14:paraId="1F2C4B98" w14:textId="0C3434CC"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An understanding of child and adolescent development</w:t>
            </w:r>
          </w:p>
          <w:p w14:paraId="49DA1D39" w14:textId="3A26616A"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Adult Social Worker Posts</w:t>
            </w:r>
          </w:p>
          <w:p w14:paraId="46E2AEC5" w14:textId="77777777" w:rsidR="00F001EB"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Mental Capacity Act and the Mental Health Act.</w:t>
            </w:r>
          </w:p>
          <w:p w14:paraId="2CE5CD69" w14:textId="72FC4D95" w:rsidR="00F001EB" w:rsidRPr="00F2604D" w:rsidRDefault="00F001EB" w:rsidP="00F001EB">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1B0BAEF9"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united nations principles for older and disabled people.</w:t>
            </w:r>
          </w:p>
          <w:p w14:paraId="2A444E2A" w14:textId="77777777" w:rsidR="00BC3024" w:rsidRPr="00BC3024"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lastRenderedPageBreak/>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9777495" w14:textId="6D0BC2FA" w:rsidR="00133647" w:rsidRDefault="00133647" w:rsidP="00133647">
            <w:pPr>
              <w:rPr>
                <w:rFonts w:ascii="Arial" w:hAnsi="Arial" w:cs="Arial"/>
                <w:sz w:val="24"/>
                <w:szCs w:val="24"/>
              </w:rPr>
            </w:pPr>
            <w:r w:rsidRPr="00133647">
              <w:rPr>
                <w:rFonts w:ascii="Arial" w:hAnsi="Arial" w:cs="Arial"/>
                <w:sz w:val="24"/>
                <w:szCs w:val="24"/>
              </w:rPr>
              <w:lastRenderedPageBreak/>
              <w:t>Understanding of how the division operates and knowledge of policies/procedures</w:t>
            </w:r>
            <w:r w:rsidR="00CF02F8">
              <w:rPr>
                <w:rFonts w:ascii="Arial" w:hAnsi="Arial" w:cs="Arial"/>
                <w:sz w:val="24"/>
                <w:szCs w:val="24"/>
              </w:rPr>
              <w:t>;</w:t>
            </w:r>
          </w:p>
          <w:p w14:paraId="7743E02D" w14:textId="77777777" w:rsidR="00CF02F8" w:rsidRPr="00133647" w:rsidRDefault="00CF02F8" w:rsidP="00133647">
            <w:pPr>
              <w:rPr>
                <w:rFonts w:ascii="Arial" w:hAnsi="Arial" w:cs="Arial"/>
                <w:sz w:val="24"/>
                <w:szCs w:val="24"/>
              </w:rPr>
            </w:pPr>
          </w:p>
          <w:p w14:paraId="16C02B02" w14:textId="01FC0BF9" w:rsidR="00133647" w:rsidRPr="00133647" w:rsidRDefault="00133647" w:rsidP="00133647">
            <w:pPr>
              <w:rPr>
                <w:rFonts w:ascii="Arial" w:hAnsi="Arial" w:cs="Arial"/>
                <w:sz w:val="24"/>
                <w:szCs w:val="24"/>
              </w:rPr>
            </w:pPr>
            <w:r w:rsidRPr="00133647">
              <w:rPr>
                <w:rFonts w:ascii="Arial" w:hAnsi="Arial" w:cs="Arial"/>
                <w:sz w:val="24"/>
                <w:szCs w:val="24"/>
              </w:rPr>
              <w:t>Management qualification, e.g. D.M.S., C.M.S</w:t>
            </w:r>
            <w:r w:rsidR="00CF02F8">
              <w:rPr>
                <w:rFonts w:ascii="Arial" w:hAnsi="Arial" w:cs="Arial"/>
                <w:sz w:val="24"/>
                <w:szCs w:val="24"/>
              </w:rPr>
              <w:t>;</w:t>
            </w:r>
          </w:p>
          <w:p w14:paraId="653EAC03" w14:textId="77777777" w:rsidR="00133647" w:rsidRPr="00133647" w:rsidRDefault="00133647" w:rsidP="00133647">
            <w:pPr>
              <w:rPr>
                <w:rFonts w:ascii="Arial" w:hAnsi="Arial" w:cs="Arial"/>
                <w:sz w:val="24"/>
                <w:szCs w:val="24"/>
              </w:rPr>
            </w:pPr>
          </w:p>
          <w:p w14:paraId="3059E973" w14:textId="3F55ED92" w:rsidR="00133647" w:rsidRDefault="00133647" w:rsidP="00133647">
            <w:pPr>
              <w:rPr>
                <w:rFonts w:ascii="Arial" w:hAnsi="Arial" w:cs="Arial"/>
                <w:sz w:val="24"/>
                <w:szCs w:val="24"/>
              </w:rPr>
            </w:pPr>
            <w:r w:rsidRPr="00133647">
              <w:rPr>
                <w:rFonts w:ascii="Arial" w:hAnsi="Arial" w:cs="Arial"/>
                <w:sz w:val="24"/>
                <w:szCs w:val="24"/>
              </w:rPr>
              <w:t>Hold a professional development qualification e.g. Practice Teachers Award, PQ6, NVQ Assessor Award</w:t>
            </w:r>
            <w:r w:rsidR="00CF02F8">
              <w:rPr>
                <w:rFonts w:ascii="Arial" w:hAnsi="Arial" w:cs="Arial"/>
                <w:sz w:val="24"/>
                <w:szCs w:val="24"/>
              </w:rPr>
              <w:t>;</w:t>
            </w:r>
          </w:p>
          <w:p w14:paraId="5E87CAF6" w14:textId="77777777" w:rsidR="00CF02F8" w:rsidRPr="00133647" w:rsidRDefault="00CF02F8" w:rsidP="00133647">
            <w:pPr>
              <w:rPr>
                <w:rFonts w:ascii="Arial" w:hAnsi="Arial" w:cs="Arial"/>
                <w:sz w:val="24"/>
                <w:szCs w:val="24"/>
              </w:rPr>
            </w:pPr>
          </w:p>
          <w:p w14:paraId="115630A4" w14:textId="77777777" w:rsidR="00F66139" w:rsidRDefault="00F66139" w:rsidP="00133647">
            <w:pPr>
              <w:rPr>
                <w:rFonts w:ascii="Arial" w:hAnsi="Arial" w:cs="Arial"/>
                <w:sz w:val="24"/>
                <w:szCs w:val="24"/>
              </w:rPr>
            </w:pPr>
          </w:p>
          <w:p w14:paraId="045DAC02" w14:textId="5239E014" w:rsidR="00133647" w:rsidRPr="00133647" w:rsidRDefault="00133647" w:rsidP="00133647">
            <w:pPr>
              <w:rPr>
                <w:rFonts w:ascii="Arial" w:hAnsi="Arial" w:cs="Arial"/>
                <w:sz w:val="24"/>
                <w:szCs w:val="24"/>
              </w:rPr>
            </w:pPr>
            <w:r w:rsidRPr="00133647">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189C8A4B" w14:textId="77777777" w:rsidR="00BC3024" w:rsidRPr="00BC3024" w:rsidRDefault="00BC3024" w:rsidP="00133647">
            <w:pPr>
              <w:rPr>
                <w:rFonts w:ascii="Arial" w:hAnsi="Arial" w:cs="Arial"/>
                <w:sz w:val="24"/>
                <w:szCs w:val="24"/>
              </w:rPr>
            </w:pPr>
          </w:p>
        </w:tc>
      </w:tr>
      <w:tr w:rsidR="00BC3024" w:rsidRPr="00BC3024" w14:paraId="5BE2438E"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5AE63925" w14:textId="77777777" w:rsidR="00BC3024" w:rsidRPr="00BC3024" w:rsidRDefault="00BC3024" w:rsidP="00BC3024">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D2B2EBC" w14:textId="77777777" w:rsidR="00BC3024" w:rsidRPr="00BC3024" w:rsidRDefault="00BC3024" w:rsidP="00BC3024">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CACCA87" w14:textId="77777777" w:rsidR="00BC3024" w:rsidRPr="00BC3024" w:rsidRDefault="00BC3024" w:rsidP="00BC3024">
            <w:pPr>
              <w:rPr>
                <w:rFonts w:ascii="Arial" w:hAnsi="Arial" w:cs="Arial"/>
                <w:sz w:val="24"/>
                <w:szCs w:val="24"/>
              </w:rPr>
            </w:pPr>
          </w:p>
        </w:tc>
      </w:tr>
    </w:tbl>
    <w:p w14:paraId="4F8D831E" w14:textId="77777777" w:rsidR="00133647" w:rsidRPr="00BC3024" w:rsidRDefault="00133647" w:rsidP="00BC3024">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2A6C1A84"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02EC0373"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334CF552" w14:textId="77777777" w:rsidR="00BC3024" w:rsidRPr="00BC3024" w:rsidRDefault="00BC3024" w:rsidP="00BC3024">
            <w:pPr>
              <w:rPr>
                <w:rFonts w:ascii="Arial" w:hAnsi="Arial" w:cs="Arial"/>
                <w:b/>
                <w:sz w:val="32"/>
                <w:szCs w:val="32"/>
              </w:rPr>
            </w:pPr>
          </w:p>
        </w:tc>
      </w:tr>
      <w:tr w:rsidR="00BC3024" w:rsidRPr="00BC3024" w14:paraId="64CD6BCE"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0420EA0" w14:textId="77777777" w:rsidR="00BC3024" w:rsidRPr="00BC3024" w:rsidRDefault="00BC3024" w:rsidP="00BC3024">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5137CD57" w14:textId="77777777" w:rsidR="00BC3024" w:rsidRPr="00BC3024" w:rsidRDefault="00BC3024" w:rsidP="00BC3024">
            <w:pPr>
              <w:rPr>
                <w:rFonts w:ascii="Arial" w:hAnsi="Arial" w:cs="Arial"/>
                <w:b/>
                <w:sz w:val="32"/>
                <w:szCs w:val="32"/>
              </w:rPr>
            </w:pPr>
          </w:p>
        </w:tc>
      </w:tr>
      <w:tr w:rsidR="00BC3024" w:rsidRPr="00BC3024" w14:paraId="523B1C69"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37AD9893" w14:textId="77777777" w:rsidR="00BC3024" w:rsidRPr="00BC3024" w:rsidRDefault="00BC3024" w:rsidP="00BC3024">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19C317F8"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C7B5364"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09EFE3DF"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0BDD65D"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78D9EAA" w14:textId="668636D4" w:rsidR="00DA1629" w:rsidRDefault="00DA1629" w:rsidP="00133647">
            <w:pPr>
              <w:spacing w:after="100" w:line="276" w:lineRule="auto"/>
              <w:rPr>
                <w:rFonts w:ascii="Arial" w:hAnsi="Arial" w:cs="Arial"/>
                <w:sz w:val="24"/>
                <w:szCs w:val="24"/>
              </w:rPr>
            </w:pPr>
            <w:r>
              <w:rPr>
                <w:rFonts w:ascii="Arial" w:hAnsi="Arial" w:cs="Arial"/>
                <w:sz w:val="24"/>
                <w:szCs w:val="24"/>
              </w:rPr>
              <w:t>Minimum of 3 years post qualifying experience</w:t>
            </w:r>
            <w:r w:rsidR="00DE412B">
              <w:rPr>
                <w:rFonts w:ascii="Arial" w:hAnsi="Arial" w:cs="Arial"/>
                <w:sz w:val="24"/>
                <w:szCs w:val="24"/>
              </w:rPr>
              <w:t>.</w:t>
            </w:r>
          </w:p>
          <w:p w14:paraId="4DD58F0B" w14:textId="0C05A414" w:rsidR="00133647" w:rsidRPr="00133647" w:rsidRDefault="006305A1" w:rsidP="00133647">
            <w:pPr>
              <w:spacing w:after="100" w:line="276" w:lineRule="auto"/>
              <w:rPr>
                <w:rFonts w:ascii="Arial" w:hAnsi="Arial" w:cs="Arial"/>
                <w:sz w:val="24"/>
                <w:szCs w:val="24"/>
              </w:rPr>
            </w:pPr>
            <w:r>
              <w:rPr>
                <w:rFonts w:ascii="Arial" w:hAnsi="Arial" w:cs="Arial"/>
                <w:sz w:val="24"/>
                <w:szCs w:val="24"/>
              </w:rPr>
              <w:t>For those who qualified after 1</w:t>
            </w:r>
            <w:r w:rsidRPr="00E00B0B">
              <w:rPr>
                <w:rFonts w:ascii="Arial" w:hAnsi="Arial" w:cs="Arial"/>
                <w:sz w:val="24"/>
                <w:szCs w:val="24"/>
                <w:vertAlign w:val="superscript"/>
              </w:rPr>
              <w:t>st</w:t>
            </w:r>
            <w:r>
              <w:rPr>
                <w:rFonts w:ascii="Arial" w:hAnsi="Arial" w:cs="Arial"/>
                <w:sz w:val="24"/>
                <w:szCs w:val="24"/>
              </w:rPr>
              <w:t xml:space="preserve"> April 2016</w:t>
            </w:r>
            <w:r w:rsidR="00DE412B">
              <w:rPr>
                <w:rFonts w:ascii="Arial" w:hAnsi="Arial" w:cs="Arial"/>
                <w:sz w:val="24"/>
                <w:szCs w:val="24"/>
              </w:rPr>
              <w:t xml:space="preserve"> in Wales </w:t>
            </w:r>
            <w:r>
              <w:rPr>
                <w:rFonts w:ascii="Arial" w:hAnsi="Arial" w:cs="Arial"/>
                <w:sz w:val="24"/>
                <w:szCs w:val="24"/>
              </w:rPr>
              <w:t>s</w:t>
            </w:r>
            <w:r w:rsidR="00133647" w:rsidRPr="00133647">
              <w:rPr>
                <w:rFonts w:ascii="Arial" w:hAnsi="Arial" w:cs="Arial"/>
                <w:sz w:val="24"/>
                <w:szCs w:val="24"/>
              </w:rPr>
              <w:t xml:space="preserve">uccessful completion of Social Care Wales registration requirement ‘First Year in Practice’ and Consolidation </w:t>
            </w:r>
            <w:r>
              <w:rPr>
                <w:rFonts w:ascii="Arial" w:hAnsi="Arial" w:cs="Arial"/>
                <w:sz w:val="24"/>
                <w:szCs w:val="24"/>
              </w:rPr>
              <w:t>P</w:t>
            </w:r>
            <w:r w:rsidR="00133647" w:rsidRPr="00133647">
              <w:rPr>
                <w:rFonts w:ascii="Arial" w:hAnsi="Arial" w:cs="Arial"/>
                <w:sz w:val="24"/>
                <w:szCs w:val="24"/>
              </w:rPr>
              <w:t>rogramme</w:t>
            </w:r>
            <w:r>
              <w:rPr>
                <w:rFonts w:ascii="Arial" w:hAnsi="Arial" w:cs="Arial"/>
                <w:sz w:val="24"/>
                <w:szCs w:val="24"/>
              </w:rPr>
              <w:t xml:space="preserve"> for Newly Qualified Social Workers</w:t>
            </w:r>
            <w:r w:rsidR="00133647" w:rsidRPr="00133647">
              <w:rPr>
                <w:rFonts w:ascii="Arial" w:hAnsi="Arial" w:cs="Arial"/>
                <w:sz w:val="24"/>
                <w:szCs w:val="24"/>
              </w:rPr>
              <w:t xml:space="preserve"> and first re-registration after 3 years post qualifying</w:t>
            </w:r>
            <w:r w:rsidR="00CF02F8">
              <w:rPr>
                <w:rFonts w:ascii="Arial" w:hAnsi="Arial" w:cs="Arial"/>
                <w:sz w:val="24"/>
                <w:szCs w:val="24"/>
              </w:rPr>
              <w:t>;</w:t>
            </w:r>
          </w:p>
          <w:p w14:paraId="14DD69FF" w14:textId="7255DEDD"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Experience of working with service users who have complex needs</w:t>
            </w:r>
            <w:r w:rsidR="00CF02F8">
              <w:rPr>
                <w:rFonts w:ascii="Arial" w:hAnsi="Arial" w:cs="Arial"/>
                <w:sz w:val="24"/>
                <w:szCs w:val="24"/>
              </w:rPr>
              <w:t>;</w:t>
            </w:r>
          </w:p>
          <w:p w14:paraId="0D381CAE" w14:textId="6353B37A"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Supervisory experience</w:t>
            </w:r>
            <w:r w:rsidR="00CF02F8">
              <w:rPr>
                <w:rFonts w:ascii="Arial" w:hAnsi="Arial" w:cs="Arial"/>
                <w:sz w:val="24"/>
                <w:szCs w:val="24"/>
              </w:rPr>
              <w:t>;</w:t>
            </w:r>
          </w:p>
          <w:p w14:paraId="3CB0E5CD" w14:textId="1D193E71" w:rsidR="00BC3024" w:rsidRPr="00BC3024" w:rsidRDefault="00133647" w:rsidP="00133647">
            <w:pPr>
              <w:spacing w:after="100" w:line="276" w:lineRule="auto"/>
              <w:rPr>
                <w:rFonts w:ascii="Arial" w:hAnsi="Arial" w:cs="Arial"/>
                <w:sz w:val="24"/>
                <w:szCs w:val="24"/>
              </w:rPr>
            </w:pPr>
            <w:r w:rsidRPr="00133647">
              <w:rPr>
                <w:rFonts w:ascii="Arial" w:hAnsi="Arial" w:cs="Arial"/>
                <w:sz w:val="24"/>
                <w:szCs w:val="24"/>
              </w:rPr>
              <w:t>Experience of multi-disciplinary working</w:t>
            </w:r>
            <w:r w:rsidR="00CF02F8">
              <w:rPr>
                <w:rFonts w:ascii="Arial" w:hAnsi="Arial" w:cs="Arial"/>
                <w:sz w:val="24"/>
                <w:szCs w:val="24"/>
              </w:rPr>
              <w: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96CB1DA" w14:textId="6C7D36D6" w:rsidR="00BC3024" w:rsidRPr="00BC3024" w:rsidRDefault="00133647" w:rsidP="00BC3024">
            <w:pPr>
              <w:spacing w:after="100" w:line="276" w:lineRule="auto"/>
              <w:rPr>
                <w:rFonts w:ascii="Arial" w:hAnsi="Arial" w:cs="Arial"/>
                <w:sz w:val="24"/>
                <w:szCs w:val="24"/>
              </w:rPr>
            </w:pPr>
            <w:r w:rsidRPr="00133647">
              <w:rPr>
                <w:rFonts w:ascii="Arial" w:hAnsi="Arial" w:cs="Arial"/>
                <w:sz w:val="24"/>
                <w:szCs w:val="24"/>
              </w:rPr>
              <w:t>Experience in preparing and presenting cases to the Court of Protection</w:t>
            </w:r>
            <w:r w:rsidR="00CF02F8">
              <w:rPr>
                <w:rFonts w:ascii="Arial" w:hAnsi="Arial" w:cs="Arial"/>
                <w:sz w:val="24"/>
                <w:szCs w:val="24"/>
              </w:rPr>
              <w:t>.</w:t>
            </w:r>
          </w:p>
        </w:tc>
      </w:tr>
    </w:tbl>
    <w:p w14:paraId="36E05FC2" w14:textId="77777777" w:rsidR="00BC3024" w:rsidRPr="00BC3024" w:rsidRDefault="00BC3024" w:rsidP="00BC302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BC3024" w:rsidRPr="00BC3024" w14:paraId="08B046D6"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8C673BA"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How we expect you to behave in work:</w:t>
            </w:r>
          </w:p>
          <w:p w14:paraId="50528474" w14:textId="77777777" w:rsidR="00BC3024" w:rsidRPr="00BC3024" w:rsidRDefault="00BC3024" w:rsidP="00BC3024">
            <w:pPr>
              <w:rPr>
                <w:rFonts w:ascii="Arial" w:hAnsi="Arial" w:cs="Arial"/>
                <w:b/>
                <w:sz w:val="32"/>
                <w:szCs w:val="32"/>
              </w:rPr>
            </w:pPr>
          </w:p>
        </w:tc>
      </w:tr>
    </w:tbl>
    <w:p w14:paraId="6D9A3A69" w14:textId="77777777" w:rsidR="00BC3024" w:rsidRPr="00BC3024" w:rsidRDefault="00BC3024" w:rsidP="00BC3024">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BC3024" w:rsidRPr="00BC3024" w14:paraId="05FFCEE8" w14:textId="77777777" w:rsidTr="00536A72">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0BFB09A"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4E6D17F" w14:textId="77777777" w:rsidR="00BC3024" w:rsidRPr="00BC3024" w:rsidRDefault="00BC3024" w:rsidP="00BC3024">
            <w:pPr>
              <w:rPr>
                <w:rFonts w:ascii="Arial" w:hAnsi="Arial" w:cs="Arial"/>
                <w:b/>
                <w:sz w:val="32"/>
                <w:szCs w:val="32"/>
              </w:rPr>
            </w:pPr>
          </w:p>
        </w:tc>
      </w:tr>
      <w:tr w:rsidR="00BC3024" w:rsidRPr="00BC3024" w14:paraId="26B3E78C" w14:textId="77777777" w:rsidTr="00536A72">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41B13E9F"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47BC3746" w14:textId="77777777" w:rsidR="00BC3024" w:rsidRPr="00BC3024" w:rsidRDefault="00BC3024" w:rsidP="00BC3024">
            <w:pPr>
              <w:jc w:val="right"/>
              <w:rPr>
                <w:rFonts w:ascii="Arial" w:hAnsi="Arial" w:cs="Arial"/>
                <w:b/>
                <w:sz w:val="32"/>
                <w:szCs w:val="32"/>
              </w:rPr>
            </w:pPr>
            <w:r w:rsidRPr="00BC3024">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AA14648" w14:textId="77777777" w:rsidR="00BC3024" w:rsidRPr="00BC3024" w:rsidRDefault="00BC3024" w:rsidP="00BC3024">
            <w:pPr>
              <w:rPr>
                <w:rFonts w:ascii="Arial" w:hAnsi="Arial" w:cs="Arial"/>
                <w:sz w:val="24"/>
                <w:szCs w:val="24"/>
              </w:rPr>
            </w:pPr>
            <w:r w:rsidRPr="00BC3024">
              <w:rPr>
                <w:rFonts w:ascii="Arial" w:hAnsi="Arial" w:cs="Arial"/>
                <w:b/>
                <w:sz w:val="24"/>
                <w:szCs w:val="24"/>
              </w:rPr>
              <w:t>Community &amp; Social Care Competency Framework</w:t>
            </w:r>
            <w:r w:rsidRPr="00BC3024">
              <w:rPr>
                <w:rFonts w:ascii="Arial" w:hAnsi="Arial" w:cs="Arial"/>
                <w:sz w:val="24"/>
                <w:szCs w:val="24"/>
              </w:rPr>
              <w:t xml:space="preserve"> </w:t>
            </w:r>
          </w:p>
          <w:p w14:paraId="3812076E" w14:textId="77777777" w:rsidR="00BC3024" w:rsidRPr="00BC3024" w:rsidRDefault="00BC3024" w:rsidP="00BC3024">
            <w:pPr>
              <w:rPr>
                <w:rFonts w:ascii="Arial" w:hAnsi="Arial" w:cs="Arial"/>
                <w:sz w:val="24"/>
                <w:szCs w:val="24"/>
              </w:rPr>
            </w:pPr>
          </w:p>
        </w:tc>
      </w:tr>
      <w:tr w:rsidR="00BC3024" w:rsidRPr="00BC3024" w14:paraId="254D0846" w14:textId="77777777" w:rsidTr="00536A72">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C69E81"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04BBA0FF" w14:textId="77777777" w:rsidR="00BC3024" w:rsidRPr="00BC3024" w:rsidRDefault="00BC3024" w:rsidP="00BC3024">
            <w:pPr>
              <w:spacing w:after="200"/>
              <w:jc w:val="right"/>
              <w:rPr>
                <w:rFonts w:ascii="Arial" w:hAnsi="Arial" w:cs="Arial"/>
                <w:b/>
                <w:sz w:val="24"/>
                <w:szCs w:val="24"/>
              </w:rPr>
            </w:pPr>
            <w:r w:rsidRPr="00BC3024">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D1BF9DB" w14:textId="1AAD9C04" w:rsidR="00BC3024" w:rsidRPr="00BC3024" w:rsidRDefault="00BC3024" w:rsidP="00536A72">
            <w:pPr>
              <w:rPr>
                <w:rFonts w:ascii="Arial" w:hAnsi="Arial" w:cs="Arial"/>
                <w:b/>
                <w:sz w:val="24"/>
                <w:szCs w:val="24"/>
              </w:rPr>
            </w:pPr>
          </w:p>
        </w:tc>
      </w:tr>
      <w:tr w:rsidR="00BC3024" w:rsidRPr="00BC3024" w14:paraId="47926079"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43245F"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D71A2C" w14:textId="77777777" w:rsidR="00BC3024" w:rsidRPr="007A24A9" w:rsidRDefault="00536A72" w:rsidP="00BC3024">
            <w:pPr>
              <w:spacing w:after="200"/>
              <w:rPr>
                <w:rFonts w:ascii="Arial" w:hAnsi="Arial" w:cs="Arial"/>
                <w:sz w:val="24"/>
                <w:szCs w:val="24"/>
              </w:rPr>
            </w:pPr>
            <w:r w:rsidRPr="007A24A9">
              <w:rPr>
                <w:rFonts w:ascii="Arial" w:hAnsi="Arial" w:cs="Arial"/>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4A0503" w14:textId="45CCB549" w:rsidR="006305A1" w:rsidRDefault="006305A1" w:rsidP="00536A72">
            <w:pPr>
              <w:spacing w:after="100"/>
              <w:rPr>
                <w:rFonts w:ascii="Arial" w:hAnsi="Arial" w:cs="Arial"/>
                <w:sz w:val="24"/>
                <w:szCs w:val="24"/>
              </w:rPr>
            </w:pPr>
            <w:r>
              <w:rPr>
                <w:rFonts w:ascii="Arial" w:hAnsi="Arial" w:cs="Arial"/>
                <w:sz w:val="24"/>
                <w:szCs w:val="24"/>
              </w:rPr>
              <w:t>Continually actively reviews their own development, identifying opportunities to progress</w:t>
            </w:r>
          </w:p>
          <w:p w14:paraId="1157D965" w14:textId="77777777" w:rsidR="00CF02F8" w:rsidRPr="00536A72" w:rsidRDefault="00CF02F8" w:rsidP="00536A72">
            <w:pPr>
              <w:spacing w:after="100"/>
              <w:rPr>
                <w:rFonts w:ascii="Arial" w:hAnsi="Arial" w:cs="Arial"/>
                <w:sz w:val="24"/>
                <w:szCs w:val="24"/>
              </w:rPr>
            </w:pPr>
          </w:p>
          <w:p w14:paraId="10EA8111" w14:textId="77777777" w:rsidR="00536A72" w:rsidRDefault="00536A72" w:rsidP="00BC3024">
            <w:pPr>
              <w:spacing w:after="100"/>
              <w:rPr>
                <w:rFonts w:ascii="Arial" w:hAnsi="Arial" w:cs="Arial"/>
                <w:sz w:val="24"/>
                <w:szCs w:val="24"/>
              </w:rPr>
            </w:pPr>
            <w:r w:rsidRPr="00536A72">
              <w:rPr>
                <w:rFonts w:ascii="Arial" w:hAnsi="Arial" w:cs="Arial"/>
                <w:sz w:val="24"/>
                <w:szCs w:val="24"/>
              </w:rPr>
              <w:t>Keeps profession</w:t>
            </w:r>
            <w:r>
              <w:rPr>
                <w:rFonts w:ascii="Arial" w:hAnsi="Arial" w:cs="Arial"/>
                <w:sz w:val="24"/>
                <w:szCs w:val="24"/>
              </w:rPr>
              <w:t>al development (CPD) up-to-date</w:t>
            </w:r>
          </w:p>
          <w:p w14:paraId="59DF15ED" w14:textId="77777777" w:rsidR="007A24A9" w:rsidRDefault="007A24A9" w:rsidP="00BC3024">
            <w:pPr>
              <w:spacing w:after="100"/>
              <w:rPr>
                <w:rFonts w:ascii="Arial" w:hAnsi="Arial" w:cs="Arial"/>
                <w:sz w:val="24"/>
                <w:szCs w:val="24"/>
              </w:rPr>
            </w:pPr>
          </w:p>
          <w:p w14:paraId="6441B38F" w14:textId="0F661277" w:rsidR="007A24A9" w:rsidRPr="00BC3024" w:rsidRDefault="007A24A9" w:rsidP="00BC3024">
            <w:pPr>
              <w:spacing w:after="100"/>
              <w:rPr>
                <w:rFonts w:ascii="Arial" w:hAnsi="Arial" w:cs="Arial"/>
                <w:sz w:val="24"/>
                <w:szCs w:val="24"/>
              </w:rPr>
            </w:pPr>
          </w:p>
        </w:tc>
      </w:tr>
      <w:tr w:rsidR="00BC3024" w:rsidRPr="00BC3024" w14:paraId="6736DE4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8BCE8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F7F29AB" w14:textId="77777777" w:rsidR="00BC3024" w:rsidRPr="00BC3024" w:rsidRDefault="00536A72" w:rsidP="00BC3024">
            <w:pPr>
              <w:spacing w:after="200"/>
              <w:rPr>
                <w:rFonts w:ascii="Arial" w:hAnsi="Arial" w:cs="Arial"/>
                <w:b/>
                <w:bCs/>
                <w:sz w:val="24"/>
                <w:szCs w:val="24"/>
              </w:rPr>
            </w:pPr>
            <w:r w:rsidRPr="00536A72">
              <w:rPr>
                <w:rFonts w:ascii="Arial" w:hAnsi="Arial" w:cs="Arial"/>
                <w:b/>
                <w:bCs/>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6E8565" w14:textId="0BFEEA72" w:rsidR="00536A72" w:rsidRDefault="00536A72" w:rsidP="00536A72">
            <w:pPr>
              <w:spacing w:after="100"/>
              <w:rPr>
                <w:rFonts w:ascii="Arial" w:hAnsi="Arial" w:cs="Arial"/>
                <w:sz w:val="24"/>
                <w:szCs w:val="24"/>
              </w:rPr>
            </w:pPr>
            <w:r w:rsidRPr="00536A72">
              <w:rPr>
                <w:rFonts w:ascii="Arial" w:hAnsi="Arial" w:cs="Arial"/>
                <w:sz w:val="24"/>
                <w:szCs w:val="24"/>
              </w:rPr>
              <w:t>Is able to work effectively when under pressure</w:t>
            </w:r>
          </w:p>
          <w:p w14:paraId="4D74D036" w14:textId="1D4F19DE" w:rsidR="00A01AF2" w:rsidRPr="00A01AF2" w:rsidRDefault="00A01AF2" w:rsidP="00536A72">
            <w:pPr>
              <w:spacing w:after="100"/>
              <w:rPr>
                <w:rFonts w:ascii="Arial" w:hAnsi="Arial" w:cs="Arial"/>
                <w:b/>
                <w:bCs/>
                <w:sz w:val="32"/>
                <w:szCs w:val="32"/>
              </w:rPr>
            </w:pPr>
            <w:r w:rsidRPr="00A01AF2">
              <w:rPr>
                <w:rFonts w:ascii="Arial" w:hAnsi="Arial" w:cs="Arial"/>
                <w:b/>
                <w:bCs/>
                <w:sz w:val="24"/>
                <w:szCs w:val="24"/>
                <w:shd w:val="clear" w:color="auto" w:fill="FFFFFF"/>
              </w:rPr>
              <w:t>Demonstrates professional competence and consistently delivers high-quality outcomes</w:t>
            </w:r>
          </w:p>
          <w:p w14:paraId="370072B2" w14:textId="77777777" w:rsidR="00536A72" w:rsidRPr="00536A72" w:rsidRDefault="00536A72" w:rsidP="00536A72">
            <w:pPr>
              <w:spacing w:after="100"/>
              <w:rPr>
                <w:rFonts w:ascii="Arial" w:hAnsi="Arial" w:cs="Arial"/>
                <w:sz w:val="24"/>
                <w:szCs w:val="24"/>
              </w:rPr>
            </w:pPr>
          </w:p>
          <w:p w14:paraId="1AA8A74A" w14:textId="77777777" w:rsidR="00BC3024" w:rsidRDefault="00536A72" w:rsidP="00536A72">
            <w:pPr>
              <w:spacing w:after="100"/>
              <w:rPr>
                <w:rFonts w:ascii="Arial" w:hAnsi="Arial" w:cs="Arial"/>
                <w:sz w:val="24"/>
                <w:szCs w:val="24"/>
              </w:rPr>
            </w:pPr>
            <w:r w:rsidRPr="00536A72">
              <w:rPr>
                <w:rFonts w:ascii="Arial" w:hAnsi="Arial" w:cs="Arial"/>
                <w:sz w:val="24"/>
                <w:szCs w:val="24"/>
              </w:rPr>
              <w:t>Is flexible, can switch tasks / roles / priorities to deal with new demands, changes or new information</w:t>
            </w:r>
          </w:p>
          <w:p w14:paraId="273CEC02" w14:textId="5E5915DD" w:rsidR="007A24A9" w:rsidRPr="00BC3024" w:rsidRDefault="007A24A9" w:rsidP="00536A72">
            <w:pPr>
              <w:spacing w:after="100"/>
              <w:rPr>
                <w:rFonts w:ascii="Arial" w:hAnsi="Arial" w:cs="Arial"/>
                <w:sz w:val="24"/>
                <w:szCs w:val="24"/>
              </w:rPr>
            </w:pPr>
          </w:p>
        </w:tc>
      </w:tr>
      <w:tr w:rsidR="00BC3024" w:rsidRPr="00BC3024" w14:paraId="0C5E01B0"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FACDB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6B2E9F4" w14:textId="77777777" w:rsidR="00BC3024" w:rsidRPr="007A24A9" w:rsidRDefault="00536A72" w:rsidP="00BC3024">
            <w:pPr>
              <w:spacing w:after="200"/>
              <w:rPr>
                <w:rFonts w:ascii="Arial" w:hAnsi="Arial" w:cs="Arial"/>
                <w:sz w:val="24"/>
                <w:szCs w:val="24"/>
              </w:rPr>
            </w:pPr>
            <w:r w:rsidRPr="007A24A9">
              <w:rPr>
                <w:rFonts w:ascii="Arial" w:hAnsi="Arial" w:cs="Arial"/>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8C614E1"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Has creative and different ideas about how to move things forward in service areas</w:t>
            </w:r>
          </w:p>
          <w:p w14:paraId="321BAA0C" w14:textId="77777777" w:rsidR="00536A72" w:rsidRPr="00536A72" w:rsidRDefault="00536A72" w:rsidP="00536A72">
            <w:pPr>
              <w:spacing w:after="100"/>
              <w:rPr>
                <w:rFonts w:ascii="Arial" w:hAnsi="Arial" w:cs="Arial"/>
                <w:sz w:val="24"/>
                <w:szCs w:val="24"/>
              </w:rPr>
            </w:pPr>
          </w:p>
          <w:p w14:paraId="061D9457" w14:textId="77777777" w:rsidR="00536A72" w:rsidRDefault="00536A72" w:rsidP="00536A72">
            <w:pPr>
              <w:spacing w:after="100"/>
              <w:rPr>
                <w:rFonts w:ascii="Arial" w:hAnsi="Arial" w:cs="Arial"/>
                <w:sz w:val="24"/>
                <w:szCs w:val="24"/>
              </w:rPr>
            </w:pPr>
            <w:r w:rsidRPr="00536A72">
              <w:rPr>
                <w:rFonts w:ascii="Arial" w:hAnsi="Arial" w:cs="Arial"/>
                <w:sz w:val="24"/>
                <w:szCs w:val="24"/>
              </w:rPr>
              <w:t>Is willing to try new ways of working and is flexible to them</w:t>
            </w:r>
          </w:p>
          <w:p w14:paraId="31FB2F9A" w14:textId="532679DA" w:rsidR="007A24A9" w:rsidRPr="00BC3024" w:rsidRDefault="007A24A9" w:rsidP="00536A72">
            <w:pPr>
              <w:spacing w:after="100"/>
              <w:rPr>
                <w:rFonts w:ascii="Arial" w:hAnsi="Arial" w:cs="Arial"/>
                <w:sz w:val="24"/>
                <w:szCs w:val="24"/>
              </w:rPr>
            </w:pPr>
          </w:p>
        </w:tc>
      </w:tr>
      <w:tr w:rsidR="00BC3024" w:rsidRPr="00BC3024" w14:paraId="1B0A6DB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D736F25"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07B8661" w14:textId="77777777" w:rsidR="00BC3024" w:rsidRPr="007A24A9" w:rsidRDefault="00536A72" w:rsidP="00BC3024">
            <w:pPr>
              <w:spacing w:after="200"/>
              <w:rPr>
                <w:rFonts w:ascii="Arial" w:hAnsi="Arial" w:cs="Arial"/>
                <w:sz w:val="24"/>
                <w:szCs w:val="24"/>
              </w:rPr>
            </w:pPr>
            <w:r w:rsidRPr="007A24A9">
              <w:rPr>
                <w:rFonts w:ascii="Arial" w:hAnsi="Arial" w:cs="Arial"/>
                <w:sz w:val="24"/>
                <w:szCs w:val="24"/>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DF09F6"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honest and open with Service Users</w:t>
            </w:r>
          </w:p>
          <w:p w14:paraId="308DEA3A" w14:textId="77777777" w:rsidR="00536A72" w:rsidRPr="00536A72" w:rsidRDefault="00536A72" w:rsidP="00536A72">
            <w:pPr>
              <w:spacing w:after="100"/>
              <w:rPr>
                <w:rFonts w:ascii="Arial" w:hAnsi="Arial" w:cs="Arial"/>
                <w:sz w:val="24"/>
                <w:szCs w:val="24"/>
              </w:rPr>
            </w:pPr>
          </w:p>
          <w:p w14:paraId="52543290" w14:textId="77777777" w:rsidR="00BC3024" w:rsidRDefault="00536A72" w:rsidP="00536A72">
            <w:pPr>
              <w:spacing w:after="100"/>
              <w:rPr>
                <w:rFonts w:ascii="Arial" w:hAnsi="Arial" w:cs="Arial"/>
                <w:sz w:val="24"/>
                <w:szCs w:val="24"/>
              </w:rPr>
            </w:pPr>
            <w:r w:rsidRPr="00536A72">
              <w:rPr>
                <w:rFonts w:ascii="Arial" w:hAnsi="Arial" w:cs="Arial"/>
                <w:sz w:val="24"/>
                <w:szCs w:val="24"/>
              </w:rPr>
              <w:t>Maintains clear professional boundaries whilst demonstrating a clear understanding of the Service Users’ issues</w:t>
            </w:r>
          </w:p>
          <w:p w14:paraId="4F5F6DF7" w14:textId="37D06F8C" w:rsidR="007A24A9" w:rsidRPr="00BC3024" w:rsidRDefault="007A24A9" w:rsidP="00536A72">
            <w:pPr>
              <w:spacing w:after="100"/>
              <w:rPr>
                <w:rFonts w:ascii="Arial" w:hAnsi="Arial" w:cs="Arial"/>
                <w:sz w:val="24"/>
                <w:szCs w:val="24"/>
              </w:rPr>
            </w:pPr>
          </w:p>
        </w:tc>
      </w:tr>
      <w:tr w:rsidR="00BC3024" w:rsidRPr="00BC3024" w14:paraId="64CA17D3"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205FF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70EA069" w14:textId="77777777" w:rsidR="00BC3024" w:rsidRPr="00BC3024" w:rsidRDefault="00536A72" w:rsidP="00BC3024">
            <w:pPr>
              <w:spacing w:after="200"/>
              <w:rPr>
                <w:rFonts w:ascii="Arial" w:hAnsi="Arial" w:cs="Arial"/>
                <w:b/>
                <w:sz w:val="24"/>
                <w:szCs w:val="24"/>
              </w:rPr>
            </w:pPr>
            <w:r>
              <w:rPr>
                <w:rFonts w:ascii="Arial" w:hAnsi="Arial" w:cs="Arial"/>
                <w:b/>
                <w:sz w:val="24"/>
                <w:szCs w:val="24"/>
              </w:rPr>
              <w:t xml:space="preserve">Looking After the </w:t>
            </w:r>
            <w:r w:rsidRPr="00536A72">
              <w:rPr>
                <w:rFonts w:ascii="Arial" w:hAnsi="Arial" w:cs="Arial"/>
                <w:b/>
                <w:sz w:val="24"/>
                <w:szCs w:val="24"/>
              </w:rPr>
              <w:t>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B37439" w14:textId="16222517" w:rsidR="00536A72" w:rsidRDefault="006305A1" w:rsidP="00536A72">
            <w:pPr>
              <w:spacing w:after="100"/>
              <w:rPr>
                <w:rFonts w:ascii="Arial" w:hAnsi="Arial" w:cs="Arial"/>
                <w:sz w:val="24"/>
                <w:szCs w:val="24"/>
              </w:rPr>
            </w:pPr>
            <w:r>
              <w:rPr>
                <w:rFonts w:ascii="Arial" w:hAnsi="Arial" w:cs="Arial"/>
                <w:sz w:val="24"/>
                <w:szCs w:val="24"/>
              </w:rPr>
              <w:t>Explores and identifies the range of risks within the situation to service users, others and self</w:t>
            </w:r>
          </w:p>
          <w:p w14:paraId="36F5AFB5" w14:textId="289ADFCD" w:rsidR="007A24A9" w:rsidRPr="007A24A9" w:rsidRDefault="007A24A9" w:rsidP="00536A72">
            <w:pPr>
              <w:spacing w:after="100"/>
              <w:rPr>
                <w:rFonts w:ascii="Arial" w:hAnsi="Arial" w:cs="Arial"/>
                <w:b/>
                <w:bCs/>
                <w:sz w:val="32"/>
                <w:szCs w:val="32"/>
              </w:rPr>
            </w:pPr>
            <w:r w:rsidRPr="007A24A9">
              <w:rPr>
                <w:rFonts w:ascii="Arial" w:hAnsi="Arial" w:cs="Arial"/>
                <w:b/>
                <w:bCs/>
                <w:sz w:val="24"/>
                <w:szCs w:val="24"/>
                <w:shd w:val="clear" w:color="auto" w:fill="FFFFFF"/>
              </w:rPr>
              <w:t>Listens to the views of the service user, and includes those involved with the service users, to define the best ways forward</w:t>
            </w:r>
          </w:p>
          <w:p w14:paraId="2EA5D990" w14:textId="77777777" w:rsidR="00536A72" w:rsidRDefault="00536A72" w:rsidP="00536A72">
            <w:pPr>
              <w:spacing w:after="100"/>
              <w:rPr>
                <w:rFonts w:ascii="Arial" w:hAnsi="Arial" w:cs="Arial"/>
                <w:sz w:val="24"/>
                <w:szCs w:val="24"/>
              </w:rPr>
            </w:pPr>
            <w:r w:rsidRPr="00536A72">
              <w:rPr>
                <w:rFonts w:ascii="Arial" w:hAnsi="Arial" w:cs="Arial"/>
                <w:sz w:val="24"/>
                <w:szCs w:val="24"/>
              </w:rPr>
              <w:t>Is able to analyse, summarise and record the situation for / with the service user effectively taking into account potential barriers</w:t>
            </w:r>
          </w:p>
          <w:p w14:paraId="09C4FA7C" w14:textId="03249CF3" w:rsidR="007A24A9" w:rsidRPr="00BC3024" w:rsidRDefault="007A24A9" w:rsidP="00536A72">
            <w:pPr>
              <w:spacing w:after="100"/>
              <w:rPr>
                <w:rFonts w:ascii="Arial" w:hAnsi="Arial" w:cs="Arial"/>
                <w:sz w:val="24"/>
                <w:szCs w:val="24"/>
              </w:rPr>
            </w:pPr>
          </w:p>
        </w:tc>
      </w:tr>
      <w:tr w:rsidR="00BC3024" w:rsidRPr="00BC3024" w14:paraId="278522FC" w14:textId="77777777" w:rsidTr="00CF02F8">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800DD02"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2B6A06" w14:textId="77777777" w:rsidR="00BC3024" w:rsidRPr="00BC3024" w:rsidRDefault="00536A72" w:rsidP="00BC3024">
            <w:pPr>
              <w:spacing w:after="200"/>
              <w:rPr>
                <w:rFonts w:ascii="Arial" w:hAnsi="Arial" w:cs="Arial"/>
                <w:b/>
                <w:sz w:val="24"/>
                <w:szCs w:val="24"/>
              </w:rPr>
            </w:pPr>
            <w:r>
              <w:rPr>
                <w:rFonts w:ascii="Arial" w:hAnsi="Arial" w:cs="Arial"/>
                <w:b/>
                <w:sz w:val="24"/>
                <w:szCs w:val="24"/>
              </w:rPr>
              <w:t xml:space="preserve">Communicating </w:t>
            </w:r>
            <w:r w:rsidRPr="00536A72">
              <w:rPr>
                <w:rFonts w:ascii="Arial" w:hAnsi="Arial" w:cs="Arial"/>
                <w:b/>
                <w:sz w:val="24"/>
                <w:szCs w:val="24"/>
              </w:rPr>
              <w:t>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08F28EB" w14:textId="77777777" w:rsidR="00536A72" w:rsidRPr="00A01AF2" w:rsidRDefault="00536A72" w:rsidP="00536A72">
            <w:pPr>
              <w:spacing w:after="120"/>
              <w:rPr>
                <w:rFonts w:ascii="Arial" w:hAnsi="Arial" w:cs="Arial"/>
                <w:b/>
                <w:bCs/>
                <w:sz w:val="24"/>
                <w:szCs w:val="24"/>
              </w:rPr>
            </w:pPr>
            <w:r w:rsidRPr="00A01AF2">
              <w:rPr>
                <w:rFonts w:ascii="Arial" w:hAnsi="Arial" w:cs="Arial"/>
                <w:b/>
                <w:bCs/>
                <w:sz w:val="24"/>
                <w:szCs w:val="24"/>
              </w:rPr>
              <w:t>Produces clear, accurate and up-to-date reports and records</w:t>
            </w:r>
          </w:p>
          <w:p w14:paraId="0BFBD058" w14:textId="77777777" w:rsidR="00BC3024" w:rsidRDefault="00536A72" w:rsidP="00536A72">
            <w:pPr>
              <w:spacing w:after="120"/>
              <w:rPr>
                <w:rFonts w:ascii="Arial" w:hAnsi="Arial" w:cs="Arial"/>
                <w:bCs/>
                <w:sz w:val="24"/>
                <w:szCs w:val="24"/>
              </w:rPr>
            </w:pPr>
            <w:r w:rsidRPr="00CF02F8">
              <w:rPr>
                <w:rFonts w:ascii="Arial" w:hAnsi="Arial" w:cs="Arial"/>
                <w:bCs/>
                <w:sz w:val="24"/>
                <w:szCs w:val="24"/>
              </w:rPr>
              <w:t>Is able to deliver difficult messages sensitively</w:t>
            </w:r>
          </w:p>
          <w:p w14:paraId="79CF79EB" w14:textId="2B984780" w:rsidR="007A24A9" w:rsidRPr="00CF02F8" w:rsidRDefault="007A24A9" w:rsidP="00536A72">
            <w:pPr>
              <w:spacing w:after="120"/>
              <w:rPr>
                <w:rFonts w:ascii="Arial" w:hAnsi="Arial" w:cs="Arial"/>
                <w:bCs/>
                <w:sz w:val="24"/>
                <w:szCs w:val="24"/>
              </w:rPr>
            </w:pPr>
          </w:p>
        </w:tc>
      </w:tr>
      <w:tr w:rsidR="00BC3024" w:rsidRPr="00BC3024" w14:paraId="785C7C75"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99BE5B4"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single" w:sz="4" w:space="0" w:color="auto"/>
              <w:right w:val="single" w:sz="4" w:space="0" w:color="auto"/>
            </w:tcBorders>
            <w:tcMar>
              <w:top w:w="57" w:type="dxa"/>
            </w:tcMar>
          </w:tcPr>
          <w:p w14:paraId="2CC80129" w14:textId="77777777" w:rsidR="00BC3024" w:rsidRPr="00BC3024" w:rsidRDefault="00536A72" w:rsidP="00BC3024">
            <w:pPr>
              <w:spacing w:after="200"/>
              <w:rPr>
                <w:rFonts w:ascii="Arial" w:hAnsi="Arial" w:cs="Arial"/>
                <w:b/>
                <w:sz w:val="24"/>
                <w:szCs w:val="24"/>
              </w:rPr>
            </w:pPr>
            <w:r w:rsidRPr="00536A72">
              <w:rPr>
                <w:rFonts w:ascii="Arial" w:hAnsi="Arial" w:cs="Arial"/>
                <w:b/>
                <w:sz w:val="24"/>
                <w:szCs w:val="24"/>
              </w:rPr>
              <w:t>Working with Team Members</w:t>
            </w:r>
          </w:p>
        </w:tc>
        <w:tc>
          <w:tcPr>
            <w:tcW w:w="6979" w:type="dxa"/>
            <w:tcBorders>
              <w:top w:val="dotted" w:sz="4" w:space="0" w:color="auto"/>
              <w:left w:val="single" w:sz="4" w:space="0" w:color="auto"/>
              <w:bottom w:val="single" w:sz="4" w:space="0" w:color="auto"/>
              <w:right w:val="single" w:sz="18" w:space="0" w:color="FFFFFF" w:themeColor="background1"/>
            </w:tcBorders>
            <w:tcMar>
              <w:top w:w="57" w:type="dxa"/>
            </w:tcMar>
          </w:tcPr>
          <w:p w14:paraId="0DC2470D" w14:textId="67E4C7EA"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Builds lasting positive and supportive relationships based on trust</w:t>
            </w:r>
          </w:p>
          <w:p w14:paraId="4ED63D6A" w14:textId="77777777" w:rsidR="00A01AF2" w:rsidRDefault="00A01AF2" w:rsidP="00536A72">
            <w:pPr>
              <w:rPr>
                <w:rFonts w:ascii="Arial" w:eastAsia="Times New Roman" w:hAnsi="Arial" w:cs="Times New Roman"/>
                <w:bCs/>
                <w:sz w:val="24"/>
                <w:szCs w:val="20"/>
              </w:rPr>
            </w:pPr>
          </w:p>
          <w:p w14:paraId="297024AB" w14:textId="77777777" w:rsidR="00536A72" w:rsidRPr="00A01AF2" w:rsidRDefault="00CF02F8" w:rsidP="00CF02F8">
            <w:pPr>
              <w:rPr>
                <w:rFonts w:ascii="Arial" w:eastAsia="Times New Roman" w:hAnsi="Arial" w:cs="Times New Roman"/>
                <w:b/>
                <w:sz w:val="24"/>
                <w:szCs w:val="20"/>
              </w:rPr>
            </w:pPr>
            <w:r w:rsidRPr="00A01AF2">
              <w:rPr>
                <w:rFonts w:ascii="Arial" w:eastAsia="Times New Roman" w:hAnsi="Arial" w:cs="Times New Roman"/>
                <w:b/>
                <w:sz w:val="24"/>
                <w:szCs w:val="20"/>
              </w:rPr>
              <w:t>Contributes to a strong team spirit of shared responsibility and co-operation</w:t>
            </w:r>
          </w:p>
          <w:p w14:paraId="4F7D2B8E" w14:textId="77777777" w:rsidR="00CF02F8" w:rsidRDefault="00CF02F8" w:rsidP="00CF02F8">
            <w:pPr>
              <w:rPr>
                <w:rFonts w:ascii="Arial" w:eastAsia="Times New Roman" w:hAnsi="Arial" w:cs="Times New Roman"/>
                <w:bCs/>
                <w:sz w:val="24"/>
                <w:szCs w:val="20"/>
              </w:rPr>
            </w:pPr>
          </w:p>
          <w:p w14:paraId="467101BD" w14:textId="56748773" w:rsidR="007A24A9" w:rsidRPr="00CF02F8" w:rsidRDefault="007A24A9" w:rsidP="00CF02F8">
            <w:pPr>
              <w:rPr>
                <w:rFonts w:ascii="Arial" w:eastAsia="Times New Roman" w:hAnsi="Arial" w:cs="Times New Roman"/>
                <w:bCs/>
                <w:sz w:val="24"/>
                <w:szCs w:val="20"/>
              </w:rPr>
            </w:pPr>
          </w:p>
        </w:tc>
      </w:tr>
      <w:tr w:rsidR="00CF02F8" w:rsidRPr="00BC3024" w14:paraId="27E5D8D9"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99F2361" w14:textId="77777777" w:rsidR="00CF02F8" w:rsidRPr="00BC3024" w:rsidRDefault="00CF02F8" w:rsidP="00BC3024">
            <w:pPr>
              <w:rPr>
                <w:rFonts w:ascii="Arial" w:hAnsi="Arial" w:cs="Arial"/>
                <w:b/>
                <w:sz w:val="32"/>
                <w:szCs w:val="32"/>
              </w:rPr>
            </w:pPr>
          </w:p>
        </w:tc>
        <w:tc>
          <w:tcPr>
            <w:tcW w:w="2943" w:type="dxa"/>
            <w:tcBorders>
              <w:top w:val="single"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91D4708" w14:textId="41D233FF" w:rsidR="00CF02F8" w:rsidRPr="00536A72" w:rsidRDefault="00CF02F8" w:rsidP="00BC3024">
            <w:pPr>
              <w:spacing w:after="200"/>
              <w:rPr>
                <w:rFonts w:ascii="Arial" w:hAnsi="Arial" w:cs="Arial"/>
                <w:b/>
                <w:sz w:val="24"/>
                <w:szCs w:val="24"/>
              </w:rPr>
            </w:pPr>
            <w:r>
              <w:rPr>
                <w:rFonts w:ascii="Arial" w:hAnsi="Arial" w:cs="Arial"/>
                <w:b/>
                <w:sz w:val="24"/>
                <w:szCs w:val="24"/>
              </w:rPr>
              <w:t>Working with Partners</w:t>
            </w:r>
          </w:p>
        </w:tc>
        <w:tc>
          <w:tcPr>
            <w:tcW w:w="6979" w:type="dxa"/>
            <w:tcBorders>
              <w:top w:val="single"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7A04E38" w14:textId="77777777" w:rsidR="00CF02F8" w:rsidRPr="00A01AF2" w:rsidRDefault="00CF02F8" w:rsidP="00536A72">
            <w:pPr>
              <w:rPr>
                <w:rFonts w:ascii="Arial" w:eastAsia="Times New Roman" w:hAnsi="Arial" w:cs="Times New Roman"/>
                <w:b/>
                <w:sz w:val="24"/>
                <w:szCs w:val="20"/>
              </w:rPr>
            </w:pPr>
            <w:r w:rsidRPr="00A01AF2">
              <w:rPr>
                <w:rFonts w:ascii="Arial" w:eastAsia="Times New Roman" w:hAnsi="Arial" w:cs="Times New Roman"/>
                <w:b/>
                <w:sz w:val="24"/>
                <w:szCs w:val="20"/>
              </w:rPr>
              <w:t>Actively identifies partners and community networks that can be used for the benefit of the service user</w:t>
            </w:r>
          </w:p>
          <w:p w14:paraId="0535956D" w14:textId="77777777" w:rsidR="00CF02F8" w:rsidRDefault="00CF02F8" w:rsidP="00536A72">
            <w:pPr>
              <w:rPr>
                <w:rFonts w:ascii="Arial" w:eastAsia="Times New Roman" w:hAnsi="Arial" w:cs="Times New Roman"/>
                <w:bCs/>
                <w:sz w:val="24"/>
                <w:szCs w:val="20"/>
              </w:rPr>
            </w:pPr>
          </w:p>
          <w:p w14:paraId="233AF56B" w14:textId="69D01F99" w:rsidR="00CF02F8" w:rsidRDefault="006305A1" w:rsidP="00536A72">
            <w:pPr>
              <w:rPr>
                <w:rFonts w:ascii="Arial" w:eastAsia="Times New Roman" w:hAnsi="Arial" w:cs="Times New Roman"/>
                <w:bCs/>
                <w:sz w:val="24"/>
                <w:szCs w:val="20"/>
              </w:rPr>
            </w:pPr>
            <w:r>
              <w:rPr>
                <w:rFonts w:ascii="Arial" w:eastAsia="Times New Roman" w:hAnsi="Arial" w:cs="Times New Roman"/>
                <w:bCs/>
                <w:sz w:val="24"/>
                <w:szCs w:val="20"/>
              </w:rPr>
              <w:t>Works to overcome conflicting viewpoints for the best interest of the Service User</w:t>
            </w:r>
          </w:p>
        </w:tc>
      </w:tr>
    </w:tbl>
    <w:p w14:paraId="63F9DADE" w14:textId="77777777" w:rsidR="00536A72" w:rsidRPr="00BC3024" w:rsidRDefault="00536A72" w:rsidP="00BC3024">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7C52E758" w14:textId="77777777" w:rsidTr="00CF02F8">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34E6C5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 xml:space="preserve">Special Conditions and Professional Requirements </w:t>
            </w:r>
          </w:p>
          <w:p w14:paraId="729FECF8" w14:textId="77777777" w:rsidR="00BC3024" w:rsidRPr="00BC3024" w:rsidRDefault="00BC3024" w:rsidP="00BC3024">
            <w:pPr>
              <w:rPr>
                <w:rFonts w:ascii="Arial" w:hAnsi="Arial" w:cs="Arial"/>
                <w:b/>
                <w:sz w:val="24"/>
                <w:szCs w:val="24"/>
              </w:rPr>
            </w:pPr>
          </w:p>
        </w:tc>
      </w:tr>
      <w:tr w:rsidR="00BC3024" w:rsidRPr="00BC3024" w14:paraId="54FB5A3A" w14:textId="77777777" w:rsidTr="00CF02F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1382187A"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00F1BD64" w14:textId="77777777" w:rsidR="00BC3024" w:rsidRPr="00BC3024" w:rsidRDefault="00BC3024" w:rsidP="00BC3024">
            <w:pPr>
              <w:rPr>
                <w:rFonts w:ascii="Arial" w:hAnsi="Arial" w:cs="Arial"/>
                <w:b/>
                <w:sz w:val="24"/>
                <w:szCs w:val="24"/>
              </w:rPr>
            </w:pPr>
          </w:p>
        </w:tc>
      </w:tr>
      <w:tr w:rsidR="00BC3024" w:rsidRPr="00BC3024" w14:paraId="16787B99" w14:textId="77777777" w:rsidTr="00CF02F8">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9C1460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6A94401"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Requirement to travel independently throughout the Service Area.</w:t>
            </w:r>
          </w:p>
          <w:p w14:paraId="76A2A7B0"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907F629"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Enhanced Disclosure and Barring checks on appointment and at periodic intervals.</w:t>
            </w:r>
          </w:p>
          <w:p w14:paraId="217B5A0A"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1439EEA1" w14:textId="4493BA0B"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To be personally responsible for the continued registration as a 'Social Worker' with Social Care Wales.</w:t>
            </w:r>
          </w:p>
          <w:p w14:paraId="0D84446C"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2641A3F9" w14:textId="7C54B762" w:rsid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Experienced Social Worker (GR12) after 3 years</w:t>
            </w:r>
            <w:r w:rsidR="00DE412B">
              <w:rPr>
                <w:rFonts w:ascii="Arial" w:eastAsia="Times New Roman" w:hAnsi="Arial" w:cs="Times New Roman"/>
                <w:bCs/>
                <w:sz w:val="24"/>
                <w:szCs w:val="20"/>
              </w:rPr>
              <w:t xml:space="preserve"> post qualifying experience</w:t>
            </w:r>
            <w:r w:rsidRPr="00133647">
              <w:rPr>
                <w:rFonts w:ascii="Arial" w:eastAsia="Times New Roman" w:hAnsi="Arial" w:cs="Times New Roman"/>
                <w:bCs/>
                <w:sz w:val="24"/>
                <w:szCs w:val="20"/>
              </w:rPr>
              <w:t xml:space="preserve"> is dependent on having</w:t>
            </w:r>
            <w:r w:rsidR="00DE412B">
              <w:rPr>
                <w:rFonts w:ascii="Arial" w:eastAsia="Times New Roman" w:hAnsi="Arial" w:cs="Times New Roman"/>
                <w:bCs/>
                <w:sz w:val="24"/>
                <w:szCs w:val="20"/>
              </w:rPr>
              <w:t xml:space="preserve"> satisfied Social Care Wales registration requirements. </w:t>
            </w:r>
            <w:r w:rsidRPr="00133647">
              <w:rPr>
                <w:rFonts w:ascii="Arial" w:eastAsia="Times New Roman" w:hAnsi="Arial" w:cs="Times New Roman"/>
                <w:bCs/>
                <w:sz w:val="24"/>
                <w:szCs w:val="20"/>
              </w:rPr>
              <w:t xml:space="preserve"> </w:t>
            </w:r>
          </w:p>
          <w:p w14:paraId="22A4DC1A" w14:textId="299CA631" w:rsidR="00DE412B" w:rsidRDefault="00DE412B" w:rsidP="00133647">
            <w:pPr>
              <w:tabs>
                <w:tab w:val="center" w:pos="4153"/>
                <w:tab w:val="right" w:pos="8306"/>
              </w:tabs>
              <w:rPr>
                <w:rFonts w:ascii="Arial" w:eastAsia="Times New Roman" w:hAnsi="Arial" w:cs="Times New Roman"/>
                <w:bCs/>
                <w:sz w:val="24"/>
                <w:szCs w:val="20"/>
              </w:rPr>
            </w:pPr>
          </w:p>
          <w:p w14:paraId="5AF8D10B" w14:textId="706BB2BB" w:rsidR="00BC3024" w:rsidRPr="00BC3024" w:rsidRDefault="00BC3024" w:rsidP="00A4786E">
            <w:pPr>
              <w:jc w:val="both"/>
              <w:rPr>
                <w:rFonts w:ascii="Arial" w:hAnsi="Arial" w:cs="Arial"/>
                <w:sz w:val="24"/>
                <w:szCs w:val="24"/>
              </w:rPr>
            </w:pPr>
          </w:p>
        </w:tc>
      </w:tr>
    </w:tbl>
    <w:p w14:paraId="2A30D707" w14:textId="77777777" w:rsidR="00BC3024" w:rsidRDefault="00BC3024" w:rsidP="00A4786E"/>
    <w:sectPr w:rsidR="00BC30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C050" w14:textId="77777777" w:rsidR="00DF57EC" w:rsidRDefault="00DA1629">
      <w:pPr>
        <w:spacing w:after="0" w:line="240" w:lineRule="auto"/>
      </w:pPr>
      <w:r>
        <w:separator/>
      </w:r>
    </w:p>
  </w:endnote>
  <w:endnote w:type="continuationSeparator" w:id="0">
    <w:p w14:paraId="401148CE" w14:textId="77777777" w:rsidR="00DF57EC" w:rsidRDefault="00DA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DC42" w14:textId="77777777" w:rsidR="00DF57EC" w:rsidRDefault="00DA1629">
      <w:pPr>
        <w:spacing w:after="0" w:line="240" w:lineRule="auto"/>
      </w:pPr>
      <w:r>
        <w:separator/>
      </w:r>
    </w:p>
  </w:footnote>
  <w:footnote w:type="continuationSeparator" w:id="0">
    <w:p w14:paraId="4800A89D" w14:textId="77777777" w:rsidR="00DF57EC" w:rsidRDefault="00DA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3D9D" w14:textId="77777777" w:rsidR="00CC3C15" w:rsidRDefault="00D75DB1">
    <w:pPr>
      <w:pStyle w:val="Header"/>
    </w:pPr>
    <w:r>
      <w:rPr>
        <w:noProof/>
        <w:lang w:eastAsia="en-GB"/>
      </w:rPr>
      <w:drawing>
        <wp:anchor distT="0" distB="0" distL="114300" distR="114300" simplePos="0" relativeHeight="251659264" behindDoc="1" locked="0" layoutInCell="1" allowOverlap="1" wp14:anchorId="17FFA46A" wp14:editId="455325B6">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EE7280"/>
    <w:multiLevelType w:val="hybridMultilevel"/>
    <w:tmpl w:val="E276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037685"/>
    <w:multiLevelType w:val="hybridMultilevel"/>
    <w:tmpl w:val="323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8"/>
  </w:num>
  <w:num w:numId="5">
    <w:abstractNumId w:val="6"/>
  </w:num>
  <w:num w:numId="6">
    <w:abstractNumId w:val="0"/>
  </w:num>
  <w:num w:numId="7">
    <w:abstractNumId w:val="3"/>
  </w:num>
  <w:num w:numId="8">
    <w:abstractNumId w:val="4"/>
  </w:num>
  <w:num w:numId="9">
    <w:abstractNumId w:val="12"/>
  </w:num>
  <w:num w:numId="10">
    <w:abstractNumId w:val="10"/>
  </w:num>
  <w:num w:numId="11">
    <w:abstractNumId w:val="7"/>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24"/>
    <w:rsid w:val="00065A8F"/>
    <w:rsid w:val="000A7B0C"/>
    <w:rsid w:val="00133647"/>
    <w:rsid w:val="00211155"/>
    <w:rsid w:val="004C23D6"/>
    <w:rsid w:val="00536A72"/>
    <w:rsid w:val="006305A1"/>
    <w:rsid w:val="00646739"/>
    <w:rsid w:val="00661D7D"/>
    <w:rsid w:val="007160D6"/>
    <w:rsid w:val="007A24A9"/>
    <w:rsid w:val="009B69BA"/>
    <w:rsid w:val="00A01AF2"/>
    <w:rsid w:val="00A4786E"/>
    <w:rsid w:val="00BC3024"/>
    <w:rsid w:val="00C31E7B"/>
    <w:rsid w:val="00CF02F8"/>
    <w:rsid w:val="00D75DB1"/>
    <w:rsid w:val="00DA1629"/>
    <w:rsid w:val="00DE412B"/>
    <w:rsid w:val="00DF57EC"/>
    <w:rsid w:val="00E00B0B"/>
    <w:rsid w:val="00F001EB"/>
    <w:rsid w:val="00F66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FBF7"/>
  <w15:chartTrackingRefBased/>
  <w15:docId w15:val="{AF950C3B-7FBE-44F1-A28C-62F57B9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30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3024"/>
  </w:style>
  <w:style w:type="table" w:styleId="TableGrid">
    <w:name w:val="Table Grid"/>
    <w:basedOn w:val="TableNormal"/>
    <w:uiPriority w:val="39"/>
    <w:rsid w:val="00BC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739"/>
    <w:pPr>
      <w:ind w:left="720"/>
      <w:contextualSpacing/>
    </w:pPr>
  </w:style>
  <w:style w:type="paragraph" w:styleId="BodyText2">
    <w:name w:val="Body Text 2"/>
    <w:basedOn w:val="Normal"/>
    <w:link w:val="BodyText2Char"/>
    <w:semiHidden/>
    <w:unhideWhenUsed/>
    <w:rsid w:val="00F6613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6613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630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2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2742</Words>
  <Characters>15634</Characters>
  <Application>Microsoft Office Word</Application>
  <DocSecurity>4</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2022-05-12T08:51:00Z</dcterms:created>
  <dcterms:modified xsi:type="dcterms:W3CDTF">2022-05-12T08:51:00Z</dcterms:modified>
</cp:coreProperties>
</file>