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B0C" w:rsidRDefault="007C74A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51764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Default="00BC3024">
      <w:pPr>
        <w:rPr>
          <w:noProof/>
          <w:lang w:eastAsia="en-GB"/>
        </w:rPr>
      </w:pPr>
    </w:p>
    <w:p w:rsidR="00BC3024" w:rsidRPr="00BC3024" w:rsidRDefault="007C74A6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C3024" w:rsidRPr="00BC3024" w:rsidRDefault="00BC3024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BC3024" w:rsidRPr="00BC3024" w:rsidRDefault="007C74A6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 PROFIADOL</w:t>
      </w:r>
    </w:p>
    <w:p w:rsidR="00BC3024" w:rsidRPr="00BC3024" w:rsidRDefault="007C74A6" w:rsidP="00BC3024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</w:t>
      </w: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hyrwyddo lles plant a phobl ifainc sy'n agored i niwed drwy ddarparu gwasanaeth gwaith cymdeithasol o safon uchel sy'n cynnwys asesu, ymyrryd a chynllunio ac adolygu gofal. </w:t>
      </w:r>
    </w:p>
    <w:p w:rsidR="00BC3024" w:rsidRPr="00BC3024" w:rsidRDefault="007C74A6" w:rsidP="00BC3024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eirnod y Swydd: Amrywiol</w:t>
      </w:r>
    </w:p>
    <w:p w:rsidR="00BC3024" w:rsidRPr="00BC3024" w:rsidRDefault="007C74A6" w:rsidP="00BC3024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16264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16264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16264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7C74A6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7C74A6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12</w:t>
                  </w:r>
                </w:p>
              </w:tc>
            </w:tr>
            <w:tr w:rsidR="00D16264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BC3024" w:rsidRPr="00BC3024" w:rsidRDefault="007C74A6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BC3024" w:rsidRPr="00BC3024" w:rsidRDefault="007C74A6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BC3024" w:rsidRPr="00BC3024" w:rsidRDefault="00BC3024" w:rsidP="00BC3024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16264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7C74A6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C74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D16264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7C74A6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C74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OEDOLION/PLANT</w:t>
            </w:r>
          </w:p>
        </w:tc>
      </w:tr>
      <w:tr w:rsidR="00D16264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BC3024" w:rsidRPr="00BC3024" w:rsidRDefault="007C74A6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C74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:rsidR="00BC3024" w:rsidRPr="00BC3024" w:rsidRDefault="00BC3024" w:rsidP="00BC3024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16264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7C74A6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7C74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D16264" w:rsidTr="00661D7D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661D7D" w:rsidRPr="00BC3024" w:rsidRDefault="007C74A6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661D7D" w:rsidRPr="00BC3024" w:rsidRDefault="007C74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D16264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BC3024" w:rsidRPr="00BC3024" w:rsidRDefault="007C74A6" w:rsidP="00BC302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C74A6" w:rsidP="00BC302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p w:rsidR="00BC3024" w:rsidRPr="00BC3024" w:rsidRDefault="007C74A6" w:rsidP="00BC3024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16264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6264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ar y cyd ag ystod o sefydliadau statudol a gwirfoddol wrth gyflawni gwasanaethau i blant, pobl ifainc ac oedolion;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heidwaid/cynhalwyr a phobl arwyddocaol eraill wrth gynnal asesiadau a chynllunio;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ynnol gan bolisïau ac arferion Gwasanaethau i Blant ac i Oedolion;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6305A1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Gofalu bod barn plant a phobl ifainc yn cael ei chlywed yn rhan o unrhyw broses sy'n cael ei chynnal; </w:t>
            </w:r>
          </w:p>
          <w:p w:rsidR="006305A1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neu</w:t>
            </w:r>
          </w:p>
          <w:p w:rsidR="00BC3024" w:rsidRPr="00F66139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F66139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 xml:space="preserve">Cydnabod bod modd i Oedolion sydd â gallu benderfynu beth sydd orau iddyn nhw a phennu'r hyn fydd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yn diwallu'u hanghenion lles;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mae'n ofynno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l hefyd i weithwyr cymdeithasol o dan y ddyletswydd statudol yma sicrhau asesiad priodol a gwrthrychol wrth bennu'r budd gorau ar bob achlysur perthnasol;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fesiynol uchaf a gweithio yn unol â Chod Ymarfer Proffesiynol Gofal Cymdeithasol Cymru, a'i hyrwyddo ymhlith eraill;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sanaeth;</w:t>
            </w:r>
          </w:p>
          <w:p w:rsidR="006305A1" w:rsidRPr="00BC3024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ymarferol. Mae hyn yn cynnwys manteisio ar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hyfforddiant priodol.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gi i wneud penderfyniadau gwybodus a mynegi'r hyn sy'n bwysig iddyn nhw.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C3024" w:rsidRPr="00BC3024" w:rsidRDefault="007C74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y gwasanaeth yn cael eu diwallu.</w:t>
            </w:r>
          </w:p>
        </w:tc>
      </w:tr>
    </w:tbl>
    <w:p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16264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Pr="00BC3024" w:rsidRDefault="007C74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6264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6264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C3024" w:rsidRPr="00BC3024" w:rsidRDefault="007C74A6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 xml:space="preserve">Mae'n dda gan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Wasanaethau i Blant Cyngor Rhondda Cynon Taf gynnig swyddi Gweithwyr Cymdeithasol Profiadol ar draws ei feysydd gwasanaeth.</w:t>
            </w:r>
          </w:p>
          <w:p w:rsidR="00BC3024" w:rsidRPr="00BC3024" w:rsidRDefault="007C74A6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 ein gwaith wrth iddyn nhw ddatblygu. Maen nhw'n cael cymorth gan garfan reoli gadarn a phrofiadol ar lefelau strategol a gweithredol.</w:t>
            </w:r>
          </w:p>
          <w:p w:rsidR="00BC3024" w:rsidRPr="00BC3024" w:rsidRDefault="007C74A6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Byddwn ni'n disgwyl i chi ymdrin â nifer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benodol o achosion a meithrin a chynnal cysylltiadau ag asiantaethau partner. </w:t>
            </w:r>
          </w:p>
          <w:p w:rsidR="00BC3024" w:rsidRPr="00BC3024" w:rsidRDefault="007C74A6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Rydyn ni'n cydnabod bod maes gwaith cymdeithasol yn un heriol, yn broffesiynol ac yn bersonol, a'i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:rsidR="00BC3024" w:rsidRPr="00BC3024" w:rsidRDefault="007C74A6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:rsidR="00BC3024" w:rsidRPr="00BC3024" w:rsidRDefault="007C74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25 diwrnod o wyliau blynyddol,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sy'n cynyddu i 30 diwrnod ar ôl 5 mlynedd o wasanaeth</w:t>
            </w:r>
          </w:p>
          <w:p w:rsidR="00BC3024" w:rsidRPr="00BC3024" w:rsidRDefault="007C74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:rsidR="00BC3024" w:rsidRPr="00BC3024" w:rsidRDefault="007C74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Aelodaeth Hamdden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am Oes ratach</w:t>
            </w:r>
          </w:p>
          <w:p w:rsidR="00BC3024" w:rsidRPr="00BC3024" w:rsidRDefault="007C74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 i staff – Cerdyn Vectis</w:t>
            </w:r>
          </w:p>
          <w:p w:rsidR="00BC3024" w:rsidRPr="00BC3024" w:rsidRDefault="007C74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Cynllun Prynu Technoleg</w:t>
            </w:r>
          </w:p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BC3024" w:rsidRPr="00BC3024" w:rsidRDefault="00BC3024" w:rsidP="00BC3024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16264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C74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6264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6264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46739" w:rsidRPr="00646739" w:rsidRDefault="007C74A6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ymarferwyr Gwaith Cymdeithasol profiadol yn cyflawni'u dyletswyddau, eu swyddogaethau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a'u cyfrifoldebau yn unol â'r hyn sydd wedi'i nodi ar gyfer Gweithwyr Cymdeithasol: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o blant, oedolion a'u teuluoedd/cynhalwyr yn unol â Deddf Gwasanaethau Cymd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eithasol a Llesiant (Cymru) 2014, nodi deilliannau a datblygu cynlluniau gofal a chymorth a gaiff eu monitro a'u hadolygu pan fydd angen;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risgiau i blant ac oedolion yn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cael eu hasesu a'u cydbwyso mewn ffordd sy'n hyrwyddo annibyniaeth a gwneud penderfyniadau ar y cyd; </w:t>
            </w:r>
          </w:p>
          <w:p w:rsidR="00646739" w:rsidRPr="00646739" w:rsidRDefault="00646739" w:rsidP="00646739">
            <w:pPr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eu hannog; yn enwedig rhwydweithio ag adnoddau cymunedol a theuluol;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cofnodion electronig sy'n cael eu cadw gan y Cyngor, gan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gynnwys cofnodion achosion, asesiadau cynlluniau gofal a chymorth ac adolygiadau yn cael eu paratoi a/neu'u diweddaru yn unol â pholisïau a gweithdrefnau'r adran.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Serch hynny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, mae Gweithwyr Cymdeithasol Profiadol yn cyflawni dyletswyddau a swyddogaethau ychwanegol sy'n dangos eu gallu i ymgymryd â gwaith cymdeithasol ar lefel fwy cymhleth, fel a ganlyn:</w:t>
            </w:r>
          </w:p>
          <w:p w:rsidR="00646739" w:rsidRPr="00646739" w:rsidRDefault="00646739" w:rsidP="00646739">
            <w:pPr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C74A6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elfennau craidd swyddogaeth Gweithiwr Cymdeithasol Profiadol yn cynnwys y canlynol: </w:t>
            </w:r>
          </w:p>
          <w:p w:rsidR="006305A1" w:rsidRPr="00646739" w:rsidRDefault="006305A1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C74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Ymdrin ag achosion cymhleth;</w:t>
            </w:r>
          </w:p>
          <w:p w:rsidR="00661D7D" w:rsidRPr="00646739" w:rsidRDefault="00661D7D" w:rsidP="00661D7D">
            <w:pPr>
              <w:ind w:left="720"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Pr="00661D7D" w:rsidRDefault="007C74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Rhoi cyngor a chymorth proffesiynol ynglŷn ag achosion unigol i'r staff;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:rsidR="00646739" w:rsidRDefault="007C74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Rhoi cymorth ac arweiniad i Weithwyr Cymdeithasol a staff eraill, gan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gynnwys myfyrwyr a'r rheiny sydd newydd gymhwyso;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C74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Cydweithio ag aelodau o staff llai profiadol gan gynnwys rhoi cymorth mewn cyfarfodydd ac achosion llys sy'n trafod materion d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yrys;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C74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Athro/Aseswr Ymarfer, Mentor Dyfarniad Ôl-gymhwysol neu swyddogaeth ffurfiol arall yn gefn i'r ddarpariaeth o gyfleoedd dysgu;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C74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Hyrwyddo safonau uchel o broffesiynoldeb gan gynnwys pwysigrwydd cadw cofnodion cywir ac amserol;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C74A6" w:rsidP="00646739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Bodloni gofynion fframwaith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 safonau Sicrhau Ansawdd y Gwasanaeth;</w:t>
            </w:r>
          </w:p>
          <w:p w:rsidR="00661D7D" w:rsidRPr="00646739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61D7D" w:rsidRDefault="007C74A6" w:rsidP="00661D7D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hynny, eu galluogi i wneud penderfyniadau gwybodus a mynegi'r hyn sy'n bwysig iddyn nhw;</w:t>
            </w:r>
          </w:p>
          <w:p w:rsidR="00661D7D" w:rsidRPr="00661D7D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C74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Hyfforddi staff a hybu eu datblygiad;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Default="007C74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 broses o lunio polisïau a gweithdrefnau;</w:t>
            </w:r>
          </w:p>
          <w:p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Gofalu bod dyletswyddau statudol a pholisïau, prosesau a gweithdrefnau adrannol yn cael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eu rhoi ar waith.</w:t>
            </w:r>
          </w:p>
          <w:p w:rsidR="00BC3024" w:rsidRDefault="00BC3024" w:rsidP="00646739">
            <w:pPr>
              <w:keepNext/>
              <w:jc w:val="both"/>
              <w:outlineLvl w:val="1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646739" w:rsidRPr="00646739" w:rsidRDefault="00646739" w:rsidP="0064673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:rsidR="00646739" w:rsidRPr="00646739" w:rsidRDefault="007C74A6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CYFFREDINOL SY'N BERTHNASOL I BOB SWYDD GWEITHIWR CYMDEITHASOL:</w:t>
            </w:r>
          </w:p>
          <w:p w:rsidR="00646739" w:rsidRP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46739" w:rsidRDefault="007C74A6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:rsid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contextualSpacing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 chyngor a/neu gyfeirio at wasanaethau eraill;</w:t>
            </w:r>
          </w:p>
          <w:p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am wasanaethau eirioli yn cael ei darparu;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Gwneud ymholiadau cychwynnol, e.e. asiantaethau, dolennau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cyswllt eraill;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Diogelu lles plentyn neu oedolion sydd mewn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perygl o niwed uniongyrchol.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C3024" w:rsidRPr="00BC3024" w:rsidRDefault="007C74A6" w:rsidP="00BC3024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Asesu 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:rsidR="00646739" w:rsidRPr="00646739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Gwneud trefniadau ar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gyfer apwyntiad a/neu ymweliad i gynnal asesiad;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Wrth weithio gyda phlant, oedolion a chynhalwyr, mae Gweithwyr Cymdeithasol Profiadol yn ceisio gwella eu gallu i ddatrys problemau mewn ffordd sy'n rhoi cymaint o annibyniaet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h a dewis ag y bo modd; 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 / pobl ifainc ac oedolion, unigolion a chynhalwyr, y dewisiadau gorau o ran diwallu'r anghenion sydd wedi'u nodi a'u cynort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hwyo i wneud penderfyniadau gwybodus;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i'r llys, ynghyd ag adroddiadau arbenigol eraill, yn y ffurf gywir ac i'r safon ofynnol;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 cael eu cwblhau yn unol â gweithdrefnau a pholisïau'r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Default="007C74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deilliannau.</w:t>
            </w:r>
          </w:p>
          <w:p w:rsidR="00646739" w:rsidRPr="00BC3024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7C74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9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Cynllunio a rheoli gofal a chymorth yn unol â deddfwriaeth gyfredol; 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grym yn nwylo plant, oedolion a chynhalwyr drwy gytuno ar ddeilliannau delfrydol sy'n hyrwyddo annibyniaeth;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Cytuno ar amrediad o atebion i wireddu'r deillianna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 wedi'u nodi ar y cyd â phlant, oedolion a chynhalwyr;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Cael caniatâd priodol gan reolwyr cyn mynd ati i gyflwyno cynlluniau gofal a chymorth;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a dosbarthu cynlluniau gofal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 chymorth yn unol â gofynion statudol, deddfwriaeth a gweithdrefnau'r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comisiynu/contractio yn unol â graddfeydd amser a pholisïau'r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Trefnu a/neu fynychu cyfarfodydd/cysylltiadau rhyngasiantaethol, e.e. Cynadleddau Amddiffyn Plant neu Oedolion, adolygiadau plant sy'n derbyn gofal, cyfarfodydd lles gorau a chyfarfodydd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strategaeth; 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Nodi'r risg o gam-drin, o fethiant i amddiffyn, hunan niwed neu niwed i eraill, ac asesu'r angen i ymyrryd mewn achosion o'r fath;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prosesau statudol er mwyn hyrwyddo a diogelu lles plant a/neu oedolion sy'n agored i niwed gan gynnwys cynnal ymchwiliadau pan fydd hynny'n briodol;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gwybodaeth ac arbenigedd cyfundrefnol at y broses o adolygu a datblygu'r gwasanaeth, ynghyd â datblygu strategaethau gweithredu lleol ar gyfer deddfwriaeth, canllawiau a chyngo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 newydd.</w:t>
            </w:r>
          </w:p>
          <w:p w:rsidR="00BC3024" w:rsidRPr="00BC3024" w:rsidRDefault="00BC3024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7C74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12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morth neu'r cynllun gofal a thriniaeth;</w:t>
            </w:r>
          </w:p>
          <w:p w:rsidR="00646739" w:rsidRPr="00646739" w:rsidRDefault="00646739" w:rsidP="00646739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Ymgysylltu'n uniongyrchol â phlant/oedolion/teuluoedd/cynhalwyr wrth adolygu'r cynllun gofal a chymorth/triniaeth a chytuno ar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newidiadau lle bo angen;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bethau;</w:t>
            </w:r>
          </w:p>
          <w:p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adolygu yn unol â deddfwriaeth, a pholisi ac amserlenni'r adran;</w:t>
            </w:r>
          </w:p>
          <w:p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46739" w:rsidRPr="00646739" w:rsidRDefault="007C74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defnyddwyr y gwasanaeth yn gwybod am y gweithdre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fnau cwyno a'r gwasanaethau eirioli.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7C74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31E7B" w:rsidRPr="00C31E7B" w:rsidRDefault="007C74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Gweinyddu pob agwedd ar lwythi achos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brydlon;</w:t>
            </w:r>
          </w:p>
          <w:p w:rsidR="00C31E7B" w:rsidRPr="00C31E7B" w:rsidRDefault="00C31E7B" w:rsidP="00C31E7B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6305A1" w:rsidRPr="006305A1" w:rsidRDefault="007C74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nhw; </w:t>
            </w:r>
            <w:bookmarkStart w:id="1" w:name="_Hlk65579158"/>
          </w:p>
          <w:p w:rsidR="006305A1" w:rsidRDefault="006305A1" w:rsidP="00E00B0B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7C74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bookmarkEnd w:id="1"/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7C74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Paratoi ar gyfer arsylwi arfer gan eich rheolwr llinell ac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arsylwi ar arfer Gweithwyr Cymdeithasol a Myfyrwyr;</w:t>
            </w:r>
          </w:p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:rsidR="00C31E7B" w:rsidRPr="00C31E7B" w:rsidRDefault="007C74A6" w:rsidP="00C31E7B">
            <w:pPr>
              <w:numPr>
                <w:ilvl w:val="0"/>
                <w:numId w:val="7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Trefnu a/neu fynychu cyfarfodydd mewnol a rhyngasiantaethol;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7C74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da gyda chydweithwyr;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7C74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mynd i'r afael â meysydd ar gyfer datblygiad proffesiynol a hyfforddiant;</w:t>
            </w:r>
          </w:p>
          <w:p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7C74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Annog aelodau eraill o'r garfan i gynorthwyo'i gilydd ar lefel ymarferol ac emosiynol pan fo angen;</w:t>
            </w:r>
          </w:p>
          <w:p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C31E7B" w:rsidRPr="00C31E7B" w:rsidRDefault="007C74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dogfennau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priodol, e.e. agenda/cofnodion goruchwyliaeth.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7C74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7C74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Drwy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fod yn weithiwr cymdeithasol cofrestredig, mae disgwyl i'r ymarferydd unigol arddangos Datblygiad Proffesiynol Parhaus a fydd yn bodloni gofynion Gofal Cymdeithasol Cymru;</w:t>
            </w:r>
          </w:p>
          <w:p w:rsidR="00133647" w:rsidRPr="00133647" w:rsidRDefault="00133647" w:rsidP="00133647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7C74A6" w:rsidP="00133647">
            <w:pPr>
              <w:numPr>
                <w:ilvl w:val="0"/>
                <w:numId w:val="8"/>
              </w:numPr>
              <w:contextualSpacing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7C74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a rhannu arfer cyson a da, a pharhau i wella gwasanaethau i blant, pobl ifainc, oedolion a'u teuluoedd;</w:t>
            </w:r>
          </w:p>
          <w:p w:rsidR="00133647" w:rsidRPr="00133647" w:rsidRDefault="00133647" w:rsidP="00133647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7C74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Arwain rhaglenni cynnal ymddygiad ar gyfer y Gar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fan neu gydweithwyr. Mae'n bwysig bod y sgiliau craidd a'r wybodaeth yn cael eu rhannu ymhlith gweithwyr cymdeithasol mewn meysydd arbenigol gwahanol – neu sydd o dddiddordeb;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133647" w:rsidRPr="00133647" w:rsidRDefault="007C74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133647" w:rsidRPr="00133647" w:rsidRDefault="007C74A6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Ymgymryd â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dyfarniadau ôl-gymhwyso a defnyddio, yn ymarferol, y sgiliau a gafwyd, er enghraifft, dysgu Gweithwyr Cymdeithasol newydd gymhwyso a Myfyrwyr;</w:t>
            </w:r>
          </w:p>
          <w:p w:rsidR="00BC3024" w:rsidRPr="00661D7D" w:rsidRDefault="007C74A6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el eu darparu yn gweithredu yn erbyn gwahaniaethu o ran hil, rhyw, oed, statws priodasol, rhywioldeb, anabledd, crefydd neu genedligrwydd.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16264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BC3024" w:rsidRDefault="00BC3024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:rsidR="00661D7D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:rsidR="00661D7D" w:rsidRPr="00BC3024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D16264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6264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BC3024" w:rsidRPr="00BC3024" w:rsidRDefault="00BC3024" w:rsidP="00BC302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7C74A6" w:rsidP="00133647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Gweithredu cyfrifoldebau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iechyd a diogelwch yn unol â dogfen ‘Cyfrifoldebau Iechyd a Diogelwch yr Uwchadran'.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33647" w:rsidRPr="00133647" w:rsidRDefault="007C74A6" w:rsidP="00133647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is y Cyfarwyddwr neu yng ngoleuni cyfle cytûn i ddatblygu'n broffesiynol.</w:t>
            </w:r>
          </w:p>
          <w:p w:rsidR="00133647" w:rsidRPr="00133647" w:rsidRDefault="007C74A6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33647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:rsidR="00133647" w:rsidRPr="00133647" w:rsidRDefault="007C74A6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BYDD CYNNWYS Y DDOGFEN YMA YN CAEL EI ADOLYGU O BRYD I'W GILYDD GAN YMGYNGHORI Â DEILIAD Y SWYDD.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AE'N BOSIBL BYDD Y DISGRIFIAD SWYDD YN NEWID YN SGIL HYNNY.</w:t>
            </w:r>
          </w:p>
          <w:p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:rsidR="00F66139" w:rsidRDefault="007C74A6" w:rsidP="00F66139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bregus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 xml:space="preserve"> yn gyfrifoldeb craidd pob un o'n gweithwyr.  Dylech chi roi gwybod i Hwb Diogelu Amlasiantaeth Cwm Taf am unrhyw bryderon sydd gyda chi o ran diogelu.</w:t>
            </w:r>
          </w:p>
          <w:p w:rsidR="00133647" w:rsidRPr="00133647" w:rsidRDefault="00133647" w:rsidP="00133647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:rsidR="00BC3024" w:rsidRPr="00BC3024" w:rsidRDefault="00BC3024" w:rsidP="00133647">
            <w:pPr>
              <w:spacing w:after="10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  <w:sectPr w:rsidR="00BC3024" w:rsidRPr="00BC3024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BC3024" w:rsidRPr="00BC3024" w:rsidRDefault="007C74A6" w:rsidP="00BC3024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D16264" w:rsidTr="00133647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:rsidR="00133647" w:rsidRPr="00133647" w:rsidRDefault="007C74A6" w:rsidP="00133647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 xml:space="preserve">Mae'r fanyleb yma'n nodi gwybodaeth a/neu gymwysterau, </w:t>
      </w: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profiad a chymwyseddau personol a fyddai'n ddelfrydol ar gyfer y swydd benodol yma.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7C74A6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7C74A6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yn dechnegol), y galluoedd, a'r nodweddion personol, a fyddai gyda'r person sy'n ddelfrydol ar gyfer y swydd benodol yma. Mae'r cymwyseddau yn disgrifio sut byddai'r person hwnnw, yn ddelfrydol, yn gweithio gyda phobl eraill a sut y byddai'n ymgymryd â'i g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yfrifoldebau.</w:t>
      </w:r>
    </w:p>
    <w:p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:rsidR="00133647" w:rsidRPr="00133647" w:rsidRDefault="007C74A6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amgylchiadau penodol a fo'n ymwneud â'r swydd yma.</w:t>
      </w:r>
    </w:p>
    <w:p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16264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7C74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16264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16264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C74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C74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16264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1629" w:rsidRPr="00DA1629" w:rsidRDefault="007C74A6" w:rsidP="00DA1629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Cymhwyster priodol, e.e. Gradd Meistr mewn Gwaith Cymdeithasol neu ragflaenydd cydnabyddedig tebyg fel Diploma mewn Gwaith Cymdeithasol (DipSW), Tystysgrif Cymhwyster mewn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Gwaith Cymdeithasol (C.Q.S.W)</w:t>
            </w:r>
          </w:p>
          <w:p w:rsidR="00133647" w:rsidRPr="00133647" w:rsidRDefault="007C74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ynglŷn â deddfwriaeth sy'n sail i'r Gwasanaethau Gofal Cymuned / Gwasanaethau i Blant</w:t>
            </w:r>
          </w:p>
          <w:p w:rsidR="00133647" w:rsidRDefault="007C74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Credydau CPEL priodol a/neu ddyfarniadau ôl-gymhwyso sy'n dynodi cymhwysedd ôl-gymhwyso</w:t>
            </w:r>
          </w:p>
          <w:p w:rsidR="006305A1" w:rsidRPr="00E00B0B" w:rsidRDefault="007C74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</w:t>
            </w:r>
          </w:p>
          <w:p w:rsidR="006305A1" w:rsidRDefault="007C74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gyfraith sy'n ymwneud â phlant a'u teuluoedd</w:t>
            </w:r>
          </w:p>
          <w:p w:rsidR="006305A1" w:rsidRDefault="007C74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ddatblygiad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plant a phobl ifainc</w:t>
            </w:r>
          </w:p>
          <w:p w:rsidR="006305A1" w:rsidRPr="00E00B0B" w:rsidRDefault="007C74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 Gweithwyr Cymdeithasol i Oedolion</w:t>
            </w:r>
          </w:p>
          <w:p w:rsidR="00F001EB" w:rsidRDefault="007C74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y Ddeddf Galluedd Meddyli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ol a'r Ddeddf Iechyd Meddwl, a'u deall</w:t>
            </w:r>
          </w:p>
          <w:p w:rsidR="00F001EB" w:rsidRPr="00F2604D" w:rsidRDefault="007C74A6" w:rsidP="00F001EB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</w:t>
            </w:r>
          </w:p>
          <w:p w:rsidR="00133647" w:rsidRPr="00133647" w:rsidRDefault="007C74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Gwybodaeth a dealltwriaeth o egwyddorion y cenhedloedd unedig ar gyfer pobl hŷn a phobl anabl</w:t>
            </w:r>
          </w:p>
          <w:p w:rsidR="00BC3024" w:rsidRPr="00BC3024" w:rsidRDefault="007C74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iad i'r Gymraeg i gyrraedd y lefel yma. Bwriwch olwg ar y Canllaw Sgiliau Iaith Gymraeg ar-lein: www.rctcbc.gov.uk/SgiliauCymraeg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33647" w:rsidRDefault="007C74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gwybodaeth am bolisïau/gweithdrefnau</w:t>
            </w:r>
          </w:p>
          <w:p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7C74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Astudiaethau rheoli, Tystysgrif mewn Astudiaethau Rheoli</w:t>
            </w:r>
          </w:p>
          <w:p w:rsidR="00133647" w:rsidRPr="00133647" w:rsidRDefault="00133647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Default="007C74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proffesiynol, e.e. Cymhwyster Athro Ymarfer, PQ6, Cymhwyster Aseswr NVQ</w:t>
            </w:r>
          </w:p>
          <w:p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F66139" w:rsidRDefault="00F66139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:rsidR="00133647" w:rsidRPr="00133647" w:rsidRDefault="007C74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Sgiliau Cymraeg Lefel 2 i Lefel 5.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gael gwyb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odaeth am y lefelau, mynnwch olwg ar ein canllawiau Lefelau Sgiliau Cymraeg, sydd i'w gweld yn adran y Gwasanaethau Cymraeg ar wefan Cyngor RhCT</w:t>
            </w:r>
          </w:p>
          <w:p w:rsidR="00BC3024" w:rsidRPr="00BC3024" w:rsidRDefault="00BC3024" w:rsidP="001336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6264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3647" w:rsidRPr="00BC3024" w:rsidRDefault="00133647" w:rsidP="00BC3024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16264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7C74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16264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16264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C74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C74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16264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A1629" w:rsidRDefault="007C74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leiaf 3 mlynedd o brofiad o waith ôl-gymhwyso.</w:t>
            </w:r>
          </w:p>
          <w:p w:rsidR="00133647" w:rsidRPr="00133647" w:rsidRDefault="007C74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I'r rhai a gymhwysodd ar ôl 1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Ebrill 2016 yng Nghymru, rhaid eu bod wedi cwblhau gofyniad cofrestru Gofal Cymdeithasol Cymru sef 'Y Flwyddyn Gyntaf o Ymarfer' a'r Rhaglen Cydgyfnerthu ar gyfer Gweithwyr Cymdeithasol Newydd Gymhwyso a'r ailgofrestriad cyntaf ar ôl 3 blynedd ar ôl cymhw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yso</w:t>
            </w:r>
          </w:p>
          <w:p w:rsidR="00133647" w:rsidRPr="00133647" w:rsidRDefault="007C74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 defnyddwyr gwasanaeth sydd ag anghenion dyrys</w:t>
            </w:r>
          </w:p>
          <w:p w:rsidR="00133647" w:rsidRPr="00133647" w:rsidRDefault="007C74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goruchwyl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io</w:t>
            </w:r>
          </w:p>
          <w:p w:rsidR="00BC3024" w:rsidRPr="00BC3024" w:rsidRDefault="007C74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amlddisgyblaethol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C3024" w:rsidRPr="00BC3024" w:rsidRDefault="007C74A6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Profiad o baratoi a chyflwyno achosion ger bron y Llys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Gwarchod</w:t>
            </w:r>
          </w:p>
        </w:tc>
      </w:tr>
    </w:tbl>
    <w:p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16264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BC3024" w:rsidRPr="00BC3024" w:rsidRDefault="007C74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BC3024" w:rsidRPr="00BC3024" w:rsidRDefault="00BC3024" w:rsidP="00BC302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16264" w:rsidTr="00536A7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16264" w:rsidTr="00536A72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C74A6" w:rsidP="00BC3024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BC3024" w:rsidRPr="00BC3024" w:rsidRDefault="007C74A6" w:rsidP="00BC30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6264" w:rsidTr="00536A7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7C74A6" w:rsidP="00BC3024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BC3024" w:rsidRPr="00BC3024" w:rsidRDefault="00BC3024" w:rsidP="00536A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6264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7915AC" w:rsidRDefault="007C74A6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Hybu Datblygiad Proffesiynol        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6305A1" w:rsidRDefault="007C74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Adolygu ei ddatblygiad ei hun yn barhaol ac yn weithredol, gan nodi cyfleoedd fyddai'n ei wella</w:t>
            </w:r>
          </w:p>
          <w:p w:rsidR="00CF02F8" w:rsidRPr="00536A72" w:rsidRDefault="00CF02F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536A72" w:rsidRPr="00BC3024" w:rsidRDefault="007C74A6" w:rsidP="00BC302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Diweddaru datblygiad proffesiynol parhaus yn rheolaidd</w:t>
            </w:r>
          </w:p>
        </w:tc>
      </w:tr>
      <w:tr w:rsidR="00D16264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7915AC" w:rsidRDefault="007C74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536A72" w:rsidRDefault="007C74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Gallu gweithio'n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effeithiol o dan bwysau</w:t>
            </w:r>
          </w:p>
          <w:p w:rsidR="00536A72" w:rsidRPr="007915AC" w:rsidRDefault="007C74A6" w:rsidP="00536A72">
            <w:pPr>
              <w:spacing w:after="10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shd w:val="clear" w:color="auto" w:fill="FFFFFF"/>
                <w:lang w:val="cy-GB"/>
              </w:rPr>
              <w:t>Cymryd cyfrifoldeb</w:t>
            </w:r>
          </w:p>
          <w:p w:rsidR="00BC3024" w:rsidRPr="00BC3024" w:rsidRDefault="007C74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Bod yn hyblyg, yn gallu newid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tasg/swyddogaeth/blaenoriaeth er mwyn dygymod â gofynion, newidiadau neu wybodaeth newydd</w:t>
            </w:r>
          </w:p>
        </w:tc>
      </w:tr>
      <w:tr w:rsidR="00D16264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C07C3A" w:rsidRDefault="007C74A6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C07C3A" w:rsidRDefault="007C74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Cynnig syniadau creadigol a gwahanol o ran sut i fynd ati i wella meysydd gwasanaeth</w:t>
            </w:r>
          </w:p>
          <w:p w:rsidR="00536A72" w:rsidRPr="00C07C3A" w:rsidRDefault="007C74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shd w:val="clear" w:color="auto" w:fill="FFFFFF"/>
                <w:lang w:val="cy-GB"/>
              </w:rPr>
              <w:t>Gwireddu syniadau newydd a newidiadau, a helpu i sicrhau eu bod nhw'n gweithio</w:t>
            </w:r>
          </w:p>
          <w:p w:rsidR="00536A72" w:rsidRPr="00C07C3A" w:rsidRDefault="007C74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fodlon rhoi cynnig ar ffyrdd newydd o weithio a bod yn hyblyg iddyn nhw</w:t>
            </w:r>
          </w:p>
        </w:tc>
      </w:tr>
      <w:tr w:rsidR="00D16264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7915AC" w:rsidRDefault="007C74A6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Ennyn ffydd defn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536A72" w:rsidRDefault="007C74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onest ac yn agored gyda defnyddwyr y gwasanaeth</w:t>
            </w:r>
          </w:p>
          <w:p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:rsidR="00BC3024" w:rsidRPr="00BC3024" w:rsidRDefault="007C74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Cynnal ffiniau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proffesiynol a chlir wrth arddangos dealltwriaeth glir o'r problemau sydd gan ddefnyddwyr y gwasanaeth</w:t>
            </w:r>
          </w:p>
        </w:tc>
      </w:tr>
      <w:tr w:rsidR="00D16264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7915AC" w:rsidRDefault="007C74A6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am Les Gorau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536A72" w:rsidRDefault="007C74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Ymchwilio a nodi'r ystod o risgiau sydd ynglŷn â'r sefyllfa i ddefnyddwyr y gwasanaeth, i bobl eraill ac iddyn nhw'u hunain</w:t>
            </w:r>
          </w:p>
          <w:p w:rsidR="00536A72" w:rsidRPr="00BC3024" w:rsidRDefault="007C74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ar ran defnyddwyr y gwasanaeth neu ar y cyd â nhw gan roi ystyriaeth i'r rhwystrau posibl yn effeithiol</w:t>
            </w:r>
          </w:p>
        </w:tc>
      </w:tr>
      <w:tr w:rsidR="00D16264" w:rsidTr="00CF02F8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C3024" w:rsidRPr="007915AC" w:rsidRDefault="007C74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536A72" w:rsidRPr="007915AC" w:rsidRDefault="007C74A6" w:rsidP="00536A72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  <w:p w:rsidR="00BC3024" w:rsidRPr="00CF02F8" w:rsidRDefault="007C74A6" w:rsidP="00536A72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Gallu cyfleu negeseuon anodd mewn ffordd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sensitif</w:t>
            </w:r>
          </w:p>
        </w:tc>
      </w:tr>
      <w:tr w:rsidR="00D16264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:rsidR="00BC3024" w:rsidRPr="007915AC" w:rsidRDefault="007C74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Default="007C74A6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Adeiladu cydberthnasau parhaol, cadarnhaol a chefnogol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yn seiliedig ar ymddiriedaeth</w:t>
            </w:r>
          </w:p>
          <w:p w:rsidR="007915AC" w:rsidRDefault="007915AC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536A72" w:rsidRPr="007915AC" w:rsidRDefault="007C74A6" w:rsidP="00CF02F8">
            <w:pPr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</w:t>
            </w:r>
          </w:p>
          <w:p w:rsidR="00CF02F8" w:rsidRPr="00CF02F8" w:rsidRDefault="00CF02F8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</w:tc>
      </w:tr>
      <w:tr w:rsidR="00D16264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F02F8" w:rsidRPr="00BC3024" w:rsidRDefault="00CF02F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CF02F8" w:rsidRPr="007915AC" w:rsidRDefault="007C74A6" w:rsidP="00BC3024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CF02F8" w:rsidRDefault="007C74A6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:rsidR="00CF02F8" w:rsidRDefault="00CF02F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CF02F8" w:rsidRDefault="007C74A6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i oresgyn anghydfod er lles defnyddwyr y gwasanaeth</w:t>
            </w:r>
          </w:p>
        </w:tc>
      </w:tr>
    </w:tbl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16264" w:rsidTr="00CF02F8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BC3024" w:rsidRPr="00BC3024" w:rsidRDefault="007C74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6264" w:rsidTr="00CF02F8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6264" w:rsidTr="00CF02F8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33647" w:rsidRPr="00133647" w:rsidRDefault="007C74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 modd i deithio'n annibynnol ledled ardal y gwasanaeth. 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7C74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Bod yn destun gwiriadau manwl y Gwasanaeth Datgelu a Gwahardd yn rheolaidd. 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Pr="00133647" w:rsidRDefault="007C74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gofrestru'n 'Weithiwr Cymdeithasol' gyda Gofal Cymdeithasol Cymru yn barhaus</w:t>
            </w:r>
          </w:p>
          <w:p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133647" w:rsidRDefault="007C74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Mae dod yn Weithiwr Cymdeithasol Profiadol (GR12) ar ôl 3 blynedd o brofiad ôl-gymhwyso yn dibynnu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ar fodloni gofynion cofrestru Gofal Cymdeithasol Cymru  </w:t>
            </w:r>
          </w:p>
          <w:p w:rsidR="00DE412B" w:rsidRDefault="00DE412B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:rsidR="00BC3024" w:rsidRPr="00BC3024" w:rsidRDefault="007C74A6" w:rsidP="007915A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mewn modd sy'n cefnogi teuluoedd, a allai gynnwys gweithio ar benwythnosau a chyda'r hwyr.</w:t>
            </w:r>
          </w:p>
        </w:tc>
      </w:tr>
    </w:tbl>
    <w:p w:rsidR="00BC3024" w:rsidRDefault="00BC3024"/>
    <w:sectPr w:rsidR="00BC3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C74A6">
      <w:pPr>
        <w:spacing w:after="0" w:line="240" w:lineRule="auto"/>
      </w:pPr>
      <w:r>
        <w:separator/>
      </w:r>
    </w:p>
  </w:endnote>
  <w:endnote w:type="continuationSeparator" w:id="0">
    <w:p w:rsidR="00000000" w:rsidRDefault="007C7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C74A6">
      <w:pPr>
        <w:spacing w:after="0" w:line="240" w:lineRule="auto"/>
      </w:pPr>
      <w:r>
        <w:separator/>
      </w:r>
    </w:p>
  </w:footnote>
  <w:footnote w:type="continuationSeparator" w:id="0">
    <w:p w:rsidR="00000000" w:rsidRDefault="007C7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7C74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815483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D6B0B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4A3F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3416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AC2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F6A4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ECA8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F050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7CD0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9E66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00D4F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66B7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EA70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0E1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2E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94B1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3053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088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EA15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EE7280"/>
    <w:multiLevelType w:val="hybridMultilevel"/>
    <w:tmpl w:val="E2767C0C"/>
    <w:lvl w:ilvl="0" w:tplc="8BDE2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463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527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7EF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F29F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5057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01D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7CE3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D4B1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BCD363D"/>
    <w:multiLevelType w:val="hybridMultilevel"/>
    <w:tmpl w:val="0A6C4D60"/>
    <w:lvl w:ilvl="0" w:tplc="0A302A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AA8C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8EAE5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02C69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274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7095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7624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9AED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DE291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037685"/>
    <w:multiLevelType w:val="hybridMultilevel"/>
    <w:tmpl w:val="3236B34E"/>
    <w:lvl w:ilvl="0" w:tplc="C7E40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00A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C859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1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CE9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9E78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9EAB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387D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7861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26C26E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C8049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21C5A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34A7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8F7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DFE6F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A89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2E65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2C0C8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024"/>
    <w:rsid w:val="00065A8F"/>
    <w:rsid w:val="000A7B0C"/>
    <w:rsid w:val="00133647"/>
    <w:rsid w:val="00211155"/>
    <w:rsid w:val="00536A72"/>
    <w:rsid w:val="005B26FB"/>
    <w:rsid w:val="006305A1"/>
    <w:rsid w:val="00646739"/>
    <w:rsid w:val="00661D7D"/>
    <w:rsid w:val="007160D6"/>
    <w:rsid w:val="007915AC"/>
    <w:rsid w:val="007C74A6"/>
    <w:rsid w:val="009B69BA"/>
    <w:rsid w:val="00BC3024"/>
    <w:rsid w:val="00C07C3A"/>
    <w:rsid w:val="00C31E7B"/>
    <w:rsid w:val="00CC3C15"/>
    <w:rsid w:val="00CF02F8"/>
    <w:rsid w:val="00D16264"/>
    <w:rsid w:val="00D75DB1"/>
    <w:rsid w:val="00DA1629"/>
    <w:rsid w:val="00DE412B"/>
    <w:rsid w:val="00DF57EC"/>
    <w:rsid w:val="00E00B0B"/>
    <w:rsid w:val="00E10E4F"/>
    <w:rsid w:val="00F001EB"/>
    <w:rsid w:val="00F2604D"/>
    <w:rsid w:val="00F6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69C9C"/>
  <w15:chartTrackingRefBased/>
  <w15:docId w15:val="{AF950C3B-7FBE-44F1-A28C-62F57B9C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3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024"/>
  </w:style>
  <w:style w:type="table" w:styleId="TableGrid">
    <w:name w:val="Table Grid"/>
    <w:basedOn w:val="TableNormal"/>
    <w:uiPriority w:val="39"/>
    <w:rsid w:val="00BC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6739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unhideWhenUsed/>
    <w:rsid w:val="00F6613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6613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2826</Words>
  <Characters>16110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Cottrell, Ian</cp:lastModifiedBy>
  <cp:revision>3</cp:revision>
  <dcterms:created xsi:type="dcterms:W3CDTF">2022-08-25T07:14:00Z</dcterms:created>
  <dcterms:modified xsi:type="dcterms:W3CDTF">2022-08-31T10:31:00Z</dcterms:modified>
</cp:coreProperties>
</file>