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Pr="004A6898" w:rsidRDefault="00BD7A86" w:rsidP="0012711F">
      <w:pPr>
        <w:spacing w:after="40" w:line="240" w:lineRule="auto"/>
        <w:rPr>
          <w:rFonts w:ascii="Arial" w:hAnsi="Arial" w:cs="Arial"/>
          <w:b/>
          <w:sz w:val="40"/>
          <w:szCs w:val="40"/>
        </w:rPr>
      </w:pPr>
      <w:r w:rsidRPr="004A6898">
        <w:rPr>
          <w:rFonts w:ascii="Arial" w:hAnsi="Arial" w:cs="Arial"/>
          <w:b/>
          <w:sz w:val="40"/>
          <w:szCs w:val="40"/>
        </w:rPr>
        <w:lastRenderedPageBreak/>
        <w:t>JOB DESCRIPTION</w:t>
      </w:r>
    </w:p>
    <w:p w14:paraId="655A11CB" w14:textId="77777777" w:rsidR="004A6898" w:rsidRDefault="004A6898" w:rsidP="00C70367">
      <w:pPr>
        <w:spacing w:after="40" w:line="240" w:lineRule="auto"/>
        <w:rPr>
          <w:rFonts w:ascii="Arial" w:hAnsi="Arial" w:cs="Arial"/>
          <w:b/>
          <w:sz w:val="36"/>
          <w:szCs w:val="36"/>
        </w:rPr>
      </w:pPr>
    </w:p>
    <w:p w14:paraId="74D72391" w14:textId="601A2068" w:rsidR="00C70367" w:rsidRPr="004A6898" w:rsidRDefault="004A6898" w:rsidP="00C70367">
      <w:pPr>
        <w:spacing w:after="40" w:line="240" w:lineRule="auto"/>
        <w:rPr>
          <w:rFonts w:ascii="Arial" w:hAnsi="Arial" w:cs="Arial"/>
          <w:b/>
          <w:sz w:val="36"/>
          <w:szCs w:val="36"/>
        </w:rPr>
      </w:pPr>
      <w:r w:rsidRPr="004A6898">
        <w:rPr>
          <w:rFonts w:ascii="Arial" w:hAnsi="Arial" w:cs="Arial"/>
          <w:b/>
          <w:sz w:val="36"/>
          <w:szCs w:val="36"/>
        </w:rPr>
        <w:t xml:space="preserve">EDUCATIONAL PSYCHOLOGIST </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4D588171" w:rsidR="00C70367" w:rsidRPr="006E2EF3" w:rsidRDefault="00C70367" w:rsidP="00C70367">
      <w:pPr>
        <w:spacing w:after="40" w:line="240" w:lineRule="auto"/>
        <w:rPr>
          <w:rFonts w:ascii="Arial" w:hAnsi="Arial" w:cs="Arial"/>
          <w:i/>
          <w:color w:val="767171" w:themeColor="background2" w:themeShade="80"/>
          <w:sz w:val="28"/>
          <w:szCs w:val="28"/>
        </w:rPr>
      </w:pPr>
      <w:r w:rsidRPr="006E2EF3">
        <w:rPr>
          <w:rFonts w:ascii="Arial" w:hAnsi="Arial" w:cs="Arial"/>
          <w:i/>
          <w:color w:val="767171" w:themeColor="background2" w:themeShade="80"/>
          <w:sz w:val="28"/>
          <w:szCs w:val="28"/>
        </w:rPr>
        <w:t xml:space="preserve">Post Reference Number: </w:t>
      </w:r>
      <w:r w:rsidR="004A6898" w:rsidRPr="006E2EF3">
        <w:rPr>
          <w:rFonts w:ascii="Arial" w:hAnsi="Arial" w:cs="Arial"/>
          <w:i/>
          <w:color w:val="767171" w:themeColor="background2" w:themeShade="80"/>
          <w:sz w:val="28"/>
          <w:szCs w:val="28"/>
        </w:rPr>
        <w:t>POST000528</w:t>
      </w:r>
    </w:p>
    <w:p w14:paraId="2CC675E7" w14:textId="6C4EF95D" w:rsidR="00C70367" w:rsidRPr="006E2EF3" w:rsidRDefault="00C70367" w:rsidP="00C70367">
      <w:pPr>
        <w:spacing w:after="0" w:line="240" w:lineRule="auto"/>
        <w:rPr>
          <w:rFonts w:ascii="Arial" w:hAnsi="Arial" w:cs="Arial"/>
          <w:i/>
          <w:color w:val="767171" w:themeColor="background2" w:themeShade="80"/>
          <w:sz w:val="28"/>
          <w:szCs w:val="28"/>
        </w:rPr>
      </w:pPr>
      <w:r w:rsidRPr="006E2EF3">
        <w:rPr>
          <w:rFonts w:ascii="Arial" w:hAnsi="Arial" w:cs="Arial"/>
          <w:i/>
          <w:color w:val="767171" w:themeColor="background2" w:themeShade="80"/>
          <w:sz w:val="28"/>
          <w:szCs w:val="28"/>
        </w:rPr>
        <w:t xml:space="preserve">Date of Job Description: </w:t>
      </w:r>
      <w:r w:rsidR="004A6898" w:rsidRPr="006E2EF3">
        <w:rPr>
          <w:rFonts w:ascii="Arial" w:hAnsi="Arial" w:cs="Arial"/>
          <w:i/>
          <w:color w:val="767171" w:themeColor="background2" w:themeShade="80"/>
          <w:sz w:val="28"/>
          <w:szCs w:val="28"/>
        </w:rPr>
        <w:t>April 2022</w:t>
      </w:r>
    </w:p>
    <w:p w14:paraId="54A5F815" w14:textId="2CC15EC5" w:rsidR="00C70367" w:rsidRDefault="00C70367" w:rsidP="00C70367">
      <w:pPr>
        <w:spacing w:after="0" w:line="240" w:lineRule="auto"/>
        <w:rPr>
          <w:rFonts w:ascii="Calibri" w:eastAsia="Times New Roman" w:hAnsi="Calibri" w:cs="Calibri"/>
          <w:color w:val="767171" w:themeColor="background2" w:themeShade="80"/>
        </w:rPr>
      </w:pPr>
      <w:r w:rsidRPr="006E2EF3">
        <w:rPr>
          <w:rFonts w:ascii="Arial" w:hAnsi="Arial" w:cs="Arial"/>
          <w:i/>
          <w:color w:val="767171" w:themeColor="background2" w:themeShade="80"/>
          <w:sz w:val="28"/>
          <w:szCs w:val="28"/>
        </w:rPr>
        <w:t>Version:</w:t>
      </w:r>
      <w:r w:rsidR="004A6898" w:rsidRPr="006E2EF3">
        <w:rPr>
          <w:rFonts w:ascii="Arial" w:hAnsi="Arial" w:cs="Arial"/>
          <w:i/>
          <w:color w:val="767171" w:themeColor="background2" w:themeShade="80"/>
          <w:sz w:val="28"/>
          <w:szCs w:val="28"/>
        </w:rPr>
        <w:t>1</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4A6898"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4A6898"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4A6898" w:rsidRDefault="002F7577">
                  <w:pPr>
                    <w:rPr>
                      <w:rFonts w:ascii="Arial" w:hAnsi="Arial" w:cs="Arial"/>
                      <w:sz w:val="24"/>
                      <w:szCs w:val="24"/>
                    </w:rPr>
                  </w:pPr>
                </w:p>
              </w:tc>
            </w:tr>
          </w:tbl>
          <w:p w14:paraId="73A832CE" w14:textId="77777777" w:rsidR="00CD0C3F" w:rsidRPr="004A6898" w:rsidRDefault="00CD0C3F" w:rsidP="00593C8E">
            <w:pPr>
              <w:rPr>
                <w:rFonts w:ascii="Arial" w:hAnsi="Arial" w:cs="Arial"/>
                <w:sz w:val="24"/>
                <w:szCs w:val="24"/>
              </w:rPr>
            </w:pPr>
          </w:p>
          <w:tbl>
            <w:tblPr>
              <w:tblStyle w:val="TableGrid"/>
              <w:tblW w:w="10374"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7"/>
              <w:gridCol w:w="2859"/>
              <w:gridCol w:w="7228"/>
            </w:tblGrid>
            <w:tr w:rsidR="00E06726" w:rsidRPr="004A6898" w14:paraId="478BA879" w14:textId="77777777" w:rsidTr="004A6898">
              <w:trPr>
                <w:trHeight w:hRule="exact" w:val="620"/>
              </w:trPr>
              <w:tc>
                <w:tcPr>
                  <w:tcW w:w="287"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4A6898" w:rsidRDefault="00E06726">
                  <w:pPr>
                    <w:rPr>
                      <w:rFonts w:ascii="Arial" w:hAnsi="Arial" w:cs="Arial"/>
                      <w:sz w:val="24"/>
                      <w:szCs w:val="24"/>
                    </w:rPr>
                  </w:pPr>
                </w:p>
              </w:tc>
              <w:tc>
                <w:tcPr>
                  <w:tcW w:w="2859"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4A6898" w:rsidRDefault="00C85507" w:rsidP="0060392B">
                  <w:pPr>
                    <w:jc w:val="right"/>
                    <w:rPr>
                      <w:rFonts w:ascii="Arial" w:hAnsi="Arial" w:cs="Arial"/>
                      <w:sz w:val="24"/>
                      <w:szCs w:val="24"/>
                    </w:rPr>
                  </w:pPr>
                  <w:r w:rsidRPr="004A6898">
                    <w:rPr>
                      <w:rFonts w:ascii="Arial" w:hAnsi="Arial" w:cs="Arial"/>
                      <w:b/>
                      <w:sz w:val="24"/>
                      <w:szCs w:val="24"/>
                    </w:rPr>
                    <w:t xml:space="preserve">Grade </w:t>
                  </w:r>
                </w:p>
              </w:tc>
              <w:tc>
                <w:tcPr>
                  <w:tcW w:w="7228"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8EF4A73" w:rsidR="00E06726" w:rsidRPr="004A6898" w:rsidRDefault="004A6898" w:rsidP="00F1193C">
                  <w:pPr>
                    <w:rPr>
                      <w:rFonts w:ascii="Arial" w:hAnsi="Arial" w:cs="Arial"/>
                      <w:sz w:val="24"/>
                      <w:szCs w:val="24"/>
                    </w:rPr>
                  </w:pPr>
                  <w:r w:rsidRPr="004A6898">
                    <w:rPr>
                      <w:rFonts w:ascii="Arial" w:hAnsi="Arial" w:cs="Arial"/>
                      <w:sz w:val="24"/>
                      <w:szCs w:val="24"/>
                    </w:rPr>
                    <w:t>SOULBURY SCALE A – POINTS 2-7 (+ POTENTIAL OF UP TO 3 SPAS)</w:t>
                  </w:r>
                </w:p>
              </w:tc>
            </w:tr>
            <w:tr w:rsidR="00E06726" w:rsidRPr="004A6898" w14:paraId="397A1641" w14:textId="77777777" w:rsidTr="004A6898">
              <w:trPr>
                <w:trHeight w:hRule="exact" w:val="929"/>
              </w:trPr>
              <w:tc>
                <w:tcPr>
                  <w:tcW w:w="287"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4A6898" w:rsidRDefault="00E06726">
                  <w:pPr>
                    <w:rPr>
                      <w:rFonts w:ascii="Arial" w:hAnsi="Arial" w:cs="Arial"/>
                      <w:sz w:val="24"/>
                      <w:szCs w:val="24"/>
                    </w:rPr>
                  </w:pPr>
                </w:p>
              </w:tc>
              <w:tc>
                <w:tcPr>
                  <w:tcW w:w="2859"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4A6898" w:rsidRDefault="00E06726" w:rsidP="0060392B">
                  <w:pPr>
                    <w:jc w:val="right"/>
                    <w:rPr>
                      <w:rFonts w:ascii="Arial" w:hAnsi="Arial" w:cs="Arial"/>
                      <w:sz w:val="24"/>
                      <w:szCs w:val="24"/>
                    </w:rPr>
                  </w:pPr>
                  <w:r w:rsidRPr="004A6898">
                    <w:rPr>
                      <w:rFonts w:ascii="Arial" w:hAnsi="Arial" w:cs="Arial"/>
                      <w:b/>
                      <w:sz w:val="24"/>
                      <w:szCs w:val="24"/>
                    </w:rPr>
                    <w:t>Location</w:t>
                  </w:r>
                </w:p>
              </w:tc>
              <w:tc>
                <w:tcPr>
                  <w:tcW w:w="7228"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5340FCBA" w:rsidR="00E06726" w:rsidRPr="004A6898" w:rsidRDefault="004A6898" w:rsidP="006848F9">
                  <w:pPr>
                    <w:rPr>
                      <w:rFonts w:ascii="Arial" w:hAnsi="Arial" w:cs="Arial"/>
                      <w:sz w:val="24"/>
                      <w:szCs w:val="24"/>
                    </w:rPr>
                  </w:pPr>
                  <w:r>
                    <w:rPr>
                      <w:rFonts w:ascii="Arial" w:hAnsi="Arial" w:cs="Arial"/>
                      <w:sz w:val="24"/>
                      <w:szCs w:val="24"/>
                    </w:rPr>
                    <w:t>TY TREVITHICK, ABERCYNON</w:t>
                  </w:r>
                </w:p>
              </w:tc>
            </w:tr>
          </w:tbl>
          <w:p w14:paraId="6EF21B01" w14:textId="77777777" w:rsidR="002F7577" w:rsidRPr="004A6898" w:rsidRDefault="002F7577">
            <w:pPr>
              <w:rPr>
                <w:rFonts w:ascii="Arial" w:hAnsi="Arial" w:cs="Arial"/>
                <w:sz w:val="24"/>
                <w:szCs w:val="24"/>
              </w:rPr>
            </w:pPr>
          </w:p>
        </w:tc>
      </w:tr>
    </w:tbl>
    <w:p w14:paraId="43F25DF6" w14:textId="61F3D90D" w:rsidR="00622F5B" w:rsidRPr="004A6898"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4A6898"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4A6898" w:rsidRDefault="001E2064" w:rsidP="00905B66">
            <w:pPr>
              <w:rPr>
                <w:rFonts w:ascii="Arial" w:hAnsi="Arial" w:cs="Arial"/>
                <w:sz w:val="24"/>
                <w:szCs w:val="24"/>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4A6898" w:rsidRDefault="001E2064" w:rsidP="00905B66">
            <w:pPr>
              <w:jc w:val="right"/>
              <w:rPr>
                <w:rFonts w:ascii="Arial" w:hAnsi="Arial" w:cs="Arial"/>
                <w:color w:val="FFFFFF" w:themeColor="background1"/>
                <w:sz w:val="24"/>
                <w:szCs w:val="24"/>
              </w:rPr>
            </w:pPr>
            <w:r w:rsidRPr="004A689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62F605E5" w:rsidR="001E2064" w:rsidRPr="004A6898" w:rsidRDefault="004A6898" w:rsidP="001E2064">
            <w:pPr>
              <w:rPr>
                <w:rFonts w:ascii="Arial" w:hAnsi="Arial" w:cs="Arial"/>
                <w:sz w:val="24"/>
                <w:szCs w:val="24"/>
              </w:rPr>
            </w:pPr>
            <w:r w:rsidRPr="004A6898">
              <w:rPr>
                <w:rFonts w:ascii="Arial" w:hAnsi="Arial" w:cs="Arial"/>
                <w:sz w:val="24"/>
                <w:szCs w:val="24"/>
              </w:rPr>
              <w:t xml:space="preserve">EDUCATION + INCLUSION SERVICES </w:t>
            </w:r>
          </w:p>
          <w:p w14:paraId="4C701D49" w14:textId="59F8DBD2" w:rsidR="001E2064" w:rsidRPr="004A6898" w:rsidRDefault="001E2064" w:rsidP="00905B66">
            <w:pPr>
              <w:rPr>
                <w:rFonts w:ascii="Arial" w:hAnsi="Arial" w:cs="Arial"/>
                <w:sz w:val="24"/>
                <w:szCs w:val="24"/>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6651787D" w:rsidR="001E2064" w:rsidRPr="002C4D3D" w:rsidRDefault="004A6898" w:rsidP="00905B66">
            <w:pPr>
              <w:rPr>
                <w:rFonts w:ascii="Arial" w:hAnsi="Arial" w:cs="Arial"/>
              </w:rPr>
            </w:pPr>
            <w:r>
              <w:rPr>
                <w:rFonts w:ascii="Arial" w:hAnsi="Arial" w:cs="Arial"/>
              </w:rPr>
              <w:t xml:space="preserve">INCLUSION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7E2DAE49" w:rsidR="001E2064" w:rsidRPr="002C4D3D" w:rsidRDefault="004A6898" w:rsidP="00905B66">
            <w:pPr>
              <w:rPr>
                <w:rFonts w:ascii="Arial" w:hAnsi="Arial" w:cs="Arial"/>
              </w:rPr>
            </w:pPr>
            <w:r>
              <w:rPr>
                <w:rFonts w:ascii="Arial" w:hAnsi="Arial" w:cs="Arial"/>
              </w:rPr>
              <w:t xml:space="preserve">ACCESS + INCLUSION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0FF181D1" w:rsidR="001E2064" w:rsidRPr="002C4D3D" w:rsidRDefault="004A6898" w:rsidP="00905B66">
            <w:pPr>
              <w:rPr>
                <w:rFonts w:ascii="Arial" w:hAnsi="Arial" w:cs="Arial"/>
              </w:rPr>
            </w:pPr>
            <w:r>
              <w:rPr>
                <w:rFonts w:ascii="Arial" w:hAnsi="Arial" w:cs="Arial"/>
              </w:rPr>
              <w:t>EDUCATIONAL PSYCHOLOGY</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5C974EF2" w:rsidR="001E2064" w:rsidRPr="002C4D3D" w:rsidRDefault="004A6898" w:rsidP="00B766E3">
            <w:pPr>
              <w:rPr>
                <w:rFonts w:ascii="Arial" w:hAnsi="Arial" w:cs="Arial"/>
              </w:rPr>
            </w:pPr>
            <w:r>
              <w:rPr>
                <w:rFonts w:ascii="Arial" w:hAnsi="Arial" w:cs="Arial"/>
              </w:rPr>
              <w:t>HEAD OF EDUCATIONAL PSYCHOLOGY</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4B343226" w:rsidR="001E2064" w:rsidRPr="002C4D3D" w:rsidRDefault="004A6898" w:rsidP="00B766E3">
            <w:pPr>
              <w:rPr>
                <w:rFonts w:ascii="Arial" w:hAnsi="Arial" w:cs="Arial"/>
              </w:rPr>
            </w:pPr>
            <w:r>
              <w:rPr>
                <w:rFonts w:ascii="Arial" w:hAnsi="Arial" w:cs="Arial"/>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05B22808" w:rsidR="008D62EF" w:rsidRPr="002C4D3D" w:rsidRDefault="004A6898" w:rsidP="00FF314E">
            <w:pPr>
              <w:rPr>
                <w:rFonts w:ascii="Arial" w:hAnsi="Arial" w:cs="Arial"/>
              </w:rPr>
            </w:pPr>
            <w:r w:rsidRPr="004A6898">
              <w:rPr>
                <w:rFonts w:ascii="Arial" w:hAnsi="Arial" w:cs="Arial"/>
                <w:sz w:val="24"/>
                <w:szCs w:val="24"/>
              </w:rPr>
              <w:t xml:space="preserve">ENHANCED </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lastRenderedPageBreak/>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1C5EBBA9"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07B4E33F" w:rsidR="001E2064" w:rsidRDefault="001E2064" w:rsidP="00B766E3">
            <w:pPr>
              <w:pStyle w:val="JDHeader"/>
            </w:pPr>
            <w:r w:rsidRPr="00930DB7">
              <w:t>Purpose of the post:</w:t>
            </w:r>
          </w:p>
          <w:p w14:paraId="417E925F" w14:textId="2FC21FFA" w:rsidR="002E3558" w:rsidRDefault="002E3558" w:rsidP="00B766E3">
            <w:pPr>
              <w:pStyle w:val="JDHeader"/>
            </w:pPr>
          </w:p>
          <w:p w14:paraId="45518F04" w14:textId="77777777" w:rsidR="002E3558" w:rsidRPr="00930DB7" w:rsidRDefault="002E3558" w:rsidP="00B766E3">
            <w:pPr>
              <w:pStyle w:val="JDHeader"/>
            </w:pP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78FA758" w14:textId="142D793F" w:rsidR="001E2064" w:rsidRDefault="004A6898" w:rsidP="004A6898">
            <w:pPr>
              <w:pStyle w:val="JDBody"/>
              <w:numPr>
                <w:ilvl w:val="0"/>
                <w:numId w:val="19"/>
              </w:numPr>
              <w:spacing w:line="276" w:lineRule="auto"/>
            </w:pPr>
            <w:r>
              <w:t xml:space="preserve">To assist in the delivery of Educational Psychology Services to children and their families. To provide psychological </w:t>
            </w:r>
            <w:r w:rsidR="002E3558">
              <w:t>support and advice to pre-school and school settings.</w:t>
            </w:r>
          </w:p>
          <w:p w14:paraId="2F911638" w14:textId="7951F8DD" w:rsidR="002E3558" w:rsidRDefault="002E3558" w:rsidP="004A6898">
            <w:pPr>
              <w:pStyle w:val="JDBody"/>
              <w:numPr>
                <w:ilvl w:val="0"/>
                <w:numId w:val="19"/>
              </w:numPr>
              <w:spacing w:line="276" w:lineRule="auto"/>
            </w:pPr>
            <w:r>
              <w:t>To use psychology to assist Rhondda Cynon Tad and Merthy</w:t>
            </w:r>
            <w:r w:rsidR="006E2EF3">
              <w:t>r</w:t>
            </w:r>
            <w:r>
              <w:t xml:space="preserve"> Tydfil Local Authorities in meeting the needs of children and young people and fulfilling the LA’s statutory obligations.</w:t>
            </w:r>
          </w:p>
          <w:p w14:paraId="3ED9B4E3" w14:textId="5B15FF2C" w:rsidR="002E3558" w:rsidRDefault="002E3558" w:rsidP="004A6898">
            <w:pPr>
              <w:pStyle w:val="JDBody"/>
              <w:numPr>
                <w:ilvl w:val="0"/>
                <w:numId w:val="19"/>
              </w:numPr>
              <w:spacing w:line="276" w:lineRule="auto"/>
            </w:pPr>
            <w:r>
              <w:t>To assist in the identification of strengths and difficulties of children and young people who have Additional Learning Needs (ALN) within the County Boroughs. To advise appropriate provision to meet their ALN.</w:t>
            </w:r>
          </w:p>
          <w:p w14:paraId="75EB28E7" w14:textId="1A16EABC" w:rsidR="002E3558" w:rsidRDefault="002E3558" w:rsidP="004A6898">
            <w:pPr>
              <w:pStyle w:val="JDBody"/>
              <w:numPr>
                <w:ilvl w:val="0"/>
                <w:numId w:val="19"/>
              </w:numPr>
              <w:spacing w:line="276" w:lineRule="auto"/>
            </w:pPr>
            <w:r>
              <w:t>To take a lead role in assisting schools, teachers, parents and other partner agencies with regards to ALN reform.</w:t>
            </w:r>
          </w:p>
          <w:p w14:paraId="7C37F7E0" w14:textId="2F5C0B57" w:rsidR="002E3558" w:rsidRDefault="002E3558" w:rsidP="004A6898">
            <w:pPr>
              <w:pStyle w:val="JDBody"/>
              <w:numPr>
                <w:ilvl w:val="0"/>
                <w:numId w:val="19"/>
              </w:numPr>
              <w:spacing w:line="276" w:lineRule="auto"/>
            </w:pPr>
            <w:r>
              <w:t>To deliver interventions, including therapeutic work and training as needed.</w:t>
            </w:r>
          </w:p>
          <w:p w14:paraId="7679AEAF" w14:textId="706DC838" w:rsidR="002E3558" w:rsidRDefault="002E3558" w:rsidP="002E3558">
            <w:pPr>
              <w:pStyle w:val="JDBody"/>
              <w:numPr>
                <w:ilvl w:val="0"/>
                <w:numId w:val="19"/>
              </w:numPr>
              <w:spacing w:line="276" w:lineRule="auto"/>
            </w:pPr>
            <w:r>
              <w:t>To assist in research that enables the progressions of positive, evidenced based practice at all levels within the LA.</w:t>
            </w:r>
          </w:p>
          <w:p w14:paraId="3FEE9C58" w14:textId="77777777" w:rsidR="001E2064" w:rsidRDefault="001E2064" w:rsidP="00B766E3">
            <w:pPr>
              <w:pStyle w:val="JDBody"/>
              <w:spacing w:line="276" w:lineRule="auto"/>
            </w:pPr>
          </w:p>
          <w:p w14:paraId="3D13C06C" w14:textId="525B16FB" w:rsidR="002E3558" w:rsidRPr="002E3558" w:rsidRDefault="002E3558" w:rsidP="002E3558">
            <w:pPr>
              <w:pStyle w:val="JDBody"/>
              <w:spacing w:line="276" w:lineRule="auto"/>
              <w:jc w:val="center"/>
              <w:rPr>
                <w:b/>
                <w:bCs/>
              </w:rPr>
            </w:pPr>
            <w:r w:rsidRPr="002E3558">
              <w:rPr>
                <w:b/>
                <w:bCs/>
              </w:rPr>
              <w:t>Professional Supervision and CPD will be provided by the EPS</w:t>
            </w: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23"/>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2E3558" w:rsidRPr="002C4D3D" w14:paraId="74D7F290" w14:textId="77777777" w:rsidTr="002E3558">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E8DAA99" w14:textId="77777777" w:rsidR="002E3558" w:rsidRPr="00930DB7" w:rsidRDefault="002E3558" w:rsidP="002E3558">
            <w:pPr>
              <w:pStyle w:val="JDHeader"/>
            </w:pPr>
            <w:r w:rsidRPr="00930DB7">
              <w:t>What you will deliver:</w:t>
            </w:r>
          </w:p>
          <w:p w14:paraId="7BD6A72A" w14:textId="77777777" w:rsidR="002E3558" w:rsidRPr="002C4D3D" w:rsidRDefault="002E3558" w:rsidP="002E3558">
            <w:pPr>
              <w:rPr>
                <w:rFonts w:ascii="Arial" w:hAnsi="Arial" w:cs="Arial"/>
                <w:b/>
                <w:sz w:val="24"/>
                <w:szCs w:val="24"/>
              </w:rPr>
            </w:pPr>
          </w:p>
        </w:tc>
      </w:tr>
      <w:tr w:rsidR="002E3558" w:rsidRPr="002C4D3D" w14:paraId="44FC3B1F" w14:textId="77777777" w:rsidTr="002E355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B816557" w14:textId="77777777" w:rsidR="002E3558" w:rsidRPr="002C4D3D" w:rsidRDefault="002E3558" w:rsidP="002E3558">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E198B27" w14:textId="77777777" w:rsidR="002E3558" w:rsidRPr="002C4D3D" w:rsidRDefault="002E3558" w:rsidP="002E3558">
            <w:pPr>
              <w:rPr>
                <w:rFonts w:ascii="Arial" w:hAnsi="Arial" w:cs="Arial"/>
                <w:b/>
                <w:sz w:val="24"/>
                <w:szCs w:val="24"/>
              </w:rPr>
            </w:pPr>
          </w:p>
        </w:tc>
      </w:tr>
      <w:tr w:rsidR="002E3558" w:rsidRPr="002C4D3D" w14:paraId="5CF291F1" w14:textId="77777777" w:rsidTr="002E3558">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1B74F9F1" w14:textId="77777777" w:rsidR="002E3558" w:rsidRPr="002C4D3D" w:rsidRDefault="002E3558" w:rsidP="002E3558">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DE04C91" w14:textId="3B014544" w:rsidR="002E3558" w:rsidRDefault="002E3558" w:rsidP="002E3558">
            <w:pPr>
              <w:pStyle w:val="JDBullet"/>
              <w:numPr>
                <w:ilvl w:val="0"/>
                <w:numId w:val="0"/>
              </w:numPr>
              <w:spacing w:after="0" w:line="276" w:lineRule="auto"/>
            </w:pPr>
            <w:r>
              <w:t xml:space="preserve">These duties might involve work at an individual, group and organisational level. </w:t>
            </w:r>
          </w:p>
          <w:p w14:paraId="3ACB0750" w14:textId="19E45817" w:rsidR="002E3558" w:rsidRDefault="002E3558" w:rsidP="002E3558">
            <w:pPr>
              <w:pStyle w:val="JDBullet"/>
              <w:numPr>
                <w:ilvl w:val="0"/>
                <w:numId w:val="0"/>
              </w:numPr>
              <w:spacing w:after="0" w:line="276" w:lineRule="auto"/>
            </w:pPr>
          </w:p>
          <w:p w14:paraId="68141D88" w14:textId="6BE16A3E" w:rsidR="002E3558" w:rsidRDefault="002E3558" w:rsidP="002E3558">
            <w:pPr>
              <w:pStyle w:val="JDBullet"/>
              <w:numPr>
                <w:ilvl w:val="0"/>
                <w:numId w:val="0"/>
              </w:numPr>
              <w:spacing w:after="0" w:line="276" w:lineRule="auto"/>
              <w:rPr>
                <w:b/>
                <w:bCs/>
              </w:rPr>
            </w:pPr>
            <w:r w:rsidRPr="002E3558">
              <w:rPr>
                <w:b/>
                <w:bCs/>
              </w:rPr>
              <w:t xml:space="preserve">Individual Work </w:t>
            </w:r>
          </w:p>
          <w:p w14:paraId="41B5C89B" w14:textId="75DDB45A" w:rsidR="002E3558" w:rsidRDefault="002E3558" w:rsidP="002E3558">
            <w:pPr>
              <w:pStyle w:val="JDBullet"/>
              <w:numPr>
                <w:ilvl w:val="0"/>
                <w:numId w:val="0"/>
              </w:numPr>
              <w:spacing w:after="0" w:line="276" w:lineRule="auto"/>
              <w:rPr>
                <w:b/>
                <w:bCs/>
              </w:rPr>
            </w:pPr>
          </w:p>
          <w:p w14:paraId="555CDCED" w14:textId="11E48510" w:rsidR="002E3558" w:rsidRPr="00A12D17" w:rsidRDefault="002E3558" w:rsidP="002E3558">
            <w:pPr>
              <w:pStyle w:val="JDBullet"/>
              <w:numPr>
                <w:ilvl w:val="0"/>
                <w:numId w:val="20"/>
              </w:numPr>
              <w:spacing w:after="0" w:line="276" w:lineRule="auto"/>
            </w:pPr>
            <w:r w:rsidRPr="00A12D17">
              <w:t>The assessment of pupils (aged 0 – 25 years) who present with significant additional needs.</w:t>
            </w:r>
          </w:p>
          <w:p w14:paraId="06D16353" w14:textId="7C83E827" w:rsidR="002E3558" w:rsidRPr="00A12D17" w:rsidRDefault="002E3558" w:rsidP="002E3558">
            <w:pPr>
              <w:pStyle w:val="JDBullet"/>
              <w:numPr>
                <w:ilvl w:val="0"/>
                <w:numId w:val="20"/>
              </w:numPr>
              <w:spacing w:after="0" w:line="276" w:lineRule="auto"/>
            </w:pPr>
            <w:r w:rsidRPr="00A12D17">
              <w:t>Consultation with a range of professionals and others on the development of suitable interventions</w:t>
            </w:r>
            <w:r w:rsidR="00A12D17" w:rsidRPr="00A12D17">
              <w:t xml:space="preserve"> to bring about positive change.</w:t>
            </w:r>
          </w:p>
          <w:p w14:paraId="6B6E10C8" w14:textId="282ECE7D" w:rsidR="00A12D17" w:rsidRPr="00A12D17" w:rsidRDefault="00A12D17" w:rsidP="002E3558">
            <w:pPr>
              <w:pStyle w:val="JDBullet"/>
              <w:numPr>
                <w:ilvl w:val="0"/>
                <w:numId w:val="20"/>
              </w:numPr>
              <w:spacing w:after="0" w:line="276" w:lineRule="auto"/>
            </w:pPr>
            <w:r w:rsidRPr="00A12D17">
              <w:t>To promote positive outcomes through consultation using person centred approaches and provide a psychological input to enhance success.</w:t>
            </w:r>
          </w:p>
          <w:p w14:paraId="26B44ABB" w14:textId="4A874451" w:rsidR="00A12D17" w:rsidRPr="00A12D17" w:rsidRDefault="00A12D17" w:rsidP="002E3558">
            <w:pPr>
              <w:pStyle w:val="JDBullet"/>
              <w:numPr>
                <w:ilvl w:val="0"/>
                <w:numId w:val="20"/>
              </w:numPr>
              <w:spacing w:after="0" w:line="276" w:lineRule="auto"/>
            </w:pPr>
            <w:r w:rsidRPr="00A12D17">
              <w:t>Support families and schools to promote positive outcomes for children.</w:t>
            </w:r>
          </w:p>
          <w:p w14:paraId="4254AC78" w14:textId="46E5904B" w:rsidR="00A12D17" w:rsidRPr="00A12D17" w:rsidRDefault="00A12D17" w:rsidP="002E3558">
            <w:pPr>
              <w:pStyle w:val="JDBullet"/>
              <w:numPr>
                <w:ilvl w:val="0"/>
                <w:numId w:val="20"/>
              </w:numPr>
              <w:spacing w:after="0" w:line="276" w:lineRule="auto"/>
            </w:pPr>
            <w:r w:rsidRPr="00A12D17">
              <w:t>Supporting schools to develop person centred approaches, programmed and packages to support inclusion and engagement.</w:t>
            </w:r>
          </w:p>
          <w:p w14:paraId="6FDD56AC" w14:textId="113B4E8A" w:rsidR="00A12D17" w:rsidRPr="00A12D17" w:rsidRDefault="00A12D17" w:rsidP="002E3558">
            <w:pPr>
              <w:pStyle w:val="JDBullet"/>
              <w:numPr>
                <w:ilvl w:val="0"/>
                <w:numId w:val="20"/>
              </w:numPr>
              <w:spacing w:after="0" w:line="276" w:lineRule="auto"/>
            </w:pPr>
            <w:r w:rsidRPr="00A12D17">
              <w:t>Facilitating the involvement of children and young people in the evaluation and monitoring of their progress.</w:t>
            </w:r>
          </w:p>
          <w:p w14:paraId="2B40BFED" w14:textId="622DA318" w:rsidR="00A12D17" w:rsidRPr="00A12D17" w:rsidRDefault="00A12D17" w:rsidP="002E3558">
            <w:pPr>
              <w:pStyle w:val="JDBullet"/>
              <w:numPr>
                <w:ilvl w:val="0"/>
                <w:numId w:val="20"/>
              </w:numPr>
              <w:spacing w:after="0" w:line="276" w:lineRule="auto"/>
            </w:pPr>
            <w:r w:rsidRPr="00A12D17">
              <w:t>Providing support for children and their families with significant emotional, social, and behavioural needs.</w:t>
            </w:r>
          </w:p>
          <w:p w14:paraId="548EDEB2" w14:textId="535D854D" w:rsidR="00A12D17" w:rsidRPr="00A12D17" w:rsidRDefault="00A12D17" w:rsidP="002E3558">
            <w:pPr>
              <w:pStyle w:val="JDBullet"/>
              <w:numPr>
                <w:ilvl w:val="0"/>
                <w:numId w:val="20"/>
              </w:numPr>
              <w:spacing w:after="0" w:line="276" w:lineRule="auto"/>
            </w:pPr>
            <w:r w:rsidRPr="00A12D17">
              <w:t xml:space="preserve">Support pupils who are educated in specialist provisions through dedicated time for assessment, support, and training. </w:t>
            </w:r>
          </w:p>
          <w:p w14:paraId="64DD61AE" w14:textId="0DC07E56" w:rsidR="00A12D17" w:rsidRPr="00A12D17" w:rsidRDefault="00A12D17" w:rsidP="002E3558">
            <w:pPr>
              <w:pStyle w:val="JDBullet"/>
              <w:numPr>
                <w:ilvl w:val="0"/>
                <w:numId w:val="20"/>
              </w:numPr>
              <w:spacing w:after="0" w:line="276" w:lineRule="auto"/>
            </w:pPr>
            <w:r w:rsidRPr="00A12D17">
              <w:t>Give detailed advice on the needs of pupils during transitions and advocated for them as needed.</w:t>
            </w:r>
          </w:p>
          <w:p w14:paraId="2CBB620A" w14:textId="40638BEC" w:rsidR="00A12D17" w:rsidRPr="00A12D17" w:rsidRDefault="00A12D17" w:rsidP="002E3558">
            <w:pPr>
              <w:pStyle w:val="JDBullet"/>
              <w:numPr>
                <w:ilvl w:val="0"/>
                <w:numId w:val="20"/>
              </w:numPr>
              <w:spacing w:after="0" w:line="276" w:lineRule="auto"/>
            </w:pPr>
            <w:r w:rsidRPr="00A12D17">
              <w:t>Ensuring that the voice and views of the child and young person are heard.</w:t>
            </w:r>
          </w:p>
          <w:p w14:paraId="45FBAACF" w14:textId="520DD435" w:rsidR="00A12D17" w:rsidRPr="00A12D17" w:rsidRDefault="00A12D17" w:rsidP="002E3558">
            <w:pPr>
              <w:pStyle w:val="JDBullet"/>
              <w:numPr>
                <w:ilvl w:val="0"/>
                <w:numId w:val="20"/>
              </w:numPr>
              <w:spacing w:after="0" w:line="276" w:lineRule="auto"/>
            </w:pPr>
            <w:r w:rsidRPr="00A12D17">
              <w:t>Sharing information with other professionals on evidence-based interventions.</w:t>
            </w:r>
          </w:p>
          <w:p w14:paraId="3B1293F1" w14:textId="5B6A13D4" w:rsidR="00A12D17" w:rsidRPr="00A12D17" w:rsidRDefault="00A12D17" w:rsidP="002E3558">
            <w:pPr>
              <w:pStyle w:val="JDBullet"/>
              <w:numPr>
                <w:ilvl w:val="0"/>
                <w:numId w:val="20"/>
              </w:numPr>
              <w:spacing w:after="0" w:line="276" w:lineRule="auto"/>
            </w:pPr>
            <w:r w:rsidRPr="00A12D17">
              <w:t>Providing training and support where required.</w:t>
            </w:r>
          </w:p>
          <w:p w14:paraId="0F878BED" w14:textId="5E0FC9C1" w:rsidR="00A12D17" w:rsidRDefault="00A12D17" w:rsidP="00A12D17">
            <w:pPr>
              <w:pStyle w:val="JDBullet"/>
              <w:numPr>
                <w:ilvl w:val="0"/>
                <w:numId w:val="0"/>
              </w:numPr>
              <w:spacing w:after="0" w:line="276" w:lineRule="auto"/>
              <w:ind w:left="360" w:hanging="360"/>
              <w:rPr>
                <w:b/>
                <w:bCs/>
              </w:rPr>
            </w:pPr>
          </w:p>
          <w:p w14:paraId="1EBBD5F8" w14:textId="1BDED8A2" w:rsidR="00A12D17" w:rsidRDefault="00A12D17" w:rsidP="00A12D17">
            <w:pPr>
              <w:pStyle w:val="JDBullet"/>
              <w:numPr>
                <w:ilvl w:val="0"/>
                <w:numId w:val="0"/>
              </w:numPr>
              <w:spacing w:after="0" w:line="276" w:lineRule="auto"/>
              <w:ind w:left="360" w:hanging="360"/>
              <w:rPr>
                <w:b/>
                <w:bCs/>
              </w:rPr>
            </w:pPr>
            <w:r>
              <w:rPr>
                <w:b/>
                <w:bCs/>
              </w:rPr>
              <w:t xml:space="preserve">Group Work </w:t>
            </w:r>
          </w:p>
          <w:p w14:paraId="4F296DD5" w14:textId="036759F3" w:rsidR="00A12D17" w:rsidRDefault="00A12D17" w:rsidP="00A12D17">
            <w:pPr>
              <w:pStyle w:val="JDBullet"/>
              <w:numPr>
                <w:ilvl w:val="0"/>
                <w:numId w:val="0"/>
              </w:numPr>
              <w:spacing w:after="0" w:line="276" w:lineRule="auto"/>
              <w:ind w:left="360" w:hanging="360"/>
              <w:rPr>
                <w:b/>
                <w:bCs/>
              </w:rPr>
            </w:pPr>
          </w:p>
          <w:p w14:paraId="2EF28363" w14:textId="1A5A4342" w:rsidR="00A12D17" w:rsidRPr="00A12D17" w:rsidRDefault="00A12D17" w:rsidP="00A12D17">
            <w:pPr>
              <w:pStyle w:val="JDBullet"/>
              <w:numPr>
                <w:ilvl w:val="0"/>
                <w:numId w:val="21"/>
              </w:numPr>
              <w:spacing w:after="0" w:line="276" w:lineRule="auto"/>
            </w:pPr>
            <w:r w:rsidRPr="00A12D17">
              <w:t xml:space="preserve">Consultation with key staff on issues that might impact on the successful inclusion and engagement of children and young people. </w:t>
            </w:r>
          </w:p>
          <w:p w14:paraId="13D3017D" w14:textId="4AB1DF64" w:rsidR="00A12D17" w:rsidRDefault="00A12D17" w:rsidP="00A12D17">
            <w:pPr>
              <w:pStyle w:val="JDBullet"/>
              <w:numPr>
                <w:ilvl w:val="0"/>
                <w:numId w:val="21"/>
              </w:numPr>
              <w:spacing w:after="0" w:line="276" w:lineRule="auto"/>
            </w:pPr>
            <w:r w:rsidRPr="00A12D17">
              <w:t>Running small group interventions (e.g parenting, managing anxiety, social skills training, mindfulness etc)</w:t>
            </w:r>
          </w:p>
          <w:p w14:paraId="24D3CA1C" w14:textId="7A119E6D" w:rsidR="00040E46" w:rsidRDefault="00040E46" w:rsidP="00A12D17">
            <w:pPr>
              <w:pStyle w:val="JDBullet"/>
              <w:numPr>
                <w:ilvl w:val="0"/>
                <w:numId w:val="21"/>
              </w:numPr>
              <w:spacing w:after="0" w:line="276" w:lineRule="auto"/>
            </w:pPr>
            <w:r>
              <w:t>Organisation and delivery of group consultation sessions for school staff/ALNCos</w:t>
            </w:r>
          </w:p>
          <w:p w14:paraId="10F7AC71" w14:textId="089F33CF" w:rsidR="00040E46" w:rsidRDefault="00040E46" w:rsidP="00040E46">
            <w:pPr>
              <w:pStyle w:val="JDBullet"/>
              <w:numPr>
                <w:ilvl w:val="0"/>
                <w:numId w:val="0"/>
              </w:numPr>
              <w:spacing w:after="0" w:line="276" w:lineRule="auto"/>
            </w:pPr>
          </w:p>
          <w:p w14:paraId="5E934DFC" w14:textId="6B051A30" w:rsidR="00040E46" w:rsidRDefault="00040E46" w:rsidP="00040E46">
            <w:pPr>
              <w:pStyle w:val="JDBullet"/>
              <w:numPr>
                <w:ilvl w:val="0"/>
                <w:numId w:val="0"/>
              </w:numPr>
              <w:spacing w:after="0" w:line="276" w:lineRule="auto"/>
              <w:rPr>
                <w:b/>
                <w:bCs/>
              </w:rPr>
            </w:pPr>
            <w:r w:rsidRPr="00040E46">
              <w:rPr>
                <w:b/>
                <w:bCs/>
              </w:rPr>
              <w:t xml:space="preserve">Organisational Work </w:t>
            </w:r>
          </w:p>
          <w:p w14:paraId="3DCAA5D0" w14:textId="2247F880" w:rsidR="00040E46" w:rsidRDefault="00040E46" w:rsidP="00040E46">
            <w:pPr>
              <w:pStyle w:val="JDBullet"/>
              <w:numPr>
                <w:ilvl w:val="0"/>
                <w:numId w:val="0"/>
              </w:numPr>
              <w:spacing w:after="0" w:line="276" w:lineRule="auto"/>
              <w:rPr>
                <w:b/>
                <w:bCs/>
              </w:rPr>
            </w:pPr>
          </w:p>
          <w:p w14:paraId="3E151B78" w14:textId="6D981D3A" w:rsidR="00040E46" w:rsidRPr="00040E46" w:rsidRDefault="00040E46" w:rsidP="00040E46">
            <w:pPr>
              <w:pStyle w:val="JDBullet"/>
              <w:numPr>
                <w:ilvl w:val="0"/>
                <w:numId w:val="22"/>
              </w:numPr>
              <w:spacing w:after="0" w:line="276" w:lineRule="auto"/>
            </w:pPr>
            <w:r w:rsidRPr="00040E46">
              <w:t>Consultation with managers, Headteachers and ALNCos on whole school issues relating to additional learning needs.</w:t>
            </w:r>
          </w:p>
          <w:p w14:paraId="7FA63805" w14:textId="79BC5325" w:rsidR="00040E46" w:rsidRPr="00040E46" w:rsidRDefault="00040E46" w:rsidP="00040E46">
            <w:pPr>
              <w:pStyle w:val="JDBullet"/>
              <w:numPr>
                <w:ilvl w:val="0"/>
                <w:numId w:val="22"/>
              </w:numPr>
              <w:spacing w:after="0" w:line="276" w:lineRule="auto"/>
            </w:pPr>
            <w:r w:rsidRPr="00040E46">
              <w:t>Involvement in ELSA training programmes and supervision.</w:t>
            </w:r>
          </w:p>
          <w:p w14:paraId="48CEA455" w14:textId="0B8B57A4" w:rsidR="00040E46" w:rsidRPr="00040E46" w:rsidRDefault="00040E46" w:rsidP="00040E46">
            <w:pPr>
              <w:pStyle w:val="JDBullet"/>
              <w:numPr>
                <w:ilvl w:val="0"/>
                <w:numId w:val="22"/>
              </w:numPr>
              <w:spacing w:after="0" w:line="276" w:lineRule="auto"/>
            </w:pPr>
            <w:r w:rsidRPr="00040E46">
              <w:t>Contributing to multi-agency planning and review meetings, and the delivery of joint interventions.</w:t>
            </w:r>
          </w:p>
          <w:p w14:paraId="7BADD6F6" w14:textId="6000E480" w:rsidR="00040E46" w:rsidRPr="00040E46" w:rsidRDefault="00040E46" w:rsidP="00040E46">
            <w:pPr>
              <w:pStyle w:val="JDBullet"/>
              <w:numPr>
                <w:ilvl w:val="0"/>
                <w:numId w:val="22"/>
              </w:numPr>
              <w:spacing w:after="0" w:line="276" w:lineRule="auto"/>
            </w:pPr>
            <w:r w:rsidRPr="00040E46">
              <w:t>Working with other agencies to support child protection practices.</w:t>
            </w:r>
          </w:p>
          <w:p w14:paraId="1D4ADB5E" w14:textId="13531FCC" w:rsidR="00040E46" w:rsidRPr="00040E46" w:rsidRDefault="00040E46" w:rsidP="00040E46">
            <w:pPr>
              <w:pStyle w:val="JDBullet"/>
              <w:numPr>
                <w:ilvl w:val="0"/>
                <w:numId w:val="22"/>
              </w:numPr>
              <w:spacing w:after="0" w:line="276" w:lineRule="auto"/>
            </w:pPr>
            <w:r w:rsidRPr="00040E46">
              <w:t>Involvement in action-based research when requested.</w:t>
            </w:r>
          </w:p>
          <w:p w14:paraId="403DA8E0" w14:textId="379CBFC8" w:rsidR="00040E46" w:rsidRPr="00040E46" w:rsidRDefault="00040E46" w:rsidP="00040E46">
            <w:pPr>
              <w:pStyle w:val="JDBullet"/>
              <w:numPr>
                <w:ilvl w:val="0"/>
                <w:numId w:val="22"/>
              </w:numPr>
              <w:spacing w:after="0" w:line="276" w:lineRule="auto"/>
            </w:pPr>
            <w:r w:rsidRPr="00040E46">
              <w:t>Contributing to LA initiatives and strategic projects when requested.</w:t>
            </w:r>
          </w:p>
          <w:p w14:paraId="348A100E" w14:textId="77777777" w:rsidR="002E3558" w:rsidRDefault="002E3558" w:rsidP="002E3558">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96BB6F" w14:textId="77777777" w:rsidR="002E3558" w:rsidRDefault="002E3558" w:rsidP="002E3558">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44A15CB4" w14:textId="77777777" w:rsidR="002E3558" w:rsidRPr="00660785" w:rsidRDefault="002E3558" w:rsidP="002E3558">
            <w:pPr>
              <w:pStyle w:val="BodyText2"/>
              <w:spacing w:after="100" w:line="276" w:lineRule="auto"/>
              <w:jc w:val="left"/>
              <w:rPr>
                <w:rFonts w:cs="Arial"/>
                <w:b w:val="0"/>
                <w:bCs/>
                <w:szCs w:val="24"/>
              </w:rPr>
            </w:pPr>
            <w:r w:rsidRPr="00660785">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7D6E34E3" w14:textId="77777777" w:rsidR="002E3558" w:rsidRPr="00A031FF" w:rsidRDefault="002E3558" w:rsidP="002E3558">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07EFDDF5" w14:textId="77777777" w:rsidR="002E3558" w:rsidRDefault="002E3558" w:rsidP="002E3558">
            <w:pPr>
              <w:spacing w:after="100" w:line="276" w:lineRule="auto"/>
              <w:rPr>
                <w:rFonts w:ascii="Arial" w:hAnsi="Arial" w:cs="Arial"/>
                <w:sz w:val="24"/>
                <w:szCs w:val="24"/>
              </w:rPr>
            </w:pPr>
          </w:p>
          <w:p w14:paraId="1822AC4A" w14:textId="77777777" w:rsidR="002E3558" w:rsidRPr="00D72856" w:rsidRDefault="002E3558" w:rsidP="002E3558">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053853C6" w14:textId="77777777" w:rsidR="002E3558" w:rsidRPr="002C4D3D" w:rsidRDefault="002E3558" w:rsidP="002E3558">
            <w:pPr>
              <w:rPr>
                <w:rFonts w:cs="Arial"/>
                <w:szCs w:val="24"/>
              </w:rPr>
            </w:pPr>
          </w:p>
        </w:tc>
      </w:tr>
    </w:tbl>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3C482D5B" w:rsidR="001E2064" w:rsidRPr="00B26294" w:rsidRDefault="00615B2D" w:rsidP="00B26294">
            <w:pPr>
              <w:spacing w:after="100" w:line="276" w:lineRule="auto"/>
              <w:rPr>
                <w:rFonts w:ascii="Arial" w:hAnsi="Arial" w:cs="Arial"/>
                <w:sz w:val="24"/>
                <w:szCs w:val="24"/>
              </w:rPr>
            </w:pPr>
            <w:r>
              <w:rPr>
                <w:rFonts w:ascii="Arial" w:hAnsi="Arial" w:cs="Arial"/>
                <w:sz w:val="24"/>
                <w:szCs w:val="24"/>
              </w:rPr>
              <w:t>Masters or Doctoral qualification as an Educational Psychologist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5C95961B" w:rsidR="001E2064" w:rsidRPr="00DF2CDA" w:rsidRDefault="001E2064" w:rsidP="00EF2858">
            <w:pPr>
              <w:pStyle w:val="JDPersonSpec"/>
              <w:framePr w:hSpace="0" w:wrap="auto" w:vAnchor="margin" w:hAnchor="text" w:xAlign="left" w:yAlign="inline"/>
              <w:suppressOverlap w:val="0"/>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0C918CA7" w:rsidR="00923065" w:rsidRPr="00DF2CDA" w:rsidRDefault="00923065" w:rsidP="00EF2858">
            <w:pPr>
              <w:pStyle w:val="JDPersonSpec"/>
              <w:framePr w:hSpace="0" w:wrap="auto" w:vAnchor="margin" w:hAnchor="text" w:xAlign="left" w:yAlign="inline"/>
              <w:suppressOverlap w:val="0"/>
            </w:pPr>
            <w:r>
              <w:t>Experience of Working with children and young people and their families/carers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7C678C64" w:rsidR="00DF2CDA" w:rsidRPr="00DF2CDA" w:rsidRDefault="00923065" w:rsidP="00EF2858">
            <w:pPr>
              <w:pStyle w:val="JDPersonSpec"/>
              <w:framePr w:hSpace="0" w:wrap="auto" w:vAnchor="margin" w:hAnchor="text" w:xAlign="left" w:yAlign="inline"/>
              <w:suppressOverlap w:val="0"/>
            </w:pPr>
            <w:r>
              <w:t>Experience of a range of educational provisions</w:t>
            </w:r>
          </w:p>
        </w:tc>
      </w:tr>
      <w:tr w:rsidR="00D72856" w14:paraId="12F80F1A" w14:textId="77777777" w:rsidTr="00923065">
        <w:trPr>
          <w:cantSplit/>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7744D05" w14:textId="05738943" w:rsidR="00D72856" w:rsidRPr="00DF2CDA" w:rsidRDefault="00923065" w:rsidP="00EF2858">
            <w:pPr>
              <w:pStyle w:val="JDPersonSpec"/>
              <w:framePr w:hSpace="0" w:wrap="auto" w:vAnchor="margin" w:hAnchor="text" w:xAlign="left" w:yAlign="inline"/>
              <w:suppressOverlap w:val="0"/>
            </w:pPr>
            <w:r>
              <w:t>Experience of using a variety of psychological interventions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BBB413" w14:textId="5BC2CD18" w:rsidR="00D72856" w:rsidRPr="00DF2CDA" w:rsidRDefault="00923065" w:rsidP="00EF2858">
            <w:pPr>
              <w:pStyle w:val="JDPersonSpec"/>
              <w:framePr w:hSpace="0" w:wrap="auto" w:vAnchor="margin" w:hAnchor="text" w:xAlign="left" w:yAlign="inline"/>
              <w:suppressOverlap w:val="0"/>
            </w:pPr>
            <w:r>
              <w:t>Experience of providing group interventions</w:t>
            </w:r>
          </w:p>
        </w:tc>
      </w:tr>
      <w:tr w:rsidR="00923065" w14:paraId="4D313251" w14:textId="77777777" w:rsidTr="00923065">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78F8C03A" w14:textId="77777777" w:rsidR="00923065" w:rsidRDefault="00923065"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9F379D0" w14:textId="7DC19290" w:rsidR="00923065" w:rsidRPr="00DF2CDA" w:rsidRDefault="00923065" w:rsidP="00EF2858">
            <w:pPr>
              <w:pStyle w:val="JDPersonSpec"/>
              <w:framePr w:hSpace="0" w:wrap="auto" w:vAnchor="margin" w:hAnchor="text" w:xAlign="left" w:yAlign="inline"/>
              <w:suppressOverlap w:val="0"/>
            </w:pPr>
            <w:r>
              <w:t>Experience of using person centred approaches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C950D70" w14:textId="439778BC" w:rsidR="00923065" w:rsidRPr="00DF2CDA" w:rsidRDefault="00923065" w:rsidP="00EF2858">
            <w:pPr>
              <w:pStyle w:val="JDPersonSpec"/>
              <w:framePr w:hSpace="0" w:wrap="auto" w:vAnchor="margin" w:hAnchor="text" w:xAlign="left" w:yAlign="inline"/>
              <w:suppressOverlap w:val="0"/>
            </w:pPr>
            <w:r>
              <w:t>Experience of providing individual support</w:t>
            </w:r>
          </w:p>
        </w:tc>
      </w:tr>
      <w:tr w:rsidR="00923065" w14:paraId="4E00993E" w14:textId="77777777" w:rsidTr="00923065">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3DE4542A" w14:textId="77777777" w:rsidR="00923065" w:rsidRDefault="00923065"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B7D9AEF" w14:textId="64A5E556" w:rsidR="00923065" w:rsidRPr="00DF2CDA" w:rsidRDefault="00923065" w:rsidP="00EF2858">
            <w:pPr>
              <w:pStyle w:val="JDPersonSpec"/>
              <w:framePr w:hSpace="0" w:wrap="auto" w:vAnchor="margin" w:hAnchor="text" w:xAlign="left" w:yAlign="inline"/>
              <w:suppressOverlap w:val="0"/>
            </w:pPr>
            <w:r>
              <w:t>Experience of developing and using evaluation tools and research to inform practice</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CADAE33" w14:textId="34898EB4" w:rsidR="00923065" w:rsidRPr="00DF2CDA" w:rsidRDefault="00857922" w:rsidP="00EF2858">
            <w:pPr>
              <w:pStyle w:val="JDPersonSpec"/>
              <w:framePr w:hSpace="0" w:wrap="auto" w:vAnchor="margin" w:hAnchor="text" w:xAlign="left" w:yAlign="inline"/>
              <w:suppressOverlap w:val="0"/>
            </w:pPr>
            <w:r>
              <w:t xml:space="preserve">Experience of developing and delivering training </w:t>
            </w:r>
          </w:p>
        </w:tc>
      </w:tr>
      <w:tr w:rsidR="00923065" w14:paraId="0FAEAC25" w14:textId="77777777" w:rsidTr="0085792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204783D7" w14:textId="77777777" w:rsidR="00923065" w:rsidRDefault="00923065"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72998055" w14:textId="77777777" w:rsidR="00923065" w:rsidRPr="00DF2CDA" w:rsidRDefault="00923065"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5DD23AF" w14:textId="5CCF6EB6" w:rsidR="00923065" w:rsidRPr="00DF2CDA" w:rsidRDefault="00857922" w:rsidP="00EF2858">
            <w:pPr>
              <w:pStyle w:val="JDPersonSpec"/>
              <w:framePr w:hSpace="0" w:wrap="auto" w:vAnchor="margin" w:hAnchor="text" w:xAlign="left" w:yAlign="inline"/>
              <w:suppressOverlap w:val="0"/>
            </w:pPr>
            <w:r>
              <w:t>Experience of multi-agency liaison</w:t>
            </w:r>
          </w:p>
        </w:tc>
      </w:tr>
      <w:tr w:rsidR="00857922" w14:paraId="74022EC8" w14:textId="77777777" w:rsidTr="0085792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03E674C7" w14:textId="77777777" w:rsidR="00857922" w:rsidRDefault="00857922"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3B1AAA4B" w14:textId="77777777" w:rsidR="00857922" w:rsidRPr="00DF2CDA" w:rsidRDefault="00857922"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903DB56" w14:textId="34E5E53A" w:rsidR="00857922" w:rsidRPr="00DF2CDA" w:rsidRDefault="00857922" w:rsidP="00EF2858">
            <w:pPr>
              <w:pStyle w:val="JDPersonSpec"/>
              <w:framePr w:hSpace="0" w:wrap="auto" w:vAnchor="margin" w:hAnchor="text" w:xAlign="left" w:yAlign="inline"/>
              <w:suppressOverlap w:val="0"/>
            </w:pPr>
            <w:r>
              <w:t>A knowledge of current and proposed government aims and initiatives regarding additional learning needs</w:t>
            </w:r>
          </w:p>
        </w:tc>
      </w:tr>
      <w:tr w:rsidR="00857922" w14:paraId="1E900C2E" w14:textId="77777777" w:rsidTr="00857922">
        <w:trPr>
          <w:cantSplit/>
          <w:trHeight w:val="454"/>
        </w:trPr>
        <w:tc>
          <w:tcPr>
            <w:tcW w:w="284" w:type="dxa"/>
            <w:tcBorders>
              <w:left w:val="single" w:sz="18" w:space="0" w:color="FFFFFF" w:themeColor="background1"/>
              <w:right w:val="single" w:sz="4" w:space="0" w:color="FFFFFF" w:themeColor="background1"/>
            </w:tcBorders>
            <w:shd w:val="clear" w:color="auto" w:fill="2694C3"/>
            <w:vAlign w:val="center"/>
          </w:tcPr>
          <w:p w14:paraId="168E5775" w14:textId="77777777" w:rsidR="00857922" w:rsidRDefault="00857922" w:rsidP="00393491">
            <w:pPr>
              <w:rPr>
                <w:rFonts w:ascii="Arial" w:hAnsi="Arial" w:cs="Arial"/>
                <w:b/>
                <w:sz w:val="32"/>
                <w:szCs w:val="32"/>
              </w:rPr>
            </w:pPr>
          </w:p>
        </w:tc>
        <w:tc>
          <w:tcPr>
            <w:tcW w:w="4961" w:type="dxa"/>
            <w:tcBorders>
              <w:top w:val="dotted" w:sz="4" w:space="0" w:color="auto"/>
              <w:left w:val="single" w:sz="4" w:space="0" w:color="FFFFFF" w:themeColor="background1"/>
              <w:bottom w:val="dotted" w:sz="4" w:space="0" w:color="auto"/>
              <w:right w:val="single" w:sz="8" w:space="0" w:color="A5A5A5" w:themeColor="accent3"/>
            </w:tcBorders>
            <w:tcMar>
              <w:top w:w="57" w:type="dxa"/>
            </w:tcMar>
          </w:tcPr>
          <w:p w14:paraId="6DBDF03A" w14:textId="77777777" w:rsidR="00857922" w:rsidRPr="00DF2CDA" w:rsidRDefault="00857922"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AB5E146" w14:textId="1EC84280" w:rsidR="00857922" w:rsidRPr="00DF2CDA" w:rsidRDefault="00857922" w:rsidP="00EF2858">
            <w:pPr>
              <w:pStyle w:val="JDPersonSpec"/>
              <w:framePr w:hSpace="0" w:wrap="auto" w:vAnchor="margin" w:hAnchor="text" w:xAlign="left" w:yAlign="inline"/>
              <w:suppressOverlap w:val="0"/>
            </w:pPr>
            <w:r>
              <w:t>A knowledge of current thinking and research within education</w:t>
            </w:r>
          </w:p>
        </w:tc>
      </w:tr>
    </w:tbl>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0A48B484"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2241D5C4"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7328973B"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0AB3D6F3"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857922">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45E1C780" w:rsidR="001E2064" w:rsidRDefault="00857922" w:rsidP="001E2064">
            <w:pPr>
              <w:rPr>
                <w:rFonts w:ascii="Arial" w:hAnsi="Arial" w:cs="Arial"/>
                <w:b/>
                <w:bCs/>
                <w:iCs/>
                <w:sz w:val="24"/>
                <w:szCs w:val="24"/>
              </w:rPr>
            </w:pPr>
            <w:r>
              <w:rPr>
                <w:rFonts w:ascii="Arial" w:hAnsi="Arial" w:cs="Arial"/>
                <w:b/>
                <w:bCs/>
                <w:iCs/>
                <w:sz w:val="24"/>
                <w:szCs w:val="24"/>
              </w:rPr>
              <w:t>Tech. Specialist and Prof.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38F7C079" w14:textId="77777777" w:rsidR="00857922" w:rsidRPr="00857922" w:rsidRDefault="00857922" w:rsidP="00C85507">
            <w:pPr>
              <w:rPr>
                <w:rFonts w:ascii="Arial" w:hAnsi="Arial" w:cs="Arial"/>
                <w:b/>
                <w:sz w:val="14"/>
                <w:szCs w:val="14"/>
              </w:rPr>
            </w:pPr>
          </w:p>
          <w:p w14:paraId="056BB8FC" w14:textId="21399437"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77CEA0A7" w:rsidR="00C85507" w:rsidRPr="006D0279" w:rsidRDefault="00F7396D" w:rsidP="00C85507">
            <w:pPr>
              <w:pStyle w:val="JDBody"/>
              <w:jc w:val="right"/>
              <w:rPr>
                <w:b/>
              </w:rPr>
            </w:pPr>
            <w:r w:rsidRPr="006D0279">
              <w:rPr>
                <w:b/>
              </w:rPr>
              <w:t>Working in Partnership and Teams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6F0275D" w14:textId="3012A5FB" w:rsidR="00C85507" w:rsidRDefault="00F7396D" w:rsidP="00F7396D">
            <w:pPr>
              <w:pStyle w:val="BodyText3"/>
              <w:spacing w:after="0"/>
              <w:rPr>
                <w:rFonts w:ascii="Arial" w:hAnsi="Arial" w:cs="Arial"/>
                <w:sz w:val="24"/>
                <w:szCs w:val="24"/>
              </w:rPr>
            </w:pPr>
            <w:r>
              <w:rPr>
                <w:rFonts w:ascii="Arial" w:hAnsi="Arial" w:cs="Arial"/>
                <w:sz w:val="24"/>
                <w:szCs w:val="24"/>
              </w:rPr>
              <w:t xml:space="preserve">Builds lasting, </w:t>
            </w:r>
            <w:r w:rsidR="006064FB">
              <w:rPr>
                <w:rFonts w:ascii="Arial" w:hAnsi="Arial" w:cs="Arial"/>
                <w:sz w:val="24"/>
                <w:szCs w:val="24"/>
              </w:rPr>
              <w:t>positive,</w:t>
            </w:r>
            <w:r>
              <w:rPr>
                <w:rFonts w:ascii="Arial" w:hAnsi="Arial" w:cs="Arial"/>
                <w:sz w:val="24"/>
                <w:szCs w:val="24"/>
              </w:rPr>
              <w:t xml:space="preserve"> and supportive relationships with a wide variety of people. </w:t>
            </w:r>
          </w:p>
          <w:p w14:paraId="5B11AB9E" w14:textId="77777777" w:rsidR="00F7396D" w:rsidRDefault="00F7396D" w:rsidP="00F7396D">
            <w:pPr>
              <w:pStyle w:val="BodyText3"/>
              <w:spacing w:after="0"/>
              <w:rPr>
                <w:rFonts w:ascii="Arial" w:hAnsi="Arial" w:cs="Arial"/>
                <w:sz w:val="24"/>
                <w:szCs w:val="24"/>
              </w:rPr>
            </w:pPr>
          </w:p>
          <w:p w14:paraId="18647448" w14:textId="094849BA" w:rsidR="00F7396D" w:rsidRDefault="00F7396D" w:rsidP="00F7396D">
            <w:pPr>
              <w:pStyle w:val="BodyText3"/>
              <w:spacing w:after="0"/>
              <w:rPr>
                <w:rFonts w:ascii="Arial" w:hAnsi="Arial" w:cs="Arial"/>
                <w:sz w:val="24"/>
                <w:szCs w:val="24"/>
              </w:rPr>
            </w:pPr>
            <w:r>
              <w:rPr>
                <w:rFonts w:ascii="Arial" w:hAnsi="Arial" w:cs="Arial"/>
                <w:sz w:val="24"/>
                <w:szCs w:val="24"/>
              </w:rPr>
              <w:t>Knows when it will be most effective to work as a team and when to work alone and works well in both.</w:t>
            </w:r>
          </w:p>
          <w:p w14:paraId="06AB2B01" w14:textId="77777777" w:rsidR="00F7396D" w:rsidRDefault="00F7396D" w:rsidP="00F7396D">
            <w:pPr>
              <w:pStyle w:val="BodyText3"/>
              <w:spacing w:after="0"/>
              <w:rPr>
                <w:rFonts w:ascii="Arial" w:hAnsi="Arial" w:cs="Arial"/>
                <w:sz w:val="24"/>
                <w:szCs w:val="24"/>
              </w:rPr>
            </w:pPr>
          </w:p>
          <w:p w14:paraId="74942C95" w14:textId="6C268817" w:rsidR="00F7396D" w:rsidRPr="001536E3" w:rsidRDefault="00F7396D" w:rsidP="00F7396D">
            <w:pPr>
              <w:pStyle w:val="BodyText3"/>
              <w:spacing w:after="0"/>
              <w:rPr>
                <w:rFonts w:ascii="Arial" w:hAnsi="Arial" w:cs="Arial"/>
                <w:sz w:val="24"/>
                <w:szCs w:val="24"/>
              </w:rPr>
            </w:pPr>
            <w:r w:rsidRPr="006E2EF3">
              <w:rPr>
                <w:rFonts w:ascii="Arial" w:hAnsi="Arial" w:cs="Arial"/>
                <w:b/>
                <w:bCs/>
                <w:sz w:val="24"/>
                <w:szCs w:val="24"/>
              </w:rPr>
              <w:t>Is proactive and positive about giving support, advice, guidance and sharing best practice with colleagues</w:t>
            </w:r>
            <w:r>
              <w:rPr>
                <w:rFonts w:ascii="Arial" w:hAnsi="Arial" w:cs="Arial"/>
                <w:sz w:val="24"/>
                <w:szCs w:val="24"/>
              </w:rPr>
              <w:t>.</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6194C9A2" w:rsidR="00BD4C46" w:rsidRPr="006E2EF3" w:rsidRDefault="00F7396D" w:rsidP="00BD4C46">
            <w:pPr>
              <w:pStyle w:val="JDBody"/>
              <w:jc w:val="right"/>
              <w:rPr>
                <w:bCs/>
              </w:rPr>
            </w:pPr>
            <w:r w:rsidRPr="006E2EF3">
              <w:rPr>
                <w:bCs/>
              </w:rPr>
              <w:t xml:space="preserve">Communicating Effectively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92700B8" w14:textId="173BD0B2" w:rsidR="00F7396D" w:rsidRPr="001536E3" w:rsidRDefault="00F7396D" w:rsidP="001536E3">
            <w:pPr>
              <w:rPr>
                <w:rFonts w:ascii="Arial" w:hAnsi="Arial" w:cs="Arial"/>
                <w:sz w:val="24"/>
                <w:szCs w:val="24"/>
                <w:lang w:eastAsia="en-GB"/>
              </w:rPr>
            </w:pPr>
            <w:r>
              <w:rPr>
                <w:rFonts w:ascii="Arial" w:hAnsi="Arial" w:cs="Arial"/>
                <w:sz w:val="24"/>
                <w:szCs w:val="24"/>
                <w:lang w:eastAsia="en-GB"/>
              </w:rPr>
              <w:t>Has a pleasant and friendly communication style.</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0647966F" w:rsidR="00BD4C46" w:rsidRPr="006D0279" w:rsidRDefault="00F7396D" w:rsidP="00BD4C46">
            <w:pPr>
              <w:pStyle w:val="JDBody"/>
              <w:jc w:val="right"/>
              <w:rPr>
                <w:b/>
              </w:rPr>
            </w:pPr>
            <w:r w:rsidRPr="006D0279">
              <w:rPr>
                <w:b/>
              </w:rPr>
              <w:t xml:space="preserve">Professional Expertise and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904BF40" w14:textId="77777777" w:rsidR="00BD4C46" w:rsidRDefault="00F7396D" w:rsidP="001536E3">
            <w:pPr>
              <w:autoSpaceDE w:val="0"/>
              <w:autoSpaceDN w:val="0"/>
              <w:adjustRightInd w:val="0"/>
              <w:rPr>
                <w:rFonts w:ascii="Arial" w:hAnsi="Arial" w:cs="Arial"/>
                <w:sz w:val="24"/>
                <w:szCs w:val="24"/>
                <w:lang w:eastAsia="en-GB"/>
              </w:rPr>
            </w:pPr>
            <w:r>
              <w:rPr>
                <w:rFonts w:ascii="Arial" w:hAnsi="Arial" w:cs="Arial"/>
                <w:sz w:val="24"/>
                <w:szCs w:val="24"/>
                <w:lang w:eastAsia="en-GB"/>
              </w:rPr>
              <w:t>Is positive about continuous professional development (CPD) and seeks opportunities to improve own knowledge.</w:t>
            </w:r>
          </w:p>
          <w:p w14:paraId="67712363" w14:textId="77777777" w:rsidR="00F7396D" w:rsidRDefault="00F7396D" w:rsidP="001536E3">
            <w:pPr>
              <w:autoSpaceDE w:val="0"/>
              <w:autoSpaceDN w:val="0"/>
              <w:adjustRightInd w:val="0"/>
              <w:rPr>
                <w:rFonts w:ascii="Arial" w:hAnsi="Arial" w:cs="Arial"/>
                <w:sz w:val="24"/>
                <w:szCs w:val="24"/>
                <w:lang w:eastAsia="en-GB"/>
              </w:rPr>
            </w:pPr>
          </w:p>
          <w:p w14:paraId="270C208F" w14:textId="7214AF3F" w:rsidR="00F7396D" w:rsidRPr="006E2EF3" w:rsidRDefault="00F7396D" w:rsidP="001536E3">
            <w:pPr>
              <w:autoSpaceDE w:val="0"/>
              <w:autoSpaceDN w:val="0"/>
              <w:adjustRightInd w:val="0"/>
              <w:rPr>
                <w:rFonts w:ascii="Arial" w:hAnsi="Arial" w:cs="Arial"/>
                <w:b/>
                <w:bCs/>
                <w:sz w:val="24"/>
                <w:szCs w:val="24"/>
                <w:lang w:eastAsia="en-GB"/>
              </w:rPr>
            </w:pPr>
            <w:r w:rsidRPr="006E2EF3">
              <w:rPr>
                <w:rFonts w:ascii="Arial" w:hAnsi="Arial" w:cs="Arial"/>
                <w:b/>
                <w:bCs/>
                <w:sz w:val="24"/>
                <w:szCs w:val="24"/>
                <w:lang w:eastAsia="en-GB"/>
              </w:rPr>
              <w:t xml:space="preserve">Demonstrates </w:t>
            </w:r>
            <w:r w:rsidR="006D0279" w:rsidRPr="006E2EF3">
              <w:rPr>
                <w:rFonts w:ascii="Arial" w:hAnsi="Arial" w:cs="Arial"/>
                <w:b/>
                <w:bCs/>
                <w:sz w:val="24"/>
                <w:szCs w:val="24"/>
                <w:lang w:eastAsia="en-GB"/>
              </w:rPr>
              <w:t>excellent practice and an extensive knowledge base in their own professional area.</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32974237" w:rsidR="00BD4C46" w:rsidRPr="006D0279" w:rsidRDefault="006D0279" w:rsidP="00BD4C46">
            <w:pPr>
              <w:pStyle w:val="JDBody"/>
              <w:jc w:val="right"/>
              <w:rPr>
                <w:b/>
              </w:rPr>
            </w:pPr>
            <w:r w:rsidRPr="006D0279">
              <w:rPr>
                <w:b/>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A456A28" w14:textId="77777777" w:rsidR="006064FB" w:rsidRDefault="006064FB" w:rsidP="006064FB">
            <w:pPr>
              <w:pStyle w:val="BodyText3"/>
              <w:spacing w:after="0"/>
              <w:rPr>
                <w:rFonts w:ascii="Arial" w:hAnsi="Arial" w:cs="Arial"/>
                <w:sz w:val="24"/>
                <w:szCs w:val="24"/>
              </w:rPr>
            </w:pPr>
            <w:r>
              <w:rPr>
                <w:rFonts w:ascii="Arial" w:hAnsi="Arial" w:cs="Arial"/>
                <w:sz w:val="24"/>
                <w:szCs w:val="24"/>
              </w:rPr>
              <w:t>Is flexible to ongoing demands and knows when to compromise.</w:t>
            </w:r>
          </w:p>
          <w:p w14:paraId="0474ECCA" w14:textId="77777777" w:rsidR="006064FB" w:rsidRDefault="006064FB" w:rsidP="006064FB">
            <w:pPr>
              <w:pStyle w:val="BodyText3"/>
              <w:spacing w:after="0"/>
              <w:rPr>
                <w:rFonts w:ascii="Arial" w:hAnsi="Arial" w:cs="Arial"/>
                <w:sz w:val="24"/>
                <w:szCs w:val="24"/>
              </w:rPr>
            </w:pPr>
          </w:p>
          <w:p w14:paraId="2C4DBA3A" w14:textId="77777777" w:rsidR="006064FB" w:rsidRPr="006E2EF3" w:rsidRDefault="006064FB" w:rsidP="006064FB">
            <w:pPr>
              <w:pStyle w:val="BodyText3"/>
              <w:spacing w:after="0"/>
              <w:rPr>
                <w:rFonts w:ascii="Arial" w:hAnsi="Arial" w:cs="Arial"/>
                <w:b/>
                <w:bCs/>
                <w:sz w:val="24"/>
                <w:szCs w:val="24"/>
              </w:rPr>
            </w:pPr>
            <w:r w:rsidRPr="006E2EF3">
              <w:rPr>
                <w:rFonts w:ascii="Arial" w:hAnsi="Arial" w:cs="Arial"/>
                <w:b/>
                <w:bCs/>
                <w:sz w:val="24"/>
                <w:szCs w:val="24"/>
              </w:rPr>
              <w:t>Takes pride in delivering high quality work for the benefit of Service Users. Meets or exceeds targets.</w:t>
            </w:r>
          </w:p>
          <w:p w14:paraId="13B00126" w14:textId="6228D9CE" w:rsidR="006064FB" w:rsidRDefault="006064FB" w:rsidP="007404DA">
            <w:pPr>
              <w:pStyle w:val="BodyText3"/>
              <w:rPr>
                <w:rFonts w:ascii="Arial" w:hAnsi="Arial" w:cs="Arial"/>
                <w:sz w:val="24"/>
                <w:szCs w:val="24"/>
              </w:rPr>
            </w:pPr>
          </w:p>
          <w:p w14:paraId="5438AD38" w14:textId="627DA37B" w:rsidR="006064FB" w:rsidRDefault="006064FB" w:rsidP="007404DA">
            <w:pPr>
              <w:pStyle w:val="BodyText3"/>
              <w:rPr>
                <w:rFonts w:ascii="Arial" w:hAnsi="Arial" w:cs="Arial"/>
                <w:sz w:val="24"/>
                <w:szCs w:val="24"/>
              </w:rPr>
            </w:pPr>
            <w:r>
              <w:rPr>
                <w:rFonts w:ascii="Arial" w:hAnsi="Arial" w:cs="Arial"/>
                <w:sz w:val="24"/>
                <w:szCs w:val="24"/>
              </w:rPr>
              <w:t>Makes decisions based on a wide range of information.</w:t>
            </w:r>
          </w:p>
          <w:p w14:paraId="2053C0AE" w14:textId="19184327" w:rsidR="006064FB" w:rsidRPr="001536E3" w:rsidRDefault="006064FB" w:rsidP="007404DA">
            <w:pPr>
              <w:pStyle w:val="BodyText3"/>
              <w:rPr>
                <w:rFonts w:ascii="Arial" w:hAnsi="Arial" w:cs="Arial"/>
                <w:sz w:val="24"/>
                <w:szCs w:val="24"/>
              </w:rPr>
            </w:pPr>
            <w:r>
              <w:rPr>
                <w:rFonts w:ascii="Arial" w:hAnsi="Arial" w:cs="Arial"/>
                <w:sz w:val="24"/>
                <w:szCs w:val="24"/>
              </w:rPr>
              <w:t>Is proactive and flexible to changing demands and knows when to compromise.</w:t>
            </w:r>
          </w:p>
        </w:tc>
      </w:tr>
      <w:tr w:rsidR="00BD4C46" w14:paraId="4239C4ED" w14:textId="77777777" w:rsidTr="006064FB">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4187E546" w:rsidR="00BD4C46" w:rsidRPr="006E2EF3" w:rsidRDefault="006064FB" w:rsidP="00BD4C46">
            <w:pPr>
              <w:pStyle w:val="JDBody"/>
              <w:jc w:val="right"/>
              <w:rPr>
                <w:bCs/>
              </w:rPr>
            </w:pPr>
            <w:r w:rsidRPr="006E2EF3">
              <w:rPr>
                <w:bCs/>
              </w:rPr>
              <w:t>Focusing on Service Users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5B28D2" w14:textId="1ED96AE8" w:rsidR="00BD4C46" w:rsidRPr="00DF2CDA" w:rsidRDefault="006064FB" w:rsidP="00BD4C46">
            <w:pPr>
              <w:pStyle w:val="JDCompetency"/>
            </w:pPr>
            <w:r>
              <w:t>Treats customers in a non-judgemental, polite, and respectful way.</w:t>
            </w:r>
            <w:r w:rsidR="00BD4C46">
              <w:t xml:space="preserve"> </w:t>
            </w:r>
          </w:p>
        </w:tc>
      </w:tr>
      <w:tr w:rsidR="006064FB" w14:paraId="7749DDED" w14:textId="77777777" w:rsidTr="006064FB">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416DC955" w14:textId="77777777" w:rsidR="006064FB" w:rsidRDefault="006064FB"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BD18A30" w14:textId="70CEA0C7" w:rsidR="006064FB" w:rsidRPr="006E2EF3" w:rsidRDefault="006064FB" w:rsidP="00BD4C46">
            <w:pPr>
              <w:pStyle w:val="JDBody"/>
              <w:jc w:val="right"/>
              <w:rPr>
                <w:bCs/>
              </w:rPr>
            </w:pPr>
            <w:r w:rsidRPr="006E2EF3">
              <w:rPr>
                <w:bCs/>
              </w:rPr>
              <w:t>Creating and responding to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0AF11C8" w14:textId="067926B5" w:rsidR="006064FB" w:rsidRDefault="006064FB" w:rsidP="00BD4C46">
            <w:pPr>
              <w:pStyle w:val="JDCompetency"/>
            </w:pPr>
            <w:r>
              <w:t>Finds ways to use new learning.</w:t>
            </w:r>
          </w:p>
        </w:tc>
      </w:tr>
      <w:tr w:rsidR="006064FB" w14:paraId="467A6814"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1FA24CD8" w14:textId="77777777" w:rsidR="006064FB" w:rsidRDefault="006064FB"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306ABFA1" w14:textId="55644AEC" w:rsidR="006064FB" w:rsidRPr="006E2EF3" w:rsidRDefault="006064FB" w:rsidP="00BD4C46">
            <w:pPr>
              <w:pStyle w:val="JDBody"/>
              <w:jc w:val="right"/>
              <w:rPr>
                <w:bCs/>
              </w:rPr>
            </w:pPr>
            <w:r w:rsidRPr="006E2EF3">
              <w:rPr>
                <w:bCs/>
              </w:rPr>
              <w:t>Being Accountable</w:t>
            </w: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A465012" w14:textId="464D816F" w:rsidR="006064FB" w:rsidRDefault="006064FB" w:rsidP="00BD4C46">
            <w:pPr>
              <w:pStyle w:val="JDCompetency"/>
            </w:pPr>
            <w:r>
              <w:t>Takes full responsibility for delivery of tasks.</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33F2DE8" w14:textId="43AA2BA4" w:rsidR="001F54D6" w:rsidRPr="006064FB" w:rsidRDefault="006064FB" w:rsidP="001E2064">
            <w:pPr>
              <w:ind w:left="360"/>
              <w:jc w:val="both"/>
              <w:rPr>
                <w:rFonts w:ascii="Arial" w:hAnsi="Arial" w:cs="Arial"/>
                <w:bCs/>
                <w:sz w:val="24"/>
                <w:szCs w:val="24"/>
              </w:rPr>
            </w:pPr>
            <w:r w:rsidRPr="006064FB">
              <w:rPr>
                <w:rFonts w:ascii="Arial" w:hAnsi="Arial" w:cs="Arial"/>
                <w:bCs/>
                <w:sz w:val="24"/>
                <w:szCs w:val="24"/>
              </w:rPr>
              <w:t>The ability to travel independently around the County Borough Council areas.</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D548D2"/>
    <w:multiLevelType w:val="hybridMultilevel"/>
    <w:tmpl w:val="E5BACB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F164FF"/>
    <w:multiLevelType w:val="hybridMultilevel"/>
    <w:tmpl w:val="3E92B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6076707"/>
    <w:multiLevelType w:val="hybridMultilevel"/>
    <w:tmpl w:val="C7C2E2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BEA2D9E"/>
    <w:multiLevelType w:val="hybridMultilevel"/>
    <w:tmpl w:val="885A5F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2"/>
  </w:num>
  <w:num w:numId="4">
    <w:abstractNumId w:val="11"/>
  </w:num>
  <w:num w:numId="5">
    <w:abstractNumId w:val="19"/>
  </w:num>
  <w:num w:numId="6">
    <w:abstractNumId w:val="8"/>
  </w:num>
  <w:num w:numId="7">
    <w:abstractNumId w:val="20"/>
  </w:num>
  <w:num w:numId="8">
    <w:abstractNumId w:val="9"/>
  </w:num>
  <w:num w:numId="9">
    <w:abstractNumId w:val="5"/>
  </w:num>
  <w:num w:numId="10">
    <w:abstractNumId w:val="14"/>
  </w:num>
  <w:num w:numId="11">
    <w:abstractNumId w:val="7"/>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3"/>
  </w:num>
  <w:num w:numId="16">
    <w:abstractNumId w:val="6"/>
  </w:num>
  <w:num w:numId="17">
    <w:abstractNumId w:val="17"/>
  </w:num>
  <w:num w:numId="18">
    <w:abstractNumId w:val="1"/>
  </w:num>
  <w:num w:numId="19">
    <w:abstractNumId w:val="15"/>
  </w:num>
  <w:num w:numId="20">
    <w:abstractNumId w:val="18"/>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0E46"/>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E3558"/>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95601"/>
    <w:rsid w:val="004A6898"/>
    <w:rsid w:val="004C6D6A"/>
    <w:rsid w:val="004C7F1D"/>
    <w:rsid w:val="004D2260"/>
    <w:rsid w:val="004D5C2C"/>
    <w:rsid w:val="004F0CC5"/>
    <w:rsid w:val="005078EE"/>
    <w:rsid w:val="005539CD"/>
    <w:rsid w:val="00576588"/>
    <w:rsid w:val="00593C8E"/>
    <w:rsid w:val="005A7151"/>
    <w:rsid w:val="005D2665"/>
    <w:rsid w:val="006025A7"/>
    <w:rsid w:val="0060392B"/>
    <w:rsid w:val="006064FB"/>
    <w:rsid w:val="00607B58"/>
    <w:rsid w:val="00615B2D"/>
    <w:rsid w:val="00622F5B"/>
    <w:rsid w:val="00636357"/>
    <w:rsid w:val="006534DB"/>
    <w:rsid w:val="00654C3C"/>
    <w:rsid w:val="0065771B"/>
    <w:rsid w:val="00660785"/>
    <w:rsid w:val="006848F9"/>
    <w:rsid w:val="006926D3"/>
    <w:rsid w:val="006A04D6"/>
    <w:rsid w:val="006C36FB"/>
    <w:rsid w:val="006D0279"/>
    <w:rsid w:val="006D495B"/>
    <w:rsid w:val="006E2EF3"/>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57922"/>
    <w:rsid w:val="00871B3F"/>
    <w:rsid w:val="0088752A"/>
    <w:rsid w:val="008A0ED6"/>
    <w:rsid w:val="008D15D2"/>
    <w:rsid w:val="008D4559"/>
    <w:rsid w:val="008D62EF"/>
    <w:rsid w:val="008F030D"/>
    <w:rsid w:val="00905B66"/>
    <w:rsid w:val="00923065"/>
    <w:rsid w:val="00923972"/>
    <w:rsid w:val="00930DB7"/>
    <w:rsid w:val="009324CF"/>
    <w:rsid w:val="00947B29"/>
    <w:rsid w:val="009A0334"/>
    <w:rsid w:val="009E4E5F"/>
    <w:rsid w:val="00A031FF"/>
    <w:rsid w:val="00A05B27"/>
    <w:rsid w:val="00A10CED"/>
    <w:rsid w:val="00A12D17"/>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7396D"/>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iPriority w:val="99"/>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1560</Words>
  <Characters>8893</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2022-09-23T10:35:00Z</dcterms:created>
  <dcterms:modified xsi:type="dcterms:W3CDTF">2022-09-23T10:35:00Z</dcterms:modified>
</cp:coreProperties>
</file>