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t>GWASANAETHAU CYMUNED A GWASANAETHAU I BLANT</w:t>
            </w:r>
          </w:p>
        </w:tc>
      </w:tr>
      <w:tr w:rsidR="004A0033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Gwasanaethau i Blant </w:t>
            </w:r>
            <w:r>
              <w:fldChar w:fldCharType="end"/>
            </w:r>
            <w:bookmarkEnd w:id="0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Diogelu ac amddiffyn plant  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Y Garfan Adolygu </w:t>
            </w:r>
            <w:r>
              <w:fldChar w:fldCharType="end"/>
            </w:r>
            <w:bookmarkEnd w:id="2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Adolygu Annibynnol</w:t>
            </w:r>
            <w:r>
              <w:fldChar w:fldCharType="end"/>
            </w:r>
            <w:bookmarkEnd w:id="3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333C9F">
              <w:t>158</w:t>
            </w:r>
            <w:r>
              <w:fldChar w:fldCharType="end"/>
            </w:r>
            <w:bookmarkEnd w:id="4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333C9F">
              <w:t>12</w:t>
            </w:r>
            <w:r>
              <w:fldChar w:fldCharType="end"/>
            </w:r>
            <w:bookmarkEnd w:id="5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 w:rsidP="00E248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    Rheolwr Carfan Adolygu</w:t>
            </w:r>
            <w:r>
              <w:fldChar w:fldCharType="end"/>
            </w:r>
            <w:bookmarkEnd w:id="6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Dim  </w:t>
            </w:r>
            <w:r>
              <w:fldChar w:fldCharType="end"/>
            </w:r>
            <w:bookmarkEnd w:id="7"/>
          </w:p>
        </w:tc>
      </w:tr>
      <w:tr w:rsidR="004A0033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 w:rsidP="003B28B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Y Garfan Adolygu </w:t>
            </w:r>
            <w:r>
              <w:fldChar w:fldCharType="end"/>
            </w:r>
            <w:bookmarkEnd w:id="8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Manwl </w:t>
            </w:r>
            <w:r>
              <w:fldChar w:fldCharType="end"/>
            </w:r>
            <w:bookmarkEnd w:id="9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 w:rsidP="00E32E8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Catrin</w:t>
            </w:r>
            <w:r>
              <w:fldChar w:fldCharType="end"/>
            </w:r>
            <w:bookmarkEnd w:id="10"/>
          </w:p>
        </w:tc>
      </w:tr>
      <w:tr w:rsidR="004A003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50D87" w:rsidP="005B23A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5B23A9">
              <w:t>16.11.16</w:t>
            </w:r>
            <w:r>
              <w:fldChar w:fldCharType="end"/>
            </w:r>
            <w:bookmarkEnd w:id="11"/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B50D8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B50D8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7E6D30" w:rsidRDefault="00B50D87" w:rsidP="007E6D30">
      <w:pPr>
        <w:ind w:left="36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A42B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Sicrhau ymddygiad priodol mewn Cynadleddau Amddiffyn Plant a Chyfarfodydd Adolygiadau Statudol ar gyfer plant a phobl ifanc sy'n derbyn gofal gan yr awdurdod lleol, a Chynadleddau Amddiffyn Plant.</w:t>
      </w:r>
    </w:p>
    <w:p w:rsidR="007E6D30" w:rsidRPr="007E6D30" w:rsidRDefault="007E6D30" w:rsidP="007E6D30">
      <w:pPr>
        <w:ind w:left="360"/>
        <w:rPr>
          <w:b/>
        </w:rPr>
      </w:pPr>
    </w:p>
    <w:p w:rsidR="007E6D30" w:rsidRDefault="00B50D87" w:rsidP="007E6D30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Sicrhau bod Cynadleddau Amddiffyn Plant ac Adolygiadau Plant sy'n Derbyn Gofal yn cael eu cynnal yn unol â'r ddeddfwriaeth, rheoliadau a </w:t>
      </w:r>
      <w:r>
        <w:rPr>
          <w:rFonts w:eastAsia="Arial" w:cs="Arial"/>
          <w:b/>
          <w:bCs/>
          <w:bdr w:val="nil"/>
          <w:lang w:val="cy-GB"/>
        </w:rPr>
        <w:lastRenderedPageBreak/>
        <w:t>chanllawiau perthnasol, gan gynnwys adolygu seibiant tymor byr a chynlluniau llwybr.</w:t>
      </w:r>
    </w:p>
    <w:p w:rsidR="007E6D30" w:rsidRPr="007E6D30" w:rsidRDefault="007E6D30" w:rsidP="007E6D30">
      <w:pPr>
        <w:ind w:left="360"/>
        <w:rPr>
          <w:b/>
        </w:rPr>
      </w:pPr>
    </w:p>
    <w:p w:rsidR="00EA42B0" w:rsidRDefault="00B50D87" w:rsidP="007E6D30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Cyflawni dyletswyddau Swyddog Adolygu Annibynnol o ran adolygu cynlluniau teulu yn unol â'r canllawiau Gwasanaethau Integredig Cymorth i Deuluoedd.</w:t>
      </w:r>
    </w:p>
    <w:p w:rsidR="00EA42B0" w:rsidRDefault="00B50D87">
      <w:pPr>
        <w:ind w:left="360"/>
        <w:rPr>
          <w:b/>
        </w:rPr>
      </w:pPr>
      <w:r>
        <w:rPr>
          <w:b/>
        </w:rPr>
        <w:fldChar w:fldCharType="end"/>
      </w:r>
      <w:bookmarkEnd w:id="12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B50D8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7E6D30" w:rsidRDefault="00B50D87" w:rsidP="00165718">
      <w:pPr>
        <w:ind w:left="720" w:hanging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A42B0">
        <w:instrText xml:space="preserve"> FORMTEXT </w:instrText>
      </w:r>
      <w:r>
        <w:fldChar w:fldCharType="separate"/>
      </w:r>
      <w:r>
        <w:rPr>
          <w:rFonts w:eastAsia="Arial" w:cs="Arial"/>
          <w:bdr w:val="nil"/>
          <w:lang w:val="cy-GB"/>
        </w:rPr>
        <w:t>1.</w:t>
      </w:r>
      <w:r>
        <w:rPr>
          <w:rFonts w:eastAsia="Arial" w:cs="Arial"/>
          <w:bdr w:val="nil"/>
          <w:lang w:val="cy-GB"/>
        </w:rPr>
        <w:tab/>
        <w:t>Sicrhau mai lles y plentyn fydd canolbwynt Cynadleddau Amddiffyn Plant ac Adolygiadau Plant sy'n Derbyn Gofal.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2.</w:t>
      </w:r>
      <w:r>
        <w:rPr>
          <w:rFonts w:eastAsia="Arial" w:cs="Arial"/>
          <w:bdr w:val="nil"/>
          <w:lang w:val="cy-GB"/>
        </w:rPr>
        <w:tab/>
        <w:t xml:space="preserve">Sicrhau bod staff yn cydymffurfio â Deddf Gwasanaethau Cymdeithasol a Llesiant (Cymru) 2014, Gweithdrefnau Amddiffyn Plant Cymru Gyfan 2008 (sydd wedi'u mabwysiadu gan Fwrdd Diogelu plant Cwm Taf), a pholisïau a gweithdrefnau adrannol wrth ymwneud â phlant sy'n derbyn gofal a chynadleddau amddiffyn plant. 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3.</w:t>
      </w:r>
      <w:r>
        <w:rPr>
          <w:rFonts w:eastAsia="Arial" w:cs="Arial"/>
          <w:bdr w:val="nil"/>
          <w:lang w:val="cy-GB"/>
        </w:rPr>
        <w:tab/>
        <w:t>Cyflawni dyletswyddau Swyddog Adolygu Annibynnol yn unol â'r hyn sydd wedi'i nodi yn Neddf Gwasanaethau Cymdeithasol a Llesiant (Cymru) 2014, yn ogystal â'r Cod Ymarfer (Rhan 6) a'r rheoliadau cysylltiedig.  Mae hyn yn cynnwys plant a phobl ifanc sy'n cael seibiant am gyfnod byr a'r rheini sydd â chynlluniau llwybr.</w:t>
      </w:r>
    </w:p>
    <w:p w:rsidR="00507337" w:rsidRDefault="00B50D87" w:rsidP="00165718">
      <w:pPr>
        <w:ind w:left="720"/>
      </w:pPr>
      <w:r>
        <w:rPr>
          <w:rFonts w:eastAsia="Arial" w:cs="Arial"/>
          <w:bdr w:val="nil"/>
          <w:lang w:val="cy-GB" w:eastAsia="en-GB"/>
        </w:rPr>
        <w:t>Bydd disgwyl i'r ymgeiswy</w:t>
      </w:r>
      <w:r w:rsidR="00B47BDD">
        <w:rPr>
          <w:rFonts w:eastAsia="Arial" w:cs="Arial"/>
          <w:bdr w:val="nil"/>
          <w:lang w:val="cy-GB" w:eastAsia="en-GB"/>
        </w:rPr>
        <w:t>r llwyddiannus hefyd gadw at G</w:t>
      </w:r>
      <w:r>
        <w:rPr>
          <w:rFonts w:eastAsia="Arial" w:cs="Arial"/>
          <w:bdr w:val="nil"/>
          <w:lang w:val="cy-GB" w:eastAsia="en-GB"/>
        </w:rPr>
        <w:t>anllaw Safonau Ymarfer ac Arfer Da Llywodraeth Cymru a Chymdeithas ar gyfer Maethu a Mabwysiadu (AFA) Cymru: Adolygu a Monitro Cynllun Gofal a Chefnogaeth Rhan 6 Plentyn neu Berson Ifanc.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4.</w:t>
      </w:r>
      <w:r>
        <w:rPr>
          <w:rFonts w:eastAsia="Arial" w:cs="Arial"/>
          <w:bdr w:val="nil"/>
          <w:lang w:val="cy-GB"/>
        </w:rPr>
        <w:tab/>
        <w:t>Sicrhau cydymffurfiaeth â'r Mesur Plant a Theuluoedd 2010 a'r rheoliadau cysylltiedig i gydlynu'r adolygiad o'r cynllun teulu, i gynnwys plant mewn angen, plant sy'n derbyn gofal, a phlant sydd ar y gofrestr amddiffyn plant.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5.</w:t>
      </w:r>
      <w:r>
        <w:rPr>
          <w:rFonts w:eastAsia="Arial" w:cs="Arial"/>
          <w:bdr w:val="nil"/>
          <w:lang w:val="cy-GB"/>
        </w:rPr>
        <w:tab/>
        <w:t>Sefydlu a chynnal perthynas waith effeithiol gydag asiantaethau a gweithwyr proffesiynol eraill.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6.</w:t>
      </w:r>
      <w:r>
        <w:rPr>
          <w:rFonts w:eastAsia="Arial" w:cs="Arial"/>
          <w:bdr w:val="nil"/>
          <w:lang w:val="cy-GB"/>
        </w:rPr>
        <w:tab/>
        <w:t>Cymryd cyfrifoldeb am gael gwybod y diweddaraf am newidiadau mewn deddfwriaeth berthnasol, casgliadau gwaith ymchwil a chanllawiau a gwybodaeth am yr arferion gorau.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7.</w:t>
      </w:r>
      <w:r>
        <w:rPr>
          <w:rFonts w:eastAsia="Arial" w:cs="Arial"/>
          <w:bdr w:val="nil"/>
          <w:lang w:val="cy-GB"/>
        </w:rPr>
        <w:tab/>
        <w:t>Darparu gwasanaeth gwrth-wahaniaethol ac sydd heb fod yn ormesol ar sail hil, rhyw, oed, statws priodas, cyfeiriadedd rhywiol, anabledd, crefydd, cenedligrwydd neu ddosbarth.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8.</w:t>
      </w:r>
      <w:r>
        <w:rPr>
          <w:rFonts w:eastAsia="Arial" w:cs="Arial"/>
          <w:bdr w:val="nil"/>
          <w:lang w:val="cy-GB"/>
        </w:rPr>
        <w:tab/>
        <w:t>Sicrhau bod y penderfyniadau a wneir mewn cynadleddau, yn adolygiadau plant sy'n derbyn gofal a chyfarfodydd eraill o'r teulu yn cael eu cofnodi'n gywir ac yn cael eu gwneud yn hysbys i'r bobl briodol.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9.</w:t>
      </w:r>
      <w:r>
        <w:rPr>
          <w:rFonts w:eastAsia="Arial" w:cs="Arial"/>
          <w:bdr w:val="nil"/>
          <w:lang w:val="cy-GB"/>
        </w:rPr>
        <w:tab/>
        <w:t>Cyfrannu at ddatblygu arfer da drwy fonitro ymarfer a thrwy gyflawni rôl sicrhau ansawdd.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t>10.</w:t>
      </w:r>
      <w:r>
        <w:rPr>
          <w:rFonts w:eastAsia="Arial" w:cs="Arial"/>
          <w:bdr w:val="nil"/>
          <w:lang w:val="cy-GB"/>
        </w:rPr>
        <w:tab/>
        <w:t>Rhoi gwybod am unrhyw bryderon penodol am arfer yn unol â chanllawiau adrannol y cytunwyd arnyn nhw ac yn unol â dyletswyddau Swyddog Adolygu Annibynnol.</w:t>
      </w:r>
    </w:p>
    <w:p w:rsidR="007E6D30" w:rsidRDefault="00B50D87" w:rsidP="007E6D30">
      <w:r>
        <w:rPr>
          <w:rFonts w:eastAsia="Arial" w:cs="Arial"/>
          <w:bdr w:val="nil"/>
          <w:lang w:val="cy-GB"/>
        </w:rPr>
        <w:t>11.</w:t>
      </w:r>
      <w:r>
        <w:rPr>
          <w:rFonts w:eastAsia="Arial" w:cs="Arial"/>
          <w:bdr w:val="nil"/>
          <w:lang w:val="cy-GB"/>
        </w:rPr>
        <w:tab/>
        <w:t>Cydymffurfio â deddfwriaeth, rheoliadau a safonau arferion da</w:t>
      </w:r>
      <w:r w:rsidR="00B47BDD">
        <w:rPr>
          <w:rFonts w:eastAsia="Arial" w:cs="Arial"/>
          <w:bdr w:val="nil"/>
          <w:lang w:val="cy-GB"/>
        </w:rPr>
        <w:t>.</w:t>
      </w:r>
    </w:p>
    <w:p w:rsidR="007E6D30" w:rsidRDefault="00B50D87" w:rsidP="00165718">
      <w:pPr>
        <w:ind w:left="720" w:hanging="720"/>
      </w:pPr>
      <w:r>
        <w:rPr>
          <w:rFonts w:eastAsia="Arial" w:cs="Arial"/>
          <w:bdr w:val="nil"/>
          <w:lang w:val="cy-GB"/>
        </w:rPr>
        <w:lastRenderedPageBreak/>
        <w:t>12.</w:t>
      </w:r>
      <w:r>
        <w:rPr>
          <w:rFonts w:eastAsia="Arial" w:cs="Arial"/>
          <w:bdr w:val="nil"/>
          <w:lang w:val="cy-GB"/>
        </w:rPr>
        <w:tab/>
        <w:t>Cymryd rhan mewn cyfarfodydd arolygu, gwerthuso a chyfarfodydd carfan yn unol â chanllawiau adrannol.</w:t>
      </w:r>
    </w:p>
    <w:p w:rsidR="007871F9" w:rsidRDefault="00B50D87" w:rsidP="007E6D30">
      <w:pPr>
        <w:rPr>
          <w:noProof/>
        </w:rPr>
      </w:pPr>
      <w:r>
        <w:rPr>
          <w:rFonts w:eastAsia="Arial" w:cs="Arial"/>
          <w:bdr w:val="nil"/>
          <w:lang w:val="cy-GB"/>
        </w:rPr>
        <w:t>13. Rheoli amser yn effeithiol a blaenoriaethu gofynion gwaith.</w:t>
      </w:r>
    </w:p>
    <w:p w:rsidR="007E6D30" w:rsidRDefault="00B50D87" w:rsidP="00165718">
      <w:pPr>
        <w:ind w:left="720" w:hanging="720"/>
        <w:rPr>
          <w:noProof/>
        </w:rPr>
      </w:pPr>
      <w:r>
        <w:rPr>
          <w:rFonts w:eastAsia="Arial" w:cs="Arial"/>
          <w:noProof/>
          <w:bdr w:val="nil"/>
          <w:lang w:val="cy-GB"/>
        </w:rPr>
        <w:t>14.</w:t>
      </w:r>
      <w:r>
        <w:rPr>
          <w:rFonts w:eastAsia="Arial" w:cs="Arial"/>
          <w:noProof/>
          <w:bdr w:val="nil"/>
          <w:lang w:val="cy-GB"/>
        </w:rPr>
        <w:tab/>
        <w:t>Parchu hawl i breifatrwydd unigolion, cynnal cyfrinachedd pan fo'n ofynnol ac yn addas.  Nodi pryd y mae'n briodol ac yn gyfreithlon i ddatgelu gwybodaeth yn ymwneud â defnyddwyr y gwasanaeth a gwneud datgeliad o fewn fframwaith polisi cyfreithiol pan fo angen.</w:t>
      </w:r>
    </w:p>
    <w:p w:rsidR="00EA42B0" w:rsidRDefault="00B50D87">
      <w:r>
        <w:fldChar w:fldCharType="end"/>
      </w:r>
      <w:bookmarkEnd w:id="13"/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B50D87">
      <w:pPr>
        <w:pStyle w:val="BodyText"/>
      </w:pPr>
      <w:r>
        <w:rPr>
          <w:rFonts w:eastAsia="Arial" w:cs="Arial"/>
          <w:bdr w:val="nil"/>
          <w:lang w:val="cy-GB"/>
        </w:rPr>
        <w:t xml:space="preserve">Gweithredu cyfrifoldebau iechyd a diogelwch yn unol â dogfen Cyfrifoldebau Iechyd a Diogelwch yr </w:t>
      </w:r>
      <w:proofErr w:type="spellStart"/>
      <w:r>
        <w:rPr>
          <w:rFonts w:eastAsia="Arial" w:cs="Arial"/>
          <w:bdr w:val="nil"/>
          <w:lang w:val="cy-GB"/>
        </w:rPr>
        <w:t>uwchadran</w:t>
      </w:r>
      <w:proofErr w:type="spellEnd"/>
      <w:r>
        <w:rPr>
          <w:rFonts w:eastAsia="Arial" w:cs="Arial"/>
          <w:bdr w:val="nil"/>
          <w:lang w:val="cy-GB"/>
        </w:rPr>
        <w:t>.</w:t>
      </w:r>
    </w:p>
    <w:p w:rsidR="00EA42B0" w:rsidRDefault="00EA42B0">
      <w:pPr>
        <w:jc w:val="both"/>
        <w:rPr>
          <w:rFonts w:cs="Arial"/>
        </w:rPr>
      </w:pPr>
    </w:p>
    <w:p w:rsidR="00EA42B0" w:rsidRDefault="00B50D87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EA42B0" w:rsidRDefault="00B50D87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B50D87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:rsidR="00EA42B0" w:rsidRDefault="00B50D87">
      <w:pPr>
        <w:jc w:val="both"/>
        <w:rPr>
          <w:rFonts w:cs="Arial"/>
        </w:rPr>
      </w:pPr>
      <w:r>
        <w:rPr>
          <w:rFonts w:cs="Arial"/>
        </w:rPr>
        <w:t> </w:t>
      </w:r>
    </w:p>
    <w:p w:rsidR="00165718" w:rsidRDefault="00B50D87" w:rsidP="00165718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165718" w:rsidRDefault="00B50D87" w:rsidP="00165718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165718" w:rsidRDefault="00165718" w:rsidP="00165718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B50D8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B50D8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B50D8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B50D8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B50D8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4A0033">
        <w:tc>
          <w:tcPr>
            <w:tcW w:w="3119" w:type="dxa"/>
          </w:tcPr>
          <w:p w:rsidR="00EA42B0" w:rsidRDefault="00B50D8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B50D8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B50D8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4A0033">
        <w:tc>
          <w:tcPr>
            <w:tcW w:w="3119" w:type="dxa"/>
          </w:tcPr>
          <w:p w:rsidR="00EA42B0" w:rsidRDefault="00B50D8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B50D8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A46F7E" w:rsidRPr="00A46F7E" w:rsidRDefault="004F52DC" w:rsidP="00165718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B50D87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proffesiynol mewn Gwaith Cymdeithasol, e.e. Tystysgrif Cymhwyster mewn Gwaith Cymdeithasol (CQSW), Diploma mewn Gwaith Cymdeithasol (DipSW), Tystysgrif mewn Gwasanaeth Cymdeithasol (CSS).</w:t>
            </w:r>
          </w:p>
          <w:p w:rsidR="006D1613" w:rsidRDefault="006D1613" w:rsidP="00165718">
            <w:pPr>
              <w:pStyle w:val="BodyText2"/>
              <w:jc w:val="left"/>
              <w:rPr>
                <w:b w:val="0"/>
                <w:bCs/>
              </w:rPr>
            </w:pPr>
          </w:p>
          <w:p w:rsidR="00A46F7E" w:rsidRPr="00A46F7E" w:rsidRDefault="00B50D87" w:rsidP="00165718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yr holl ddeddfwriaeth berthnasol gyfredol sy'n ymwneud â phlant a phobl ifanc, yn enwedig Deddf Gwasanaethau Cymdeithasol a Llesiant (Cymru) 2014, a Deddf Plant 1989 a 2004.</w:t>
            </w:r>
          </w:p>
          <w:p w:rsidR="006D1613" w:rsidRDefault="006D1613" w:rsidP="00165718">
            <w:pPr>
              <w:pStyle w:val="BodyText2"/>
              <w:jc w:val="left"/>
              <w:rPr>
                <w:b w:val="0"/>
                <w:bCs/>
              </w:rPr>
            </w:pPr>
          </w:p>
          <w:p w:rsidR="00A46F7E" w:rsidRPr="00A46F7E" w:rsidRDefault="00B50D87" w:rsidP="00165718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o "Diogelu Plant: Gweithio gyda’n Gilydd o dan Ddeddf Plant 2004"</w:t>
            </w:r>
            <w:r w:rsidR="00B47BDD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</w:t>
            </w:r>
          </w:p>
          <w:p w:rsidR="006D1613" w:rsidRDefault="006D1613" w:rsidP="00165718">
            <w:pPr>
              <w:pStyle w:val="BodyText2"/>
              <w:jc w:val="left"/>
              <w:rPr>
                <w:b w:val="0"/>
                <w:bCs/>
              </w:rPr>
            </w:pPr>
          </w:p>
          <w:p w:rsidR="00A46F7E" w:rsidRPr="00A46F7E" w:rsidRDefault="00B50D87" w:rsidP="00165718">
            <w:pPr>
              <w:pStyle w:val="BodyText2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Brosesau Amddiffyn Plant Cymru Gyfan ac arfer da mewn perthynas ag amddiffyn plant.</w:t>
            </w:r>
          </w:p>
          <w:p w:rsidR="006D1613" w:rsidRDefault="006D1613" w:rsidP="0016571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A42B0" w:rsidRDefault="00B50D87" w:rsidP="00165718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ddeddfwriaeth a rheoliadau cyfredol mewn perthynas â Phlant sy'n Derbyn Gofal a rôl Swyddog Adolygu Annibynnol</w:t>
            </w:r>
            <w:r w:rsidR="00B47BDD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</w:t>
            </w:r>
            <w:r w:rsidR="004F52DC">
              <w:rPr>
                <w:b w:val="0"/>
                <w:bCs/>
              </w:rPr>
              <w:fldChar w:fldCharType="end"/>
            </w:r>
            <w:bookmarkEnd w:id="14"/>
          </w:p>
          <w:p w:rsidR="0079217B" w:rsidRDefault="00B50D87" w:rsidP="003331F3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Sgiliau Cymraeg Lefel 1 - Bydd raid i bob gweithiwr gymryd rhan mewn sesiwn cyflwyniad i'r Gymraeg i gyrraedd y lefel yma.</w:t>
            </w:r>
          </w:p>
        </w:tc>
        <w:tc>
          <w:tcPr>
            <w:tcW w:w="3544" w:type="dxa"/>
          </w:tcPr>
          <w:p w:rsidR="00A46F7E" w:rsidRPr="00A46F7E" w:rsidRDefault="00B50D87" w:rsidP="00A46F7E">
            <w:pPr>
              <w:rPr>
                <w:bCs/>
                <w:noProof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A42B0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</w:t>
            </w:r>
            <w:r>
              <w:rPr>
                <w:rFonts w:eastAsia="Arial" w:cs="Arial"/>
                <w:bdr w:val="nil"/>
                <w:lang w:val="cy-GB"/>
              </w:rPr>
              <w:t>Hyfforddiant ôl-gymhwysol perthnasol e.e. asesu, diogelu plant, plant sy'n derbyn gofal.</w:t>
            </w:r>
          </w:p>
          <w:p w:rsidR="00EA42B0" w:rsidRDefault="00EA42B0">
            <w:pPr>
              <w:pStyle w:val="BodyText2"/>
              <w:spacing w:after="120"/>
              <w:ind w:left="360"/>
              <w:jc w:val="left"/>
              <w:rPr>
                <w:b w:val="0"/>
                <w:bCs/>
                <w:noProof/>
              </w:rPr>
            </w:pPr>
          </w:p>
          <w:p w:rsidR="00EA42B0" w:rsidRDefault="00B50D87" w:rsidP="0079217B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5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Sgiliau Cymraeg Lefel 2-5. I gael gwybodaeth ynglŷn â'r lefelau, bwriwch olwg ar ein canllawiau Lefelau Sgiliau Cymraeg, sydd i'w gweld yn adran y Gwasanaethau Cymraeg ar wefan y Cyngor.</w:t>
            </w:r>
          </w:p>
        </w:tc>
      </w:tr>
      <w:tr w:rsidR="004A0033">
        <w:trPr>
          <w:trHeight w:val="1500"/>
        </w:trPr>
        <w:tc>
          <w:tcPr>
            <w:tcW w:w="3119" w:type="dxa"/>
          </w:tcPr>
          <w:p w:rsidR="00EA42B0" w:rsidRDefault="00B50D8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lastRenderedPageBreak/>
              <w:t>PROFIAD</w:t>
            </w:r>
          </w:p>
        </w:tc>
        <w:tc>
          <w:tcPr>
            <w:tcW w:w="3685" w:type="dxa"/>
          </w:tcPr>
          <w:p w:rsidR="00A46F7E" w:rsidRPr="00165718" w:rsidRDefault="00B50D87" w:rsidP="00A46F7E">
            <w:pPr>
              <w:pStyle w:val="Heading6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A42B0"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rFonts w:eastAsia="Arial" w:cs="Arial"/>
                <w:bCs w:val="0"/>
                <w:sz w:val="24"/>
                <w:szCs w:val="24"/>
                <w:bdr w:val="nil"/>
                <w:lang w:val="cy-GB"/>
              </w:rPr>
              <w:t xml:space="preserve">Profiad ôl-gymhwysol perthnasol o weithio gyda phlant, pobl ifanc a'u teuluoedd ym maes plant sy'n derbyn gofal neu ddiogelu plant, am o leiaf 2 flynedd. </w:t>
            </w:r>
          </w:p>
          <w:p w:rsidR="00A46F7E" w:rsidRPr="00A46F7E" w:rsidRDefault="00A46F7E" w:rsidP="00A46F7E">
            <w:pPr>
              <w:pStyle w:val="Heading6"/>
              <w:rPr>
                <w:b w:val="0"/>
                <w:sz w:val="24"/>
                <w:szCs w:val="24"/>
              </w:rPr>
            </w:pPr>
          </w:p>
          <w:p w:rsidR="00A46F7E" w:rsidRPr="00A46F7E" w:rsidRDefault="00B50D87" w:rsidP="00A46F7E">
            <w:pPr>
              <w:pStyle w:val="Heading6"/>
              <w:rPr>
                <w:b w:val="0"/>
                <w:sz w:val="24"/>
                <w:szCs w:val="24"/>
              </w:rPr>
            </w:pPr>
            <w:r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 xml:space="preserve">Profiad o gadeirio cyfarfodydd mewn perthynas â phlant. </w:t>
            </w:r>
          </w:p>
          <w:p w:rsidR="00A46F7E" w:rsidRPr="00A46F7E" w:rsidRDefault="00A46F7E" w:rsidP="00A46F7E">
            <w:pPr>
              <w:pStyle w:val="Heading6"/>
              <w:rPr>
                <w:b w:val="0"/>
                <w:sz w:val="24"/>
                <w:szCs w:val="24"/>
              </w:rPr>
            </w:pPr>
          </w:p>
          <w:p w:rsidR="00A46F7E" w:rsidRPr="00A46F7E" w:rsidRDefault="00B50D87" w:rsidP="00A46F7E">
            <w:pPr>
              <w:pStyle w:val="Heading6"/>
              <w:rPr>
                <w:b w:val="0"/>
                <w:sz w:val="24"/>
                <w:szCs w:val="24"/>
              </w:rPr>
            </w:pPr>
            <w:r>
              <w:rPr>
                <w:rFonts w:eastAsia="Arial" w:cs="Arial"/>
                <w:b w:val="0"/>
                <w:sz w:val="24"/>
                <w:szCs w:val="24"/>
                <w:bdr w:val="nil"/>
                <w:lang w:val="cy-GB"/>
              </w:rPr>
              <w:t>Profiad o weithio ar sail aml-asiantaeth.</w:t>
            </w:r>
          </w:p>
          <w:p w:rsidR="00EA42B0" w:rsidRDefault="00B50D87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544" w:type="dxa"/>
          </w:tcPr>
          <w:p w:rsidR="00A46F7E" w:rsidRPr="00A46F7E" w:rsidRDefault="004F52DC" w:rsidP="00A46F7E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50D87">
              <w:rPr>
                <w:rFonts w:eastAsia="Arial" w:cs="Arial"/>
                <w:bCs/>
                <w:bdr w:val="nil"/>
                <w:lang w:val="cy-GB"/>
              </w:rPr>
              <w:t>Profiad o waith sicrhau ansawdd.</w:t>
            </w:r>
          </w:p>
          <w:p w:rsidR="00A46F7E" w:rsidRPr="00A46F7E" w:rsidRDefault="00A46F7E" w:rsidP="00A46F7E">
            <w:pPr>
              <w:spacing w:after="120"/>
              <w:rPr>
                <w:bCs/>
              </w:rPr>
            </w:pPr>
          </w:p>
          <w:p w:rsidR="00EA42B0" w:rsidRDefault="00B50D87" w:rsidP="0079217B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gyda materion teuluol cymhleth a rôl ac amcanion y Gwasanaeth Integredig Cymorth i Deuluoedd.</w:t>
            </w:r>
            <w:r w:rsidR="004F52DC">
              <w:rPr>
                <w:bCs/>
              </w:rPr>
              <w:fldChar w:fldCharType="end"/>
            </w:r>
            <w:bookmarkEnd w:id="17"/>
          </w:p>
        </w:tc>
      </w:tr>
      <w:tr w:rsidR="004A0033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B50D8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B50D87" w:rsidP="00B50D87">
            <w:pPr>
              <w:pStyle w:val="BodyText3"/>
              <w:spacing w:before="120" w:after="120"/>
              <w:rPr>
                <w:b/>
              </w:rPr>
            </w:pPr>
            <w:bookmarkStart w:id="18" w:name="Dropdown2"/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Cymwyseddau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Cymunedol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Chymdeithasol</w:t>
            </w:r>
            <w:bookmarkEnd w:id="18"/>
            <w:proofErr w:type="spellEnd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Default="00B50D87" w:rsidP="0016571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 Phartneriaid 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7871F9" w:rsidRDefault="00B50D87" w:rsidP="00CF623D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Gweithio i oresgyn anghydfod er lles defnyddwyr y gwasanaeth.</w:t>
            </w:r>
          </w:p>
          <w:p w:rsidR="007871F9" w:rsidRDefault="007871F9" w:rsidP="00996150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Gofalu bod gan bawb syniad clir o'u swyddogaethau a'r hyn maen nhw'n ceisio'i gyflawni.</w:t>
            </w:r>
          </w:p>
          <w:p w:rsidR="00EA42B0" w:rsidRDefault="00B50D87" w:rsidP="00996150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Default="00B50D87" w:rsidP="0016571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gydag aelodau o'r garfan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229" w:type="dxa"/>
            <w:gridSpan w:val="2"/>
          </w:tcPr>
          <w:p w:rsidR="00CF623D" w:rsidRDefault="00B50D87" w:rsidP="00CF623D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Cyfrannu at ysbryd tîm o rannu cyfrifoldebau a chydweithrediad. </w:t>
            </w:r>
          </w:p>
          <w:p w:rsidR="00165718" w:rsidRDefault="00165718" w:rsidP="00CF623D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Helpu cydweithwyr i gyrraedd eu nodau a bod yn hyblyg ac yn ystyriol er mwyn gwneud hynny.</w:t>
            </w:r>
          </w:p>
          <w:p w:rsidR="00165718" w:rsidRDefault="00B50D87">
            <w:pPr>
              <w:pStyle w:val="BodyText3"/>
              <w:rPr>
                <w:rFonts w:ascii="Open Sans" w:hAnsi="Open Sans" w:cs="Open Sans"/>
                <w:color w:val="333333"/>
                <w:sz w:val="20"/>
                <w:lang w:val="en"/>
              </w:rPr>
            </w:pPr>
            <w:r>
              <w:fldChar w:fldCharType="end"/>
            </w:r>
            <w:bookmarkEnd w:id="22"/>
          </w:p>
          <w:p w:rsidR="00EA42B0" w:rsidRPr="00165718" w:rsidRDefault="00B50D87">
            <w:pPr>
              <w:pStyle w:val="BodyText3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color w:val="333333"/>
                <w:szCs w:val="24"/>
                <w:bdr w:val="nil"/>
                <w:lang w:val="cy-GB"/>
              </w:rPr>
              <w:t>Adeiladu cydberthnasau parhaol, cadarnhaol a chefnogol ar sail ymddiriedaeth.</w:t>
            </w:r>
          </w:p>
          <w:p w:rsidR="00165718" w:rsidRDefault="00165718">
            <w:pPr>
              <w:pStyle w:val="BodyText3"/>
            </w:pPr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Default="00B50D87" w:rsidP="0016571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Cyfathrebu'n Effeithiol 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:rsidR="007871F9" w:rsidRPr="00165718" w:rsidRDefault="00B50D87" w:rsidP="00CF623D">
            <w:pPr>
              <w:pStyle w:val="BodyText3"/>
              <w:rPr>
                <w:rFonts w:cs="Arial"/>
                <w:szCs w:val="24"/>
              </w:rPr>
            </w:pPr>
            <w:r w:rsidRPr="00165718"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EA42B0" w:rsidRPr="00165718">
              <w:rPr>
                <w:rFonts w:cs="Arial"/>
                <w:szCs w:val="24"/>
              </w:rPr>
              <w:instrText xml:space="preserve"> FORMTEXT </w:instrText>
            </w:r>
            <w:r w:rsidRPr="00165718">
              <w:rPr>
                <w:rFonts w:cs="Arial"/>
                <w:szCs w:val="24"/>
              </w:rPr>
            </w:r>
            <w:r w:rsidRPr="00165718">
              <w:rPr>
                <w:rFonts w:cs="Arial"/>
                <w:szCs w:val="24"/>
              </w:rP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Paratoi adroddiadau a chofnodion clir, cywir a chyfredol.</w:t>
            </w:r>
          </w:p>
          <w:p w:rsidR="00CF623D" w:rsidRPr="00165718" w:rsidRDefault="00CF623D" w:rsidP="00CF623D">
            <w:pPr>
              <w:pStyle w:val="BodyText3"/>
              <w:rPr>
                <w:rFonts w:cs="Arial"/>
                <w:szCs w:val="24"/>
              </w:rPr>
            </w:pPr>
          </w:p>
          <w:p w:rsidR="007871F9" w:rsidRPr="00165718" w:rsidRDefault="00B50D87" w:rsidP="00CF623D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 mathau o iaith y bydd eraill (e.e. plant, pobl ifainc, cynrychiolwyr y gymuned, rheolwyr, pobl broffesiynol) yn eu deall yn ddidrafferth.</w:t>
            </w:r>
          </w:p>
          <w:p w:rsidR="007871F9" w:rsidRPr="00165718" w:rsidRDefault="007871F9" w:rsidP="00996150">
            <w:pPr>
              <w:pStyle w:val="BodyText3"/>
              <w:rPr>
                <w:rFonts w:cs="Arial"/>
                <w:szCs w:val="24"/>
              </w:rPr>
            </w:pPr>
          </w:p>
          <w:p w:rsidR="00165718" w:rsidRPr="00165718" w:rsidRDefault="00B50D87" w:rsidP="00996150">
            <w:pPr>
              <w:pStyle w:val="BodyText3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color w:val="333333"/>
                <w:szCs w:val="24"/>
                <w:bdr w:val="nil"/>
                <w:lang w:val="cy-GB"/>
              </w:rPr>
              <w:t>Cyfathrebu'n glir ac yn gryno</w:t>
            </w:r>
          </w:p>
          <w:p w:rsidR="00EA42B0" w:rsidRDefault="00B50D87" w:rsidP="00996150">
            <w:pPr>
              <w:pStyle w:val="BodyText3"/>
            </w:pPr>
            <w:r w:rsidRPr="00165718"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Default="00B50D87" w:rsidP="0016571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Gofalu am les gorau defnyddwyr y gwasanaeth 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229" w:type="dxa"/>
            <w:gridSpan w:val="2"/>
          </w:tcPr>
          <w:p w:rsidR="007871F9" w:rsidRPr="00165718" w:rsidRDefault="00B50D87" w:rsidP="00CF623D">
            <w:pPr>
              <w:pStyle w:val="BodyText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A42B0" w:rsidRPr="0016571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Gwrando ar farn defnyddwyr y gwasanaeth, ac yn cynnwys y sawl sy'n gysylltiedig â defnyddwyr y gwasanaeth yn rhan o drefnau diffinio'r ffordd orau o symud ymlaen.</w:t>
            </w:r>
          </w:p>
          <w:p w:rsidR="007871F9" w:rsidRDefault="007871F9" w:rsidP="00996150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Gallu dadansoddi, crynhoi a chofnodi'r sefyllfa ar ran defnyddiwr y gwasanaeth neu ar y cyd ag ef/hi gan roi ystyriaeth i'r rhwystrau posibl yn effeithiol.</w:t>
            </w:r>
          </w:p>
          <w:p w:rsidR="00EA42B0" w:rsidRDefault="00B50D87" w:rsidP="00996150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Default="00B50D87" w:rsidP="001657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Ennyn ffydd defnyddwyr y gwasanaeth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gridSpan w:val="2"/>
          </w:tcPr>
          <w:p w:rsidR="007871F9" w:rsidRDefault="00B50D87" w:rsidP="00CF623D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Paratoi'n drwyadl ar gyfer cyswllt â defnyddwyr y gwasanaeth er mwyn sicrhau gwaith rhyngweithio cynhyrchiol.</w:t>
            </w:r>
          </w:p>
          <w:p w:rsidR="007871F9" w:rsidRDefault="007871F9">
            <w:pPr>
              <w:pStyle w:val="BodyText3"/>
            </w:pPr>
          </w:p>
          <w:p w:rsidR="00165718" w:rsidRPr="00165718" w:rsidRDefault="00B50D87">
            <w:pPr>
              <w:pStyle w:val="BodyText3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color w:val="333333"/>
                <w:szCs w:val="24"/>
                <w:bdr w:val="nil"/>
                <w:lang w:val="cy-GB"/>
              </w:rPr>
              <w:t>Gweithredu ar gamau mae defnyddwyr y gwasanaeth wedi cytuno arnyn nhw.</w:t>
            </w:r>
          </w:p>
          <w:p w:rsidR="00165718" w:rsidRDefault="00165718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</w:p>
          <w:p w:rsidR="00EA42B0" w:rsidRDefault="00B50D87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Pr="00307959" w:rsidRDefault="00B50D87" w:rsidP="00165718">
            <w:pPr>
              <w:rPr>
                <w:bCs/>
              </w:rPr>
            </w:pPr>
            <w:r w:rsidRPr="00307959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307959">
              <w:rPr>
                <w:bCs/>
              </w:rPr>
              <w:instrText xml:space="preserve"> FORMTEXT </w:instrText>
            </w:r>
            <w:r w:rsidRPr="00307959">
              <w:rPr>
                <w:bCs/>
              </w:rPr>
            </w:r>
            <w:r w:rsidRPr="0030795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Gweithio gyda Newid </w:t>
            </w:r>
            <w:r w:rsidRPr="00307959">
              <w:rPr>
                <w:bCs/>
              </w:rPr>
              <w:fldChar w:fldCharType="end"/>
            </w:r>
            <w:bookmarkEnd w:id="29"/>
          </w:p>
        </w:tc>
        <w:tc>
          <w:tcPr>
            <w:tcW w:w="7229" w:type="dxa"/>
            <w:gridSpan w:val="2"/>
          </w:tcPr>
          <w:p w:rsidR="007871F9" w:rsidRDefault="00B50D87" w:rsidP="00CF623D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fodlon rhoi cynnig ar ffyrdd newydd o weithio ac yn hyblyg wrth wneud hynny.</w:t>
            </w:r>
          </w:p>
          <w:p w:rsidR="007871F9" w:rsidRDefault="007871F9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Gwireddu syniadau newydd a newidiadau, a helpu i sicrhau eu bod nhw'n gweithio.</w:t>
            </w:r>
          </w:p>
          <w:p w:rsidR="00EA42B0" w:rsidRDefault="00B50D87">
            <w:pPr>
              <w:pStyle w:val="BodyText3"/>
            </w:pPr>
            <w:r>
              <w:fldChar w:fldCharType="end"/>
            </w:r>
            <w:bookmarkEnd w:id="30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Default="00B50D87" w:rsidP="0016571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Canlyniadau 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7229" w:type="dxa"/>
            <w:gridSpan w:val="2"/>
          </w:tcPr>
          <w:p w:rsidR="007871F9" w:rsidRDefault="00B50D87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Cwrdd â phob terfyn amser allweddol.</w:t>
            </w:r>
          </w:p>
          <w:p w:rsidR="007871F9" w:rsidRDefault="007871F9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Arddangos medr proffesiynol a chyflwyno canlyniadau o safon uchel yn gyson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Default="00B50D87">
            <w:pPr>
              <w:pStyle w:val="BodyText3"/>
            </w:pPr>
            <w:r>
              <w:fldChar w:fldCharType="end"/>
            </w:r>
            <w:bookmarkEnd w:id="32"/>
          </w:p>
        </w:tc>
      </w:tr>
      <w:tr w:rsidR="004A0033">
        <w:trPr>
          <w:cantSplit/>
        </w:trPr>
        <w:tc>
          <w:tcPr>
            <w:tcW w:w="3119" w:type="dxa"/>
          </w:tcPr>
          <w:p w:rsidR="00EA42B0" w:rsidRPr="00307959" w:rsidRDefault="00B50D87" w:rsidP="00165718">
            <w:pPr>
              <w:rPr>
                <w:bCs/>
              </w:rPr>
            </w:pPr>
            <w:r w:rsidRPr="00307959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307959">
              <w:rPr>
                <w:bCs/>
              </w:rPr>
              <w:instrText xml:space="preserve"> FORMTEXT </w:instrText>
            </w:r>
            <w:r w:rsidRPr="00307959">
              <w:rPr>
                <w:bCs/>
              </w:rPr>
            </w:r>
            <w:r w:rsidRPr="0030795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Hybu Datblygiad Proffesiynol </w:t>
            </w:r>
            <w:r w:rsidRPr="00307959">
              <w:rPr>
                <w:bCs/>
              </w:rPr>
              <w:fldChar w:fldCharType="end"/>
            </w:r>
            <w:bookmarkEnd w:id="33"/>
          </w:p>
        </w:tc>
        <w:tc>
          <w:tcPr>
            <w:tcW w:w="7229" w:type="dxa"/>
            <w:gridSpan w:val="2"/>
          </w:tcPr>
          <w:p w:rsidR="007871F9" w:rsidRDefault="00B50D87" w:rsidP="00CF623D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Diweddaru datblygiad proffesiynol parhaus yn rheolaidd.</w:t>
            </w:r>
          </w:p>
          <w:p w:rsidR="00CF623D" w:rsidRDefault="00CF623D" w:rsidP="00CF623D">
            <w:pPr>
              <w:pStyle w:val="BodyText3"/>
            </w:pPr>
          </w:p>
          <w:p w:rsidR="007871F9" w:rsidRDefault="00B50D87" w:rsidP="00CF623D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rhan mewn gwaith adolygu a goruchwylio yn rheolaidd er mwyn nodi targedau a mannau i'w datblygu.</w:t>
            </w:r>
          </w:p>
          <w:p w:rsidR="007871F9" w:rsidRDefault="007871F9" w:rsidP="00996150">
            <w:pPr>
              <w:pStyle w:val="BodyText3"/>
            </w:pPr>
          </w:p>
          <w:p w:rsidR="00EA42B0" w:rsidRDefault="00B50D87" w:rsidP="00996150">
            <w:pPr>
              <w:pStyle w:val="BodyText3"/>
            </w:pPr>
            <w:r>
              <w:fldChar w:fldCharType="end"/>
            </w:r>
            <w:bookmarkEnd w:id="34"/>
          </w:p>
        </w:tc>
      </w:tr>
      <w:tr w:rsidR="004A0033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165718" w:rsidRDefault="00B50D87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A42B0" w:rsidRDefault="00B50D87" w:rsidP="0079217B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Cofrestru'n Weithiwr Cymdeithasol gyda Gofal Cymdeithasol Cymru (neu gorff cyfatebo</w:t>
            </w:r>
            <w:r w:rsidR="00B47BDD">
              <w:rPr>
                <w:rFonts w:eastAsia="Arial" w:cs="Arial"/>
                <w:bCs/>
                <w:szCs w:val="24"/>
                <w:bdr w:val="nil"/>
                <w:lang w:val="cy-GB"/>
              </w:rPr>
              <w:t>l) a chynnal y cofrestriad hwnnw</w:t>
            </w:r>
            <w:bookmarkStart w:id="36" w:name="_GoBack"/>
            <w:bookmarkEnd w:id="36"/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. </w:t>
            </w:r>
            <w:r>
              <w:rPr>
                <w:bCs/>
              </w:rPr>
              <w:fldChar w:fldCharType="end"/>
            </w:r>
            <w:bookmarkEnd w:id="35"/>
          </w:p>
        </w:tc>
      </w:tr>
    </w:tbl>
    <w:p w:rsidR="00EA42B0" w:rsidRDefault="00EA42B0"/>
    <w:p w:rsidR="00EA42B0" w:rsidRDefault="00EA42B0"/>
    <w:sectPr w:rsidR="00EA42B0" w:rsidSect="00A20B47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61" w:rsidRDefault="00B50D87">
      <w:r>
        <w:separator/>
      </w:r>
    </w:p>
  </w:endnote>
  <w:endnote w:type="continuationSeparator" w:id="0">
    <w:p w:rsidR="00883061" w:rsidRDefault="00B5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15" w:rsidRDefault="00B50D87">
    <w:pPr>
      <w:pStyle w:val="Footer"/>
    </w:pPr>
    <w:r>
      <w:rPr>
        <w:rStyle w:val="PageNumber"/>
      </w:rPr>
      <w:tab/>
    </w:r>
    <w:r w:rsidR="004F52D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F52DC">
      <w:rPr>
        <w:rStyle w:val="PageNumber"/>
      </w:rPr>
      <w:fldChar w:fldCharType="separate"/>
    </w:r>
    <w:r w:rsidR="00B47BDD">
      <w:rPr>
        <w:rStyle w:val="PageNumber"/>
        <w:noProof/>
      </w:rPr>
      <w:t>7</w:t>
    </w:r>
    <w:r w:rsidR="004F52DC">
      <w:rPr>
        <w:rStyle w:val="PageNumber"/>
      </w:rPr>
      <w:fldChar w:fldCharType="end"/>
    </w:r>
    <w:r>
      <w:rPr>
        <w:rStyle w:val="PageNumber"/>
      </w:rPr>
      <w:t>/</w:t>
    </w:r>
    <w:r w:rsidR="004F52D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F52DC">
      <w:rPr>
        <w:rStyle w:val="PageNumber"/>
      </w:rPr>
      <w:fldChar w:fldCharType="separate"/>
    </w:r>
    <w:r w:rsidR="00B47BDD">
      <w:rPr>
        <w:rStyle w:val="PageNumber"/>
        <w:noProof/>
      </w:rPr>
      <w:t>7</w:t>
    </w:r>
    <w:r w:rsidR="004F52D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61" w:rsidRDefault="00B50D87">
      <w:r>
        <w:separator/>
      </w:r>
    </w:p>
  </w:footnote>
  <w:footnote w:type="continuationSeparator" w:id="0">
    <w:p w:rsidR="00883061" w:rsidRDefault="00B5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15" w:rsidRDefault="00B50D87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96530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64E06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90E0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26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6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0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8E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6B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4B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9586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6D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05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04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8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29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C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A7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846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F5E601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4EDA646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A42CCAC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621A12C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B8C52B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DC8ECC2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8A4229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D860C4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3C785A5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822AF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0F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E5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41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C5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84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6E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07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86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7EBA4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64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64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2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62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E3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07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5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B7DAB"/>
    <w:rsid w:val="00133578"/>
    <w:rsid w:val="00143DD2"/>
    <w:rsid w:val="00165568"/>
    <w:rsid w:val="00165718"/>
    <w:rsid w:val="001A5D8D"/>
    <w:rsid w:val="001C12DE"/>
    <w:rsid w:val="001C32BD"/>
    <w:rsid w:val="001E3D2D"/>
    <w:rsid w:val="001E3D56"/>
    <w:rsid w:val="002C061C"/>
    <w:rsid w:val="002E177F"/>
    <w:rsid w:val="00307959"/>
    <w:rsid w:val="003331F3"/>
    <w:rsid w:val="00333C9F"/>
    <w:rsid w:val="003B28BD"/>
    <w:rsid w:val="003C356B"/>
    <w:rsid w:val="004134D6"/>
    <w:rsid w:val="004261BE"/>
    <w:rsid w:val="004A0033"/>
    <w:rsid w:val="004C6953"/>
    <w:rsid w:val="004D1F04"/>
    <w:rsid w:val="004E3DF4"/>
    <w:rsid w:val="004E53B0"/>
    <w:rsid w:val="004F52DC"/>
    <w:rsid w:val="00507337"/>
    <w:rsid w:val="00512850"/>
    <w:rsid w:val="005B23A9"/>
    <w:rsid w:val="005B5025"/>
    <w:rsid w:val="005D2D70"/>
    <w:rsid w:val="005E5BCD"/>
    <w:rsid w:val="00671BBF"/>
    <w:rsid w:val="0067379E"/>
    <w:rsid w:val="00681EDB"/>
    <w:rsid w:val="006C5057"/>
    <w:rsid w:val="006D1613"/>
    <w:rsid w:val="006D3C42"/>
    <w:rsid w:val="006F4915"/>
    <w:rsid w:val="007871F9"/>
    <w:rsid w:val="0079217B"/>
    <w:rsid w:val="007A41C0"/>
    <w:rsid w:val="007B533B"/>
    <w:rsid w:val="007C44DD"/>
    <w:rsid w:val="007E6D30"/>
    <w:rsid w:val="00880B80"/>
    <w:rsid w:val="00883061"/>
    <w:rsid w:val="008878DF"/>
    <w:rsid w:val="00897EA4"/>
    <w:rsid w:val="008A5EB4"/>
    <w:rsid w:val="008A6257"/>
    <w:rsid w:val="008A693A"/>
    <w:rsid w:val="008A6A4C"/>
    <w:rsid w:val="008B3727"/>
    <w:rsid w:val="00985264"/>
    <w:rsid w:val="00992A94"/>
    <w:rsid w:val="00996150"/>
    <w:rsid w:val="009F7D27"/>
    <w:rsid w:val="00A153F8"/>
    <w:rsid w:val="00A20B47"/>
    <w:rsid w:val="00A41B8F"/>
    <w:rsid w:val="00A42BE0"/>
    <w:rsid w:val="00A46F7E"/>
    <w:rsid w:val="00B47BDD"/>
    <w:rsid w:val="00B50D87"/>
    <w:rsid w:val="00BB00A4"/>
    <w:rsid w:val="00BB1CCC"/>
    <w:rsid w:val="00C443DE"/>
    <w:rsid w:val="00C574BB"/>
    <w:rsid w:val="00CA2697"/>
    <w:rsid w:val="00CF623D"/>
    <w:rsid w:val="00D03A7D"/>
    <w:rsid w:val="00D66A00"/>
    <w:rsid w:val="00D948A5"/>
    <w:rsid w:val="00DA44E6"/>
    <w:rsid w:val="00DC59B0"/>
    <w:rsid w:val="00E248C0"/>
    <w:rsid w:val="00E32E8A"/>
    <w:rsid w:val="00E36D6B"/>
    <w:rsid w:val="00E404F9"/>
    <w:rsid w:val="00EA42B0"/>
    <w:rsid w:val="00EC3BF0"/>
    <w:rsid w:val="00EC5255"/>
    <w:rsid w:val="00F86107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6B780"/>
  <w15:docId w15:val="{EA7991FC-EA36-4687-9680-7E4EDD1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20B47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A20B47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A20B47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A20B47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A20B47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B47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A20B47"/>
    <w:rPr>
      <w:bCs/>
      <w:szCs w:val="20"/>
    </w:rPr>
  </w:style>
  <w:style w:type="paragraph" w:styleId="BodyText2">
    <w:name w:val="Body Text 2"/>
    <w:basedOn w:val="Normal"/>
    <w:rsid w:val="00A20B47"/>
    <w:pPr>
      <w:jc w:val="both"/>
    </w:pPr>
    <w:rPr>
      <w:b/>
      <w:szCs w:val="20"/>
    </w:rPr>
  </w:style>
  <w:style w:type="paragraph" w:styleId="Footer">
    <w:name w:val="footer"/>
    <w:basedOn w:val="Normal"/>
    <w:rsid w:val="00A20B47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A20B47"/>
  </w:style>
  <w:style w:type="paragraph" w:styleId="BodyText">
    <w:name w:val="Body Text"/>
    <w:basedOn w:val="Normal"/>
    <w:rsid w:val="00A20B47"/>
    <w:pPr>
      <w:jc w:val="both"/>
    </w:pPr>
    <w:rPr>
      <w:bCs/>
    </w:rPr>
  </w:style>
  <w:style w:type="paragraph" w:styleId="BalloonText">
    <w:name w:val="Balloon Text"/>
    <w:basedOn w:val="Normal"/>
    <w:semiHidden/>
    <w:rsid w:val="00A2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4E44-F1EA-41D4-A960-7D9E7E2D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Pearce, Liz</dc:creator>
  <cp:lastModifiedBy>Jones, Miriam</cp:lastModifiedBy>
  <cp:revision>6</cp:revision>
  <cp:lastPrinted>2016-11-16T11:48:00Z</cp:lastPrinted>
  <dcterms:created xsi:type="dcterms:W3CDTF">2019-11-08T15:00:00Z</dcterms:created>
  <dcterms:modified xsi:type="dcterms:W3CDTF">2019-11-14T11:54:00Z</dcterms:modified>
</cp:coreProperties>
</file>