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046B81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5078EE">
          <w:headerReference w:type="default" r:id="rId8"/>
          <w:footerReference w:type="even" r:id="rId9"/>
          <w:footerReference w:type="default" r:id="rId10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-1368425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6900" name="Recuitment Pack 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046B81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8A0ED6" w:rsidRDefault="00046B81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Cynorthwy-ydd yr Ystafell Ffitrwydd dan Brentisiaeth Dros Dro </w:t>
      </w:r>
    </w:p>
    <w:p w:rsidR="00F1193C" w:rsidRPr="004022E8" w:rsidRDefault="00046B81" w:rsidP="0012711F">
      <w:pPr>
        <w:spacing w:after="40" w:line="24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Rhif Cyfeirnod y Swydd: I'w gadarnhau</w:t>
      </w:r>
    </w:p>
    <w:p w:rsidR="004022E8" w:rsidRPr="003C2DBA" w:rsidRDefault="00046B81" w:rsidP="003C2DBA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Arial" w:eastAsia="Arial" w:hAnsi="Arial" w:cs="Arial"/>
          <w:i/>
          <w:iCs/>
          <w:sz w:val="28"/>
          <w:szCs w:val="28"/>
          <w:bdr w:val="nil"/>
          <w:lang w:val="cy-GB"/>
        </w:rPr>
        <w:t>Dyddiad y Disgrifiad Swydd: Medi 2020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1786C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1786C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1786C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046B81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046B81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Isafswm Cyflog Cenedlaethol </w:t>
                  </w:r>
                </w:p>
              </w:tc>
            </w:tr>
            <w:tr w:rsidR="00F1786C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046B81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046B81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Llys Cadwyn Pontypridd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1786C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046B81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90BFA" w:rsidRPr="00FF314E" w:rsidRDefault="00046B81" w:rsidP="00090BF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Cymuned a Gwasanaethau i Blant</w:t>
            </w:r>
          </w:p>
          <w:p w:rsidR="00D15CA0" w:rsidRPr="00134906" w:rsidRDefault="00D15CA0" w:rsidP="00D15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</w:tr>
      <w:tr w:rsidR="00F1786C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046B81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046B81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Iechyd a Diogelwch y Cyhoedd, a Gwasanaethau Cymuned</w:t>
            </w:r>
          </w:p>
        </w:tc>
      </w:tr>
      <w:tr w:rsidR="00F1786C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E06726" w:rsidRPr="002C4D3D" w:rsidRDefault="00E06726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06726" w:rsidRPr="00607B58" w:rsidRDefault="00046B81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E06726" w:rsidRPr="002C4D3D" w:rsidRDefault="00046B81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Hamdden, Cefn Gwlad a Diwylliant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1786C" w:rsidTr="00005C3F">
        <w:trPr>
          <w:trHeight w:hRule="exact" w:val="94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046B81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rhaid cael gwiriad gan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046B81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Oes, Manwl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0"/>
        <w:gridCol w:w="200"/>
        <w:gridCol w:w="9812"/>
        <w:gridCol w:w="102"/>
      </w:tblGrid>
      <w:tr w:rsidR="00F1786C" w:rsidTr="00FF314E">
        <w:trPr>
          <w:trHeight w:hRule="exact" w:val="454"/>
        </w:trPr>
        <w:tc>
          <w:tcPr>
            <w:tcW w:w="10334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046B81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dilyn Prentisiaeth gyda Chyngor RhCT?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FF314E">
        <w:trPr>
          <w:trHeight w:hRule="exact" w:val="170"/>
        </w:trPr>
        <w:tc>
          <w:tcPr>
            <w:tcW w:w="22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1786C" w:rsidTr="00FF314E">
        <w:trPr>
          <w:trHeight w:val="2268"/>
        </w:trPr>
        <w:tc>
          <w:tcPr>
            <w:tcW w:w="220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4" w:type="dxa"/>
            <w:gridSpan w:val="3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25B54" w:rsidRPr="004F0CC5" w:rsidRDefault="00046B81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Mae Cynllun Prentisiaethau Cyngor RhCT sydd wedi ennill gwobrau wedi bod yn rhedeg ers 2012. Yn ystod y cyfnod yna, rydyn ni wedi cyflogi dros 200 o brentisiaid ar draws amrywiaeth o wasanaethau.</w:t>
            </w:r>
          </w:p>
          <w:p w:rsidR="00CD0C3F" w:rsidRPr="004F0CC5" w:rsidRDefault="00046B81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Yn ystod Prentisiaeth gyda RhCT, byddwch chi'n gweithio ochr yn ochr â Swyddogion profiadol y Cyngor, gan fagu sgiliau a gwybodaeth sy'n benodol i'r swydd. Mae Prentisiaethau yn cynnig cymysgedd o hyfforddiant yn y</w:t>
            </w:r>
            <w:r w:rsidR="005714A8"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 gwaith a dysgu yn y dosbarth. 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Mae'r Prentisiaethau'n sicrhau bod gyda chi'r sgiliau sydd eu hangen arnoch chi er mwyn i chi gychwyn ar lwybr gyrfa o'ch dewis a fydd hefyd yn arwain at gymwysterau sy'n cael eu cydnabod yn genedlaethol. Fel Prentis, byddwch chi'n ennill arian wrth ddysgu, rydyn ni'n talu Isafswm Cyflog Cenedlaethol.</w:t>
            </w:r>
          </w:p>
          <w:p w:rsidR="00D25B54" w:rsidRPr="004F0CC5" w:rsidRDefault="00046B81" w:rsidP="00D25B54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Caiff Prentisiaid Cyngor RhCT fanteisio ar ystod eang o fuddion staff sy'n cynnwys:</w:t>
            </w:r>
          </w:p>
          <w:p w:rsidR="00D25B54" w:rsidRPr="004F0CC5" w:rsidRDefault="00046B81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 xml:space="preserve">25 diwrnod o wyliau blynyddol </w:t>
            </w:r>
          </w:p>
          <w:p w:rsidR="00D25B54" w:rsidRPr="004F0CC5" w:rsidRDefault="00046B81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D25B54" w:rsidRPr="004F0CC5" w:rsidRDefault="00046B81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D25B54" w:rsidRPr="004F0CC5" w:rsidRDefault="00046B81" w:rsidP="00D25B54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Cerdyn Vectis (gostyngiad i staff)</w:t>
            </w:r>
          </w:p>
          <w:p w:rsidR="004F0CC5" w:rsidRDefault="00046B81" w:rsidP="00FF314E">
            <w:pPr>
              <w:pStyle w:val="ListParagraph"/>
              <w:numPr>
                <w:ilvl w:val="0"/>
                <w:numId w:val="16"/>
              </w:num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t>Cynllun Prynu Technoleg</w:t>
            </w:r>
          </w:p>
          <w:p w:rsidR="00005C3F" w:rsidRDefault="00046B81" w:rsidP="00FF314E">
            <w:pPr>
              <w:spacing w:after="100" w:line="276" w:lineRule="auto"/>
              <w:rPr>
                <w:rStyle w:val="Hyperlink"/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ED7D31"/>
                <w:sz w:val="24"/>
                <w:szCs w:val="24"/>
                <w:bdr w:val="nil"/>
                <w:lang w:val="cy-GB"/>
              </w:rPr>
              <w:lastRenderedPageBreak/>
              <w:t xml:space="preserve">I gael gwybod rhagor am Gynllun Prentisiaethau Cyngor RhCT a sut i gwblhau ein ffurflen gais, ewch i'r ddolen ganlynol: </w:t>
            </w:r>
            <w:hyperlink r:id="rId12" w:history="1">
              <w:r w:rsidR="00005C3F" w:rsidRPr="000D44F3">
                <w:rPr>
                  <w:rStyle w:val="Hyperlink"/>
                  <w:rFonts w:ascii="Arial" w:eastAsia="Arial" w:hAnsi="Arial" w:cs="Arial"/>
                  <w:b/>
                  <w:bCs/>
                  <w:sz w:val="24"/>
                  <w:szCs w:val="24"/>
                  <w:bdr w:val="nil"/>
                  <w:lang w:val="cy-GB"/>
                </w:rPr>
                <w:t>https://www.rctcbc.gov.uk/CY/Resident/JobsandTraining/ApprenticeshipandGraduateScheme/ApprenticeshipandGraduateScheme.aspx</w:t>
              </w:r>
            </w:hyperlink>
          </w:p>
          <w:p w:rsidR="00474817" w:rsidRPr="00FF314E" w:rsidRDefault="00474817" w:rsidP="00FF314E">
            <w:pPr>
              <w:spacing w:after="100" w:line="276" w:lineRule="auto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1786C" w:rsidTr="00FF314E">
        <w:trPr>
          <w:gridAfter w:val="1"/>
          <w:wAfter w:w="116" w:type="dxa"/>
          <w:trHeight w:hRule="exact" w:val="454"/>
        </w:trPr>
        <w:tc>
          <w:tcPr>
            <w:tcW w:w="10218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930DB7" w:rsidRPr="00930DB7" w:rsidRDefault="00046B81" w:rsidP="00C16A6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Diben y swydd:</w:t>
            </w:r>
          </w:p>
          <w:p w:rsidR="00930DB7" w:rsidRPr="002C4D3D" w:rsidRDefault="00930DB7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FF314E">
        <w:trPr>
          <w:gridAfter w:val="1"/>
          <w:wAfter w:w="116" w:type="dxa"/>
          <w:trHeight w:hRule="exact" w:val="170"/>
        </w:trPr>
        <w:tc>
          <w:tcPr>
            <w:tcW w:w="359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930DB7" w:rsidRPr="002C4D3D" w:rsidRDefault="00930DB7" w:rsidP="0023593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FF314E">
        <w:trPr>
          <w:gridAfter w:val="1"/>
          <w:wAfter w:w="116" w:type="dxa"/>
          <w:trHeight w:val="1134"/>
        </w:trPr>
        <w:tc>
          <w:tcPr>
            <w:tcW w:w="359" w:type="dxa"/>
            <w:gridSpan w:val="2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930DB7" w:rsidRPr="002C4D3D" w:rsidRDefault="00930DB7" w:rsidP="00C16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9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537D77" w:rsidRPr="00537D77" w:rsidRDefault="00046B81" w:rsidP="00537D77">
            <w:pPr>
              <w:rPr>
                <w:rFonts w:ascii="Arial" w:hAnsi="Arial" w:cs="Arial"/>
                <w:noProof/>
                <w:sz w:val="24"/>
              </w:rPr>
            </w:pPr>
            <w:r w:rsidRPr="00537D77">
              <w:rPr>
                <w:rFonts w:ascii="Arial" w:hAnsi="Arial" w:cs="Arial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537D77">
              <w:rPr>
                <w:rFonts w:ascii="Arial" w:hAnsi="Arial" w:cs="Arial"/>
                <w:sz w:val="24"/>
              </w:rPr>
              <w:instrText xml:space="preserve"> FORMTEXT </w:instrText>
            </w:r>
            <w:r w:rsidRPr="00537D77">
              <w:rPr>
                <w:rFonts w:ascii="Arial" w:hAnsi="Arial" w:cs="Arial"/>
                <w:sz w:val="24"/>
              </w:rPr>
            </w:r>
            <w:r w:rsidRPr="00537D77">
              <w:rPr>
                <w:rFonts w:ascii="Arial" w:hAnsi="Arial" w:cs="Arial"/>
                <w:sz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gyflawni amcanion a thargedau cyflawniad yr adran.</w:t>
            </w:r>
          </w:p>
          <w:p w:rsidR="00537D77" w:rsidRPr="00537D77" w:rsidRDefault="00046B81" w:rsidP="00537D77">
            <w:pPr>
              <w:rPr>
                <w:rFonts w:ascii="Arial" w:hAnsi="Arial" w:cs="Arial"/>
                <w:sz w:val="24"/>
              </w:rPr>
            </w:pPr>
            <w:r w:rsidRPr="00537D77">
              <w:rPr>
                <w:rFonts w:ascii="Arial" w:hAnsi="Arial" w:cs="Arial"/>
                <w:sz w:val="24"/>
              </w:rPr>
              <w:fldChar w:fldCharType="end"/>
            </w:r>
            <w:bookmarkEnd w:id="1"/>
          </w:p>
          <w:p w:rsidR="00930DB7" w:rsidRPr="00537D77" w:rsidRDefault="00046B81" w:rsidP="00FF314E">
            <w:pPr>
              <w:rPr>
                <w:rFonts w:cs="Arial"/>
                <w:b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cyngor arbenigol ar faterion iechyd a ffitrwydd gyda golwg ar gynnal a chadw a datblygu lefelau gwasanaethau i gwsmeriaid.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1786C" w:rsidTr="00FF314E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FF314E" w:rsidRPr="00930DB7" w:rsidRDefault="00046B81" w:rsidP="00FF314E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byddwch chi'n ei gyflawni:</w:t>
            </w:r>
          </w:p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FF314E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FF314E" w:rsidRPr="002C4D3D" w:rsidRDefault="00FF314E" w:rsidP="00FF3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FF314E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FF314E" w:rsidRPr="002C4D3D" w:rsidRDefault="00FF314E" w:rsidP="00FF314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27636" w:rsidRDefault="00046B81" w:rsidP="00927636">
            <w:pPr>
              <w:spacing w:after="200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carfan yn rheolaidd, yn ogystal â chyfarfodydd adolygu rheolaidd gyda'r rheolwr llinell ac ati.</w:t>
            </w:r>
          </w:p>
          <w:p w:rsidR="00927636" w:rsidRPr="00927636" w:rsidRDefault="00046B81" w:rsidP="00927636">
            <w:pPr>
              <w:spacing w:after="200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cyflwyniad i'r ystafell ffitrwydd i aelodau newydd, ymgymryd ag asesiadau iechyd a ffitrwydd a rhoi hyfforddiant ar sut i ddefnyddio'r offer.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rhaglenni hyfforddi'n rheolaidd i ddiwallu anghenion cwsmeriaid unigol.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Ymgymryd â gwaith ataliol a mân waith cynnal a chadw offer yn yr ystafell ffitrwydd.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cynlluniau a mentrau ar gyfer cadw cwsmeriaid yn rheolaidd.</w:t>
            </w:r>
          </w:p>
          <w:p w:rsidR="00927636" w:rsidRPr="00927636" w:rsidRDefault="00046B81" w:rsidP="00927636">
            <w:pPr>
              <w:spacing w:after="200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lefel uchel o wasanaeth i gwsmeriaid yn cael ei ddarparu ar bob adeg. 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Dilyn y camau gweithredu ar gyfer achosion o argyfwng a'r camau gweithredu arferol. Cyfeirio at lawlyfr y staff yn ôl yr angen a chydymffurfio â'r gweithdrefnau ynddo.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iechyd a diogelwch y cyhoedd ac aelodau eraill o staff.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cyfleusterau yn cael eu cynnal a chadw, a'u glanhau ac ymgymryd â thasgau perthnasol yn ôl yr amserlen gwaith.</w:t>
            </w:r>
          </w:p>
          <w:p w:rsidR="00927636" w:rsidRPr="00927636" w:rsidRDefault="00046B81" w:rsidP="00927636">
            <w:pPr>
              <w:spacing w:after="20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Goruchwylio cwsmeriaid ym mhob rhan o'r adeilad a chynnig cyngor a chyfarwyddyd yn ôl yr angen.</w:t>
            </w:r>
          </w:p>
          <w:p w:rsidR="00FF314E" w:rsidRPr="00927636" w:rsidRDefault="00046B81" w:rsidP="0092763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cyfrifoldebau iechyd a diogelwch yn unol â dogfen ‘Cyfrifoldebau Iechyd a Diogelwch’ yr Uwchadran. </w:t>
            </w:r>
          </w:p>
          <w:p w:rsidR="00FF314E" w:rsidRPr="00927636" w:rsidRDefault="00046B81" w:rsidP="00927636">
            <w:pPr>
              <w:spacing w:after="1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Cyflawni unrhyw ddyletswyddau a chyfrifoldebau eraill sy'n gymesur â'r swydd, naill ai yn unol â gofynion rhesymol y Cyfarwyddwr Gwasanaeth, neu yn rhan o gyfle datblygu yn sgil cytundeb rhyngoch. </w:t>
            </w:r>
          </w:p>
          <w:p w:rsidR="00FF314E" w:rsidRPr="00927636" w:rsidRDefault="00046B81" w:rsidP="00927636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Y BYDD DISGRIFIADAU SWYDDI YN NEWID YN SGIL HYNNY.</w:t>
            </w:r>
          </w:p>
          <w:p w:rsidR="00FF314E" w:rsidRDefault="00046B81" w:rsidP="00927636">
            <w:pPr>
              <w:pStyle w:val="BodyText2"/>
              <w:spacing w:after="100" w:line="276" w:lineRule="auto"/>
              <w:ind w:left="360"/>
              <w:jc w:val="left"/>
              <w:rPr>
                <w:rFonts w:cs="Arial"/>
                <w:i/>
                <w:iCs/>
                <w:szCs w:val="24"/>
              </w:rPr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gyfrifoldeb craidd pob un o'n gweithwyr. 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br/>
              <w:t>Dylech chi roi gwybod i Hwb Diogelu Amlasiantaeth Cwm Taf am unrhyw bryderon sydd gyda chi o ran diogelu.</w:t>
            </w:r>
          </w:p>
          <w:p w:rsidR="00927636" w:rsidRPr="00927636" w:rsidRDefault="00927636" w:rsidP="00927636">
            <w:pPr>
              <w:pStyle w:val="BodyText2"/>
              <w:spacing w:after="100" w:line="276" w:lineRule="auto"/>
              <w:ind w:left="360"/>
              <w:jc w:val="left"/>
              <w:rPr>
                <w:rFonts w:cs="Arial"/>
                <w:szCs w:val="24"/>
              </w:rPr>
            </w:pP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  <w:sectPr w:rsidR="005078EE" w:rsidSect="005078EE">
          <w:headerReference w:type="first" r:id="rId13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046B81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F1786C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046B81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046B81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 a Phrofiad</w:t>
      </w:r>
      <w:r>
        <w:rPr>
          <w:rFonts w:eastAsia="Arial"/>
          <w:bdr w:val="nil"/>
          <w:lang w:val="cy-GB"/>
        </w:rPr>
        <w:t xml:space="preserve"> yn disgrifio'r gallu technegol sy'n angenrheidiol er mwyn gwneud y swydd yma'n llwyddiannus.</w:t>
      </w:r>
    </w:p>
    <w:p w:rsidR="000346BC" w:rsidRPr="000346BC" w:rsidRDefault="00046B81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gan y person sy'n ddelfrydol ar gyfer y swydd benodol hon. Mae'r cymwyseddau yn disgrifio sut y byddai'r person hwnnw, yn ddelfrydol, yn gweithio gyda phobl eraill a sut y byddai'n ymgymryd â'i gyfrifoldebau.</w:t>
      </w:r>
    </w:p>
    <w:p w:rsidR="000346BC" w:rsidRPr="000346BC" w:rsidRDefault="00046B81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hon.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786C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046B81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86C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86C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393491" w:rsidRDefault="00046B8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393491" w:rsidRDefault="00046B8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786C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26294" w:rsidRPr="00B26294" w:rsidRDefault="00046B81" w:rsidP="007305F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</w:t>
            </w:r>
            <w:r w:rsidR="007305F3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–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Bydd raid i bob gweithiwr gymryd rhan mewn sesiwn cyflwyniad i'r Gymraeg i gyrraedd y lefel yma. Edrychwch ar y Canllaw Sgiliau Iaith Gymraeg ar-lein: </w:t>
            </w:r>
            <w:r>
              <w:rPr>
                <w:rFonts w:ascii="Arial" w:eastAsia="Arial" w:hAnsi="Arial" w:cs="Arial"/>
                <w:bCs/>
                <w:color w:val="0563C1"/>
                <w:sz w:val="24"/>
                <w:szCs w:val="24"/>
                <w:u w:val="single"/>
                <w:bdr w:val="nil"/>
                <w:lang w:val="cy-GB"/>
              </w:rPr>
              <w:t xml:space="preserve"> </w:t>
            </w:r>
            <w:hyperlink r:id="rId14" w:history="1">
              <w:r w:rsidR="00005C3F" w:rsidRPr="000D44F3">
                <w:rPr>
                  <w:rStyle w:val="Hyperlink"/>
                  <w:rFonts w:ascii="Arial" w:eastAsia="Arial" w:hAnsi="Arial" w:cs="Arial"/>
                  <w:bCs/>
                  <w:sz w:val="24"/>
                  <w:szCs w:val="24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color w:val="0563C1"/>
                <w:sz w:val="24"/>
                <w:szCs w:val="24"/>
                <w:u w:val="single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393491" w:rsidRPr="00DF2CDA" w:rsidRDefault="00046B81" w:rsidP="005714A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 xml:space="preserve">Cymraeg Lefel 2-5. Edrychwch ar y Canllaw Sgiliau Iaith Gymraeg ar-lein am ragor o wybodaeth am y lefelau: </w:t>
            </w:r>
            <w:hyperlink r:id="rId15" w:history="1">
              <w:r w:rsidR="00005C3F" w:rsidRPr="000D44F3">
                <w:rPr>
                  <w:rStyle w:val="Hyperlink"/>
                  <w:rFonts w:eastAsia="Arial"/>
                  <w:bCs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eastAsia="Arial"/>
                <w:bCs/>
                <w:bdr w:val="nil"/>
                <w:lang w:val="cy-GB"/>
              </w:rPr>
              <w:t xml:space="preserve">  </w:t>
            </w:r>
          </w:p>
        </w:tc>
      </w:tr>
      <w:tr w:rsidR="00F1786C" w:rsidTr="00BD4C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D4C46" w:rsidRDefault="00046B81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Bydd hyfforddiant llawn yn cael ei roi yn rhan o'r rhaglen hyfforddi i ddod yn weithiwr proffesiynol ffitrwydd sy'n c</w:t>
            </w:r>
            <w:r w:rsidR="00A5159C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ael ei gydnabod yn genedlaethol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052FB" w:rsidRPr="0091403A" w:rsidRDefault="00046B81" w:rsidP="000052FB">
            <w:pPr>
              <w:pStyle w:val="BodyText2"/>
              <w:ind w:left="40"/>
              <w:rPr>
                <w:rFonts w:cs="Arial"/>
                <w:b w:val="0"/>
                <w:bCs/>
                <w:noProof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Cymhwyster Lefel 2 CYQ mewn Iechyd a ffitrwydd </w:t>
            </w:r>
          </w:p>
          <w:p w:rsidR="008A0ED6" w:rsidRPr="00DF2CDA" w:rsidRDefault="008A0ED6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86C" w:rsidTr="0067233F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Default="00BD4C46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67233F" w:rsidRDefault="00046B81" w:rsidP="00EF28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Cymhwyster Lefel 2 CYQ mewn addysgu dosbarth ffitrwydd e.e., Troelli, Pwysau Kettlebell, Ymarferion Cylch</w:t>
            </w:r>
          </w:p>
        </w:tc>
      </w:tr>
      <w:tr w:rsidR="00F1786C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67233F" w:rsidRDefault="0067233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67233F" w:rsidRDefault="0067233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67233F" w:rsidRPr="0067233F" w:rsidRDefault="0067233F" w:rsidP="00EF285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786C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046B81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86C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86C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046B8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046B8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786C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8A0ED6" w:rsidP="0067233F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046B8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 xml:space="preserve">Profiad o amgylchedd rheng flaen yn delio â chwsmeriaid </w:t>
            </w:r>
          </w:p>
        </w:tc>
      </w:tr>
      <w:tr w:rsidR="00F1786C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EF2858" w:rsidRDefault="00046B81">
      <w:pPr>
        <w:rPr>
          <w:rFonts w:ascii="Arial" w:hAnsi="Arial" w:cs="Arial"/>
          <w:sz w:val="24"/>
          <w:szCs w:val="24"/>
        </w:rPr>
      </w:pPr>
      <w: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1786C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046B81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 sgiliau y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F1786C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86C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046B81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046B81" w:rsidP="0026457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Cymwyseddau Gofal i Gwsmeriaid a Rheng Flaen</w:t>
            </w:r>
          </w:p>
          <w:p w:rsidR="0026457A" w:rsidRPr="00BD4C46" w:rsidRDefault="0026457A" w:rsidP="002645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86C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046B81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046B81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 a gwerthoedd cymhwysedd</w:t>
            </w:r>
          </w:p>
          <w:p w:rsidR="00C85507" w:rsidRPr="00362BC6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F1786C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131B9D" w:rsidRDefault="00046B81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 phobl eraill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bwyllog, cwrtais a pharchus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Cefnogi a chynorthwyo aelodau eraill o’r garfan pan fo angen, yn enwedig aelodau newydd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C85507" w:rsidRPr="00131B9D" w:rsidRDefault="00046B81" w:rsidP="00131B9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mynd ati i atal gwrthdaro neu'i ddatrys</w:t>
            </w:r>
          </w:p>
        </w:tc>
      </w:tr>
      <w:tr w:rsidR="00F1786C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131B9D" w:rsidRDefault="00046B81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eraill ac yn sicrhau eu bod wedi deall y neges</w:t>
            </w:r>
          </w:p>
          <w:p w:rsidR="00BD4C46" w:rsidRPr="00131B9D" w:rsidRDefault="00BD4C46" w:rsidP="00BD4C46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131B9D" w:rsidRDefault="00046B81" w:rsidP="00BD4C46">
            <w:pPr>
              <w:pStyle w:val="JDBody"/>
              <w:jc w:val="right"/>
            </w:pPr>
            <w:r>
              <w:rPr>
                <w:rFonts w:eastAsia="Arial"/>
                <w:b/>
                <w:bCs/>
                <w:bdr w:val="nil"/>
                <w:lang w:val="cy-GB"/>
              </w:rPr>
              <w:t>Diwallu Anghenion Cwsmeriaid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anghenion Defnyddwyr y Gwasanaeth yn gyntaf bob amser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 anghenion grwpiau gwahanol o bobl e.e. plant, pobl oedrannus, pobl anabl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131B9D" w:rsidRDefault="00046B81" w:rsidP="00131B9D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Rhagweld anghenion posibl eraill y cwsmeriaid, a'u diwallu heb fod rhaid gofyn </w:t>
            </w:r>
          </w:p>
        </w:tc>
      </w:tr>
      <w:tr w:rsidR="00F1786C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131B9D" w:rsidRDefault="00046B81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Dangos Gallu Technegol.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materion diogelu data ac yn peidio â datgelu gwybodaeth breifat mewn ffordd amhriodol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131B9D" w:rsidRDefault="00046B81" w:rsidP="00131B9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ddiweddaru unrhyw wybodaeth ddiweddar a pherthnasol ynghylch y swydd</w:t>
            </w:r>
          </w:p>
        </w:tc>
      </w:tr>
      <w:tr w:rsidR="00F1786C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110C8" w:rsidRDefault="000110C8" w:rsidP="000110C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JDBody"/>
              <w:jc w:val="right"/>
            </w:pPr>
            <w:r>
              <w:rPr>
                <w:rFonts w:eastAsia="Arial"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cyrraedd ar amser yn brydlon yn barod i ddechrau gwaith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110C8" w:rsidRPr="00131B9D" w:rsidRDefault="00046B81" w:rsidP="00131B9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blaengaredd ac yn gallu gweithio heb oruchwyliaeth agos</w:t>
            </w:r>
          </w:p>
        </w:tc>
      </w:tr>
      <w:tr w:rsidR="00F1786C" w:rsidTr="000110C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110C8" w:rsidRDefault="000110C8" w:rsidP="000110C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Cynnal Diogelwch a Lles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Archwilio offer a chyfarpar bob dydd (os yw hynny’n berthnasol)  Gofalu bod offer ac adnoddau yn cael eu cynnal a’u cadw, a chael gwared arnyn nhw wedyn, yn unol â’r arfer amgylcheddol gorau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110C8" w:rsidRPr="00131B9D" w:rsidRDefault="00046B81" w:rsidP="00131B9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Rhagweld unrhyw risgiau a diffygion, ac yn rhoi gwybod i’r bobl gywir yn ddiymdroi amdanyn nhw</w:t>
            </w:r>
          </w:p>
        </w:tc>
      </w:tr>
      <w:tr w:rsidR="00F1786C" w:rsidTr="00131B9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110C8" w:rsidRDefault="000110C8" w:rsidP="000110C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Arddangos proffesiynoldeb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110C8" w:rsidRPr="00131B9D" w:rsidRDefault="00046B81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berson cyfrifol, dibynadwy ac yn rhywun y mae'n bosib ymddiried ynddo. Derbyn atebolrwydd personol am y gwaith</w:t>
            </w:r>
          </w:p>
          <w:p w:rsidR="000110C8" w:rsidRPr="00131B9D" w:rsidRDefault="000110C8" w:rsidP="000110C8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110C8" w:rsidRPr="00131B9D" w:rsidRDefault="00046B81" w:rsidP="000110C8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Ddim yn gwylltio mewn sefyllfaoedd dirdynnol neu ymosodol, ac yn ceisio’u tawelu</w:t>
            </w:r>
          </w:p>
        </w:tc>
      </w:tr>
    </w:tbl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1786C" w:rsidTr="00046B81">
        <w:trPr>
          <w:trHeight w:hRule="exact" w:val="191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05C3F" w:rsidRDefault="00046B81" w:rsidP="00200E96">
            <w:pPr>
              <w:pStyle w:val="JDHeader"/>
            </w:pPr>
            <w:r>
              <w:lastRenderedPageBreak/>
              <w:br w:type="page"/>
            </w:r>
          </w:p>
          <w:p w:rsidR="00005C3F" w:rsidRDefault="00005C3F" w:rsidP="00200E96">
            <w:pPr>
              <w:pStyle w:val="JDHeader"/>
            </w:pPr>
          </w:p>
          <w:p w:rsidR="00046B81" w:rsidRDefault="00046B81" w:rsidP="00200E96">
            <w:pPr>
              <w:pStyle w:val="JDHeader"/>
            </w:pPr>
          </w:p>
          <w:p w:rsidR="001F54D6" w:rsidRPr="00005C3F" w:rsidRDefault="00046B81" w:rsidP="00005C3F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</w:t>
            </w:r>
          </w:p>
        </w:tc>
      </w:tr>
      <w:tr w:rsidR="00F1786C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86C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30699" w:rsidRPr="000110C8" w:rsidRDefault="00046B81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Cwblhau Fframwaith Prentisiaeth a manteisio ar unrhyw hyfforddiant arall sy'n berthnasol i'r swydd, gan gynnwys hyfforddiant gan oruchwyliwr a hyfforddiant wrth y gwaith. </w:t>
            </w:r>
          </w:p>
          <w:p w:rsidR="00C30699" w:rsidRPr="000110C8" w:rsidRDefault="00C30699" w:rsidP="00C30699">
            <w:pPr>
              <w:pStyle w:val="ListParagraph"/>
              <w:ind w:left="106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699" w:rsidRPr="000110C8" w:rsidRDefault="00046B81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Llofnodi contract dysgu gyda'r darparwr hyfforddiant/coleg a chadw at y cytundeb yma.</w:t>
            </w:r>
          </w:p>
          <w:p w:rsidR="00BD4C46" w:rsidRPr="000110C8" w:rsidRDefault="00BD4C46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4C46" w:rsidRPr="000110C8" w:rsidRDefault="00046B81" w:rsidP="00C30699">
            <w:pPr>
              <w:ind w:left="36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10C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 w:rsidRPr="000110C8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0110C8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0110C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 gallu i deithio'n annibynnol yn unol â gofynion y swydd ac unrhyw hyfforddiant gofynnol.</w:t>
            </w:r>
            <w:r w:rsidRPr="000110C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2"/>
          </w:p>
          <w:p w:rsidR="000110C8" w:rsidRPr="000110C8" w:rsidRDefault="000110C8" w:rsidP="00C30699">
            <w:pPr>
              <w:ind w:left="36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110C8" w:rsidRDefault="00046B81" w:rsidP="000110C8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    Gweithio sifftiau, sy'n cynnwys gweithio ar y penwythnos, </w:t>
            </w:r>
          </w:p>
          <w:p w:rsidR="000110C8" w:rsidRPr="000110C8" w:rsidRDefault="00046B81" w:rsidP="000110C8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    gyda'r hwyr ac ar wyliau'r banc.</w:t>
            </w:r>
          </w:p>
          <w:p w:rsidR="000110C8" w:rsidRPr="000110C8" w:rsidRDefault="000110C8" w:rsidP="000110C8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110C8" w:rsidRPr="000110C8" w:rsidRDefault="00046B81" w:rsidP="000110C8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    Bydd raid gwisgo'r wisg benodol fydd yn cael ei darparu, ar bob adeg.</w:t>
            </w:r>
          </w:p>
          <w:p w:rsidR="000110C8" w:rsidRPr="000110C8" w:rsidRDefault="000110C8" w:rsidP="00C30699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54D6" w:rsidRPr="000110C8" w:rsidRDefault="001F54D6" w:rsidP="008A0ED6">
            <w:pPr>
              <w:pStyle w:val="JDBody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5E1" w:rsidRDefault="00046B81">
      <w:pPr>
        <w:spacing w:after="0" w:line="240" w:lineRule="auto"/>
      </w:pPr>
      <w:r>
        <w:separator/>
      </w:r>
    </w:p>
  </w:endnote>
  <w:endnote w:type="continuationSeparator" w:id="0">
    <w:p w:rsidR="00A965E1" w:rsidRDefault="0004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46B81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046B81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14A8"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5E1" w:rsidRDefault="00046B81">
      <w:pPr>
        <w:spacing w:after="0" w:line="240" w:lineRule="auto"/>
      </w:pPr>
      <w:r>
        <w:separator/>
      </w:r>
    </w:p>
  </w:footnote>
  <w:footnote w:type="continuationSeparator" w:id="0">
    <w:p w:rsidR="00A965E1" w:rsidRDefault="0004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46B81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-448310</wp:posOffset>
          </wp:positionV>
          <wp:extent cx="7558404" cy="10691485"/>
          <wp:effectExtent l="0" t="0" r="1143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036173" name="Recuitment Pack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46B81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89677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46B81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31084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145C78E2">
      <w:start w:val="1"/>
      <w:numFmt w:val="decimal"/>
      <w:lvlText w:val="%1."/>
      <w:lvlJc w:val="left"/>
      <w:pPr>
        <w:ind w:left="720" w:hanging="360"/>
      </w:pPr>
    </w:lvl>
    <w:lvl w:ilvl="1" w:tplc="D746229A" w:tentative="1">
      <w:start w:val="1"/>
      <w:numFmt w:val="lowerLetter"/>
      <w:lvlText w:val="%2."/>
      <w:lvlJc w:val="left"/>
      <w:pPr>
        <w:ind w:left="1440" w:hanging="360"/>
      </w:pPr>
    </w:lvl>
    <w:lvl w:ilvl="2" w:tplc="EBBAD98C" w:tentative="1">
      <w:start w:val="1"/>
      <w:numFmt w:val="lowerRoman"/>
      <w:lvlText w:val="%3."/>
      <w:lvlJc w:val="right"/>
      <w:pPr>
        <w:ind w:left="2160" w:hanging="180"/>
      </w:pPr>
    </w:lvl>
    <w:lvl w:ilvl="3" w:tplc="7FAC5528" w:tentative="1">
      <w:start w:val="1"/>
      <w:numFmt w:val="decimal"/>
      <w:lvlText w:val="%4."/>
      <w:lvlJc w:val="left"/>
      <w:pPr>
        <w:ind w:left="2880" w:hanging="360"/>
      </w:pPr>
    </w:lvl>
    <w:lvl w:ilvl="4" w:tplc="6C160C34" w:tentative="1">
      <w:start w:val="1"/>
      <w:numFmt w:val="lowerLetter"/>
      <w:lvlText w:val="%5."/>
      <w:lvlJc w:val="left"/>
      <w:pPr>
        <w:ind w:left="3600" w:hanging="360"/>
      </w:pPr>
    </w:lvl>
    <w:lvl w:ilvl="5" w:tplc="65EEEA98" w:tentative="1">
      <w:start w:val="1"/>
      <w:numFmt w:val="lowerRoman"/>
      <w:lvlText w:val="%6."/>
      <w:lvlJc w:val="right"/>
      <w:pPr>
        <w:ind w:left="4320" w:hanging="180"/>
      </w:pPr>
    </w:lvl>
    <w:lvl w:ilvl="6" w:tplc="47EC8808" w:tentative="1">
      <w:start w:val="1"/>
      <w:numFmt w:val="decimal"/>
      <w:lvlText w:val="%7."/>
      <w:lvlJc w:val="left"/>
      <w:pPr>
        <w:ind w:left="5040" w:hanging="360"/>
      </w:pPr>
    </w:lvl>
    <w:lvl w:ilvl="7" w:tplc="01E4FE5A" w:tentative="1">
      <w:start w:val="1"/>
      <w:numFmt w:val="lowerLetter"/>
      <w:lvlText w:val="%8."/>
      <w:lvlJc w:val="left"/>
      <w:pPr>
        <w:ind w:left="5760" w:hanging="360"/>
      </w:pPr>
    </w:lvl>
    <w:lvl w:ilvl="8" w:tplc="7DF6E0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AEF67F5A">
      <w:start w:val="1"/>
      <w:numFmt w:val="decimal"/>
      <w:lvlText w:val="%1."/>
      <w:lvlJc w:val="left"/>
      <w:pPr>
        <w:ind w:left="360" w:hanging="360"/>
      </w:pPr>
    </w:lvl>
    <w:lvl w:ilvl="1" w:tplc="3462F388" w:tentative="1">
      <w:start w:val="1"/>
      <w:numFmt w:val="lowerLetter"/>
      <w:lvlText w:val="%2."/>
      <w:lvlJc w:val="left"/>
      <w:pPr>
        <w:ind w:left="1080" w:hanging="360"/>
      </w:pPr>
    </w:lvl>
    <w:lvl w:ilvl="2" w:tplc="71EAB936" w:tentative="1">
      <w:start w:val="1"/>
      <w:numFmt w:val="lowerRoman"/>
      <w:lvlText w:val="%3."/>
      <w:lvlJc w:val="right"/>
      <w:pPr>
        <w:ind w:left="1800" w:hanging="180"/>
      </w:pPr>
    </w:lvl>
    <w:lvl w:ilvl="3" w:tplc="C6902A0C" w:tentative="1">
      <w:start w:val="1"/>
      <w:numFmt w:val="decimal"/>
      <w:lvlText w:val="%4."/>
      <w:lvlJc w:val="left"/>
      <w:pPr>
        <w:ind w:left="2520" w:hanging="360"/>
      </w:pPr>
    </w:lvl>
    <w:lvl w:ilvl="4" w:tplc="756C3F4A" w:tentative="1">
      <w:start w:val="1"/>
      <w:numFmt w:val="lowerLetter"/>
      <w:lvlText w:val="%5."/>
      <w:lvlJc w:val="left"/>
      <w:pPr>
        <w:ind w:left="3240" w:hanging="360"/>
      </w:pPr>
    </w:lvl>
    <w:lvl w:ilvl="5" w:tplc="63B23AF4" w:tentative="1">
      <w:start w:val="1"/>
      <w:numFmt w:val="lowerRoman"/>
      <w:lvlText w:val="%6."/>
      <w:lvlJc w:val="right"/>
      <w:pPr>
        <w:ind w:left="3960" w:hanging="180"/>
      </w:pPr>
    </w:lvl>
    <w:lvl w:ilvl="6" w:tplc="0D90C03C" w:tentative="1">
      <w:start w:val="1"/>
      <w:numFmt w:val="decimal"/>
      <w:lvlText w:val="%7."/>
      <w:lvlJc w:val="left"/>
      <w:pPr>
        <w:ind w:left="4680" w:hanging="360"/>
      </w:pPr>
    </w:lvl>
    <w:lvl w:ilvl="7" w:tplc="4D4AA438" w:tentative="1">
      <w:start w:val="1"/>
      <w:numFmt w:val="lowerLetter"/>
      <w:lvlText w:val="%8."/>
      <w:lvlJc w:val="left"/>
      <w:pPr>
        <w:ind w:left="5400" w:hanging="360"/>
      </w:pPr>
    </w:lvl>
    <w:lvl w:ilvl="8" w:tplc="6A407A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8D740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A25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E8C3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29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483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40A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A57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E5D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E4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1287C"/>
    <w:multiLevelType w:val="hybridMultilevel"/>
    <w:tmpl w:val="9F8AED58"/>
    <w:lvl w:ilvl="0" w:tplc="224C3C62">
      <w:start w:val="1"/>
      <w:numFmt w:val="decimal"/>
      <w:lvlText w:val="%1."/>
      <w:lvlJc w:val="left"/>
      <w:pPr>
        <w:ind w:left="720" w:hanging="360"/>
      </w:pPr>
    </w:lvl>
    <w:lvl w:ilvl="1" w:tplc="D9FC4196" w:tentative="1">
      <w:start w:val="1"/>
      <w:numFmt w:val="lowerLetter"/>
      <w:lvlText w:val="%2."/>
      <w:lvlJc w:val="left"/>
      <w:pPr>
        <w:ind w:left="1440" w:hanging="360"/>
      </w:pPr>
    </w:lvl>
    <w:lvl w:ilvl="2" w:tplc="6DD86A86" w:tentative="1">
      <w:start w:val="1"/>
      <w:numFmt w:val="lowerRoman"/>
      <w:lvlText w:val="%3."/>
      <w:lvlJc w:val="right"/>
      <w:pPr>
        <w:ind w:left="2160" w:hanging="180"/>
      </w:pPr>
    </w:lvl>
    <w:lvl w:ilvl="3" w:tplc="F9803AC0" w:tentative="1">
      <w:start w:val="1"/>
      <w:numFmt w:val="decimal"/>
      <w:lvlText w:val="%4."/>
      <w:lvlJc w:val="left"/>
      <w:pPr>
        <w:ind w:left="2880" w:hanging="360"/>
      </w:pPr>
    </w:lvl>
    <w:lvl w:ilvl="4" w:tplc="4D8A2E16" w:tentative="1">
      <w:start w:val="1"/>
      <w:numFmt w:val="lowerLetter"/>
      <w:lvlText w:val="%5."/>
      <w:lvlJc w:val="left"/>
      <w:pPr>
        <w:ind w:left="3600" w:hanging="360"/>
      </w:pPr>
    </w:lvl>
    <w:lvl w:ilvl="5" w:tplc="834A1B46" w:tentative="1">
      <w:start w:val="1"/>
      <w:numFmt w:val="lowerRoman"/>
      <w:lvlText w:val="%6."/>
      <w:lvlJc w:val="right"/>
      <w:pPr>
        <w:ind w:left="4320" w:hanging="180"/>
      </w:pPr>
    </w:lvl>
    <w:lvl w:ilvl="6" w:tplc="C8A85B06" w:tentative="1">
      <w:start w:val="1"/>
      <w:numFmt w:val="decimal"/>
      <w:lvlText w:val="%7."/>
      <w:lvlJc w:val="left"/>
      <w:pPr>
        <w:ind w:left="5040" w:hanging="360"/>
      </w:pPr>
    </w:lvl>
    <w:lvl w:ilvl="7" w:tplc="8D9ACF9A" w:tentative="1">
      <w:start w:val="1"/>
      <w:numFmt w:val="lowerLetter"/>
      <w:lvlText w:val="%8."/>
      <w:lvlJc w:val="left"/>
      <w:pPr>
        <w:ind w:left="5760" w:hanging="360"/>
      </w:pPr>
    </w:lvl>
    <w:lvl w:ilvl="8" w:tplc="C8F61B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B4AD9"/>
    <w:multiLevelType w:val="hybridMultilevel"/>
    <w:tmpl w:val="63DEBC06"/>
    <w:lvl w:ilvl="0" w:tplc="F4285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DCBF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B06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4CFE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67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30F3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28D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62DE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6A54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6400E87E">
      <w:start w:val="1"/>
      <w:numFmt w:val="decimal"/>
      <w:lvlText w:val="%1."/>
      <w:lvlJc w:val="left"/>
      <w:pPr>
        <w:ind w:left="360" w:hanging="360"/>
      </w:pPr>
    </w:lvl>
    <w:lvl w:ilvl="1" w:tplc="BAE446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63C670E" w:tentative="1">
      <w:start w:val="1"/>
      <w:numFmt w:val="lowerRoman"/>
      <w:lvlText w:val="%3."/>
      <w:lvlJc w:val="right"/>
      <w:pPr>
        <w:ind w:left="1800" w:hanging="180"/>
      </w:pPr>
    </w:lvl>
    <w:lvl w:ilvl="3" w:tplc="E87EC46A" w:tentative="1">
      <w:start w:val="1"/>
      <w:numFmt w:val="decimal"/>
      <w:lvlText w:val="%4."/>
      <w:lvlJc w:val="left"/>
      <w:pPr>
        <w:ind w:left="2520" w:hanging="360"/>
      </w:pPr>
    </w:lvl>
    <w:lvl w:ilvl="4" w:tplc="ACA4C1E2" w:tentative="1">
      <w:start w:val="1"/>
      <w:numFmt w:val="lowerLetter"/>
      <w:lvlText w:val="%5."/>
      <w:lvlJc w:val="left"/>
      <w:pPr>
        <w:ind w:left="3240" w:hanging="360"/>
      </w:pPr>
    </w:lvl>
    <w:lvl w:ilvl="5" w:tplc="9B663F56" w:tentative="1">
      <w:start w:val="1"/>
      <w:numFmt w:val="lowerRoman"/>
      <w:lvlText w:val="%6."/>
      <w:lvlJc w:val="right"/>
      <w:pPr>
        <w:ind w:left="3960" w:hanging="180"/>
      </w:pPr>
    </w:lvl>
    <w:lvl w:ilvl="6" w:tplc="3E825E16" w:tentative="1">
      <w:start w:val="1"/>
      <w:numFmt w:val="decimal"/>
      <w:lvlText w:val="%7."/>
      <w:lvlJc w:val="left"/>
      <w:pPr>
        <w:ind w:left="4680" w:hanging="360"/>
      </w:pPr>
    </w:lvl>
    <w:lvl w:ilvl="7" w:tplc="0ACC856C" w:tentative="1">
      <w:start w:val="1"/>
      <w:numFmt w:val="lowerLetter"/>
      <w:lvlText w:val="%8."/>
      <w:lvlJc w:val="left"/>
      <w:pPr>
        <w:ind w:left="5400" w:hanging="360"/>
      </w:pPr>
    </w:lvl>
    <w:lvl w:ilvl="8" w:tplc="DEAC10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E1ECD952">
      <w:start w:val="1"/>
      <w:numFmt w:val="decimal"/>
      <w:pStyle w:val="JDBullet"/>
      <w:lvlText w:val="%1."/>
      <w:lvlJc w:val="left"/>
      <w:pPr>
        <w:ind w:left="360" w:hanging="360"/>
      </w:pPr>
    </w:lvl>
    <w:lvl w:ilvl="1" w:tplc="DEC24E56">
      <w:start w:val="1"/>
      <w:numFmt w:val="lowerLetter"/>
      <w:lvlText w:val="%2."/>
      <w:lvlJc w:val="left"/>
      <w:pPr>
        <w:ind w:left="1080" w:hanging="360"/>
      </w:pPr>
    </w:lvl>
    <w:lvl w:ilvl="2" w:tplc="AE382A84" w:tentative="1">
      <w:start w:val="1"/>
      <w:numFmt w:val="lowerRoman"/>
      <w:lvlText w:val="%3."/>
      <w:lvlJc w:val="right"/>
      <w:pPr>
        <w:ind w:left="1800" w:hanging="180"/>
      </w:pPr>
    </w:lvl>
    <w:lvl w:ilvl="3" w:tplc="7B9C8AAC" w:tentative="1">
      <w:start w:val="1"/>
      <w:numFmt w:val="decimal"/>
      <w:lvlText w:val="%4."/>
      <w:lvlJc w:val="left"/>
      <w:pPr>
        <w:ind w:left="2520" w:hanging="360"/>
      </w:pPr>
    </w:lvl>
    <w:lvl w:ilvl="4" w:tplc="48D44850" w:tentative="1">
      <w:start w:val="1"/>
      <w:numFmt w:val="lowerLetter"/>
      <w:lvlText w:val="%5."/>
      <w:lvlJc w:val="left"/>
      <w:pPr>
        <w:ind w:left="3240" w:hanging="360"/>
      </w:pPr>
    </w:lvl>
    <w:lvl w:ilvl="5" w:tplc="9A065042" w:tentative="1">
      <w:start w:val="1"/>
      <w:numFmt w:val="lowerRoman"/>
      <w:lvlText w:val="%6."/>
      <w:lvlJc w:val="right"/>
      <w:pPr>
        <w:ind w:left="3960" w:hanging="180"/>
      </w:pPr>
    </w:lvl>
    <w:lvl w:ilvl="6" w:tplc="785A803C" w:tentative="1">
      <w:start w:val="1"/>
      <w:numFmt w:val="decimal"/>
      <w:lvlText w:val="%7."/>
      <w:lvlJc w:val="left"/>
      <w:pPr>
        <w:ind w:left="4680" w:hanging="360"/>
      </w:pPr>
    </w:lvl>
    <w:lvl w:ilvl="7" w:tplc="E6CE057E" w:tentative="1">
      <w:start w:val="1"/>
      <w:numFmt w:val="lowerLetter"/>
      <w:lvlText w:val="%8."/>
      <w:lvlJc w:val="left"/>
      <w:pPr>
        <w:ind w:left="5400" w:hanging="360"/>
      </w:pPr>
    </w:lvl>
    <w:lvl w:ilvl="8" w:tplc="13DC42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17BC0F5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81AE97D8" w:tentative="1">
      <w:start w:val="1"/>
      <w:numFmt w:val="lowerLetter"/>
      <w:lvlText w:val="%2."/>
      <w:lvlJc w:val="left"/>
      <w:pPr>
        <w:ind w:left="1080" w:hanging="360"/>
      </w:pPr>
    </w:lvl>
    <w:lvl w:ilvl="2" w:tplc="D946F774" w:tentative="1">
      <w:start w:val="1"/>
      <w:numFmt w:val="lowerRoman"/>
      <w:lvlText w:val="%3."/>
      <w:lvlJc w:val="right"/>
      <w:pPr>
        <w:ind w:left="1800" w:hanging="180"/>
      </w:pPr>
    </w:lvl>
    <w:lvl w:ilvl="3" w:tplc="E5105534" w:tentative="1">
      <w:start w:val="1"/>
      <w:numFmt w:val="decimal"/>
      <w:lvlText w:val="%4."/>
      <w:lvlJc w:val="left"/>
      <w:pPr>
        <w:ind w:left="2520" w:hanging="360"/>
      </w:pPr>
    </w:lvl>
    <w:lvl w:ilvl="4" w:tplc="22CA08AC" w:tentative="1">
      <w:start w:val="1"/>
      <w:numFmt w:val="lowerLetter"/>
      <w:lvlText w:val="%5."/>
      <w:lvlJc w:val="left"/>
      <w:pPr>
        <w:ind w:left="3240" w:hanging="360"/>
      </w:pPr>
    </w:lvl>
    <w:lvl w:ilvl="5" w:tplc="E8E415D6" w:tentative="1">
      <w:start w:val="1"/>
      <w:numFmt w:val="lowerRoman"/>
      <w:lvlText w:val="%6."/>
      <w:lvlJc w:val="right"/>
      <w:pPr>
        <w:ind w:left="3960" w:hanging="180"/>
      </w:pPr>
    </w:lvl>
    <w:lvl w:ilvl="6" w:tplc="2D14E112" w:tentative="1">
      <w:start w:val="1"/>
      <w:numFmt w:val="decimal"/>
      <w:lvlText w:val="%7."/>
      <w:lvlJc w:val="left"/>
      <w:pPr>
        <w:ind w:left="4680" w:hanging="360"/>
      </w:pPr>
    </w:lvl>
    <w:lvl w:ilvl="7" w:tplc="11C06F62" w:tentative="1">
      <w:start w:val="1"/>
      <w:numFmt w:val="lowerLetter"/>
      <w:lvlText w:val="%8."/>
      <w:lvlJc w:val="left"/>
      <w:pPr>
        <w:ind w:left="5400" w:hanging="360"/>
      </w:pPr>
    </w:lvl>
    <w:lvl w:ilvl="8" w:tplc="81D445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EEE8EA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34F0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5286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EF1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852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46F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D8F6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F72F7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DA39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5641C2"/>
    <w:multiLevelType w:val="hybridMultilevel"/>
    <w:tmpl w:val="E310936E"/>
    <w:lvl w:ilvl="0" w:tplc="AE58D388">
      <w:start w:val="1"/>
      <w:numFmt w:val="decimal"/>
      <w:lvlText w:val="%1."/>
      <w:lvlJc w:val="left"/>
      <w:pPr>
        <w:ind w:left="720" w:hanging="360"/>
      </w:pPr>
    </w:lvl>
    <w:lvl w:ilvl="1" w:tplc="C85CEE2C" w:tentative="1">
      <w:start w:val="1"/>
      <w:numFmt w:val="lowerLetter"/>
      <w:lvlText w:val="%2."/>
      <w:lvlJc w:val="left"/>
      <w:pPr>
        <w:ind w:left="1440" w:hanging="360"/>
      </w:pPr>
    </w:lvl>
    <w:lvl w:ilvl="2" w:tplc="C75A6FAA" w:tentative="1">
      <w:start w:val="1"/>
      <w:numFmt w:val="lowerRoman"/>
      <w:lvlText w:val="%3."/>
      <w:lvlJc w:val="right"/>
      <w:pPr>
        <w:ind w:left="2160" w:hanging="180"/>
      </w:pPr>
    </w:lvl>
    <w:lvl w:ilvl="3" w:tplc="297E3F00" w:tentative="1">
      <w:start w:val="1"/>
      <w:numFmt w:val="decimal"/>
      <w:lvlText w:val="%4."/>
      <w:lvlJc w:val="left"/>
      <w:pPr>
        <w:ind w:left="2880" w:hanging="360"/>
      </w:pPr>
    </w:lvl>
    <w:lvl w:ilvl="4" w:tplc="756C301C" w:tentative="1">
      <w:start w:val="1"/>
      <w:numFmt w:val="lowerLetter"/>
      <w:lvlText w:val="%5."/>
      <w:lvlJc w:val="left"/>
      <w:pPr>
        <w:ind w:left="3600" w:hanging="360"/>
      </w:pPr>
    </w:lvl>
    <w:lvl w:ilvl="5" w:tplc="112AE89A" w:tentative="1">
      <w:start w:val="1"/>
      <w:numFmt w:val="lowerRoman"/>
      <w:lvlText w:val="%6."/>
      <w:lvlJc w:val="right"/>
      <w:pPr>
        <w:ind w:left="4320" w:hanging="180"/>
      </w:pPr>
    </w:lvl>
    <w:lvl w:ilvl="6" w:tplc="F0625E3E" w:tentative="1">
      <w:start w:val="1"/>
      <w:numFmt w:val="decimal"/>
      <w:lvlText w:val="%7."/>
      <w:lvlJc w:val="left"/>
      <w:pPr>
        <w:ind w:left="5040" w:hanging="360"/>
      </w:pPr>
    </w:lvl>
    <w:lvl w:ilvl="7" w:tplc="F0768E9A" w:tentative="1">
      <w:start w:val="1"/>
      <w:numFmt w:val="lowerLetter"/>
      <w:lvlText w:val="%8."/>
      <w:lvlJc w:val="left"/>
      <w:pPr>
        <w:ind w:left="5760" w:hanging="360"/>
      </w:pPr>
    </w:lvl>
    <w:lvl w:ilvl="8" w:tplc="52BA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27180"/>
    <w:multiLevelType w:val="hybridMultilevel"/>
    <w:tmpl w:val="1E308F70"/>
    <w:lvl w:ilvl="0" w:tplc="62C4583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7E74A29C">
      <w:start w:val="1"/>
      <w:numFmt w:val="lowerLetter"/>
      <w:lvlText w:val="%2."/>
      <w:lvlJc w:val="left"/>
      <w:pPr>
        <w:ind w:left="1800" w:hanging="360"/>
      </w:pPr>
    </w:lvl>
    <w:lvl w:ilvl="2" w:tplc="CF4E9A08" w:tentative="1">
      <w:start w:val="1"/>
      <w:numFmt w:val="lowerRoman"/>
      <w:lvlText w:val="%3."/>
      <w:lvlJc w:val="right"/>
      <w:pPr>
        <w:ind w:left="2520" w:hanging="180"/>
      </w:pPr>
    </w:lvl>
    <w:lvl w:ilvl="3" w:tplc="8EEC5E8C" w:tentative="1">
      <w:start w:val="1"/>
      <w:numFmt w:val="decimal"/>
      <w:lvlText w:val="%4."/>
      <w:lvlJc w:val="left"/>
      <w:pPr>
        <w:ind w:left="3240" w:hanging="360"/>
      </w:pPr>
    </w:lvl>
    <w:lvl w:ilvl="4" w:tplc="78921DB6" w:tentative="1">
      <w:start w:val="1"/>
      <w:numFmt w:val="lowerLetter"/>
      <w:lvlText w:val="%5."/>
      <w:lvlJc w:val="left"/>
      <w:pPr>
        <w:ind w:left="3960" w:hanging="360"/>
      </w:pPr>
    </w:lvl>
    <w:lvl w:ilvl="5" w:tplc="49C69B7E" w:tentative="1">
      <w:start w:val="1"/>
      <w:numFmt w:val="lowerRoman"/>
      <w:lvlText w:val="%6."/>
      <w:lvlJc w:val="right"/>
      <w:pPr>
        <w:ind w:left="4680" w:hanging="180"/>
      </w:pPr>
    </w:lvl>
    <w:lvl w:ilvl="6" w:tplc="DF9AAA22" w:tentative="1">
      <w:start w:val="1"/>
      <w:numFmt w:val="decimal"/>
      <w:lvlText w:val="%7."/>
      <w:lvlJc w:val="left"/>
      <w:pPr>
        <w:ind w:left="5400" w:hanging="360"/>
      </w:pPr>
    </w:lvl>
    <w:lvl w:ilvl="7" w:tplc="6D840348" w:tentative="1">
      <w:start w:val="1"/>
      <w:numFmt w:val="lowerLetter"/>
      <w:lvlText w:val="%8."/>
      <w:lvlJc w:val="left"/>
      <w:pPr>
        <w:ind w:left="6120" w:hanging="360"/>
      </w:pPr>
    </w:lvl>
    <w:lvl w:ilvl="8" w:tplc="209EC1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C3368A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ED8AE5E" w:tentative="1">
      <w:start w:val="1"/>
      <w:numFmt w:val="lowerLetter"/>
      <w:lvlText w:val="%2."/>
      <w:lvlJc w:val="left"/>
      <w:pPr>
        <w:ind w:left="1440" w:hanging="360"/>
      </w:pPr>
    </w:lvl>
    <w:lvl w:ilvl="2" w:tplc="EDF42F78" w:tentative="1">
      <w:start w:val="1"/>
      <w:numFmt w:val="lowerRoman"/>
      <w:lvlText w:val="%3."/>
      <w:lvlJc w:val="right"/>
      <w:pPr>
        <w:ind w:left="2160" w:hanging="180"/>
      </w:pPr>
    </w:lvl>
    <w:lvl w:ilvl="3" w:tplc="57B6661C" w:tentative="1">
      <w:start w:val="1"/>
      <w:numFmt w:val="decimal"/>
      <w:lvlText w:val="%4."/>
      <w:lvlJc w:val="left"/>
      <w:pPr>
        <w:ind w:left="2880" w:hanging="360"/>
      </w:pPr>
    </w:lvl>
    <w:lvl w:ilvl="4" w:tplc="D75A3D48" w:tentative="1">
      <w:start w:val="1"/>
      <w:numFmt w:val="lowerLetter"/>
      <w:lvlText w:val="%5."/>
      <w:lvlJc w:val="left"/>
      <w:pPr>
        <w:ind w:left="3600" w:hanging="360"/>
      </w:pPr>
    </w:lvl>
    <w:lvl w:ilvl="5" w:tplc="807EC3C6" w:tentative="1">
      <w:start w:val="1"/>
      <w:numFmt w:val="lowerRoman"/>
      <w:lvlText w:val="%6."/>
      <w:lvlJc w:val="right"/>
      <w:pPr>
        <w:ind w:left="4320" w:hanging="180"/>
      </w:pPr>
    </w:lvl>
    <w:lvl w:ilvl="6" w:tplc="12246794" w:tentative="1">
      <w:start w:val="1"/>
      <w:numFmt w:val="decimal"/>
      <w:lvlText w:val="%7."/>
      <w:lvlJc w:val="left"/>
      <w:pPr>
        <w:ind w:left="5040" w:hanging="360"/>
      </w:pPr>
    </w:lvl>
    <w:lvl w:ilvl="7" w:tplc="285CC052" w:tentative="1">
      <w:start w:val="1"/>
      <w:numFmt w:val="lowerLetter"/>
      <w:lvlText w:val="%8."/>
      <w:lvlJc w:val="left"/>
      <w:pPr>
        <w:ind w:left="5760" w:hanging="360"/>
      </w:pPr>
    </w:lvl>
    <w:lvl w:ilvl="8" w:tplc="B778F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7"/>
  </w:num>
  <w:num w:numId="6">
    <w:abstractNumId w:val="8"/>
  </w:num>
  <w:num w:numId="7">
    <w:abstractNumId w:val="18"/>
  </w:num>
  <w:num w:numId="8">
    <w:abstractNumId w:val="9"/>
  </w:num>
  <w:num w:numId="9">
    <w:abstractNumId w:val="4"/>
  </w:num>
  <w:num w:numId="10">
    <w:abstractNumId w:val="14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"/>
  </w:num>
  <w:num w:numId="15">
    <w:abstractNumId w:val="12"/>
  </w:num>
  <w:num w:numId="16">
    <w:abstractNumId w:val="6"/>
  </w:num>
  <w:num w:numId="17">
    <w:abstractNumId w:val="16"/>
  </w:num>
  <w:num w:numId="18">
    <w:abstractNumId w:val="1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052FB"/>
    <w:rsid w:val="00005C3F"/>
    <w:rsid w:val="000110C8"/>
    <w:rsid w:val="00012745"/>
    <w:rsid w:val="000346BC"/>
    <w:rsid w:val="00046B81"/>
    <w:rsid w:val="00051ABA"/>
    <w:rsid w:val="00060D0C"/>
    <w:rsid w:val="00090BFA"/>
    <w:rsid w:val="000E1038"/>
    <w:rsid w:val="000E311D"/>
    <w:rsid w:val="000F1CBD"/>
    <w:rsid w:val="00102064"/>
    <w:rsid w:val="001253B7"/>
    <w:rsid w:val="0012711F"/>
    <w:rsid w:val="00131B9D"/>
    <w:rsid w:val="00134906"/>
    <w:rsid w:val="00162D12"/>
    <w:rsid w:val="001A41D8"/>
    <w:rsid w:val="001C12D1"/>
    <w:rsid w:val="001D2176"/>
    <w:rsid w:val="001E298C"/>
    <w:rsid w:val="001F54D6"/>
    <w:rsid w:val="00200E96"/>
    <w:rsid w:val="0021392C"/>
    <w:rsid w:val="002255DC"/>
    <w:rsid w:val="00235930"/>
    <w:rsid w:val="0026457A"/>
    <w:rsid w:val="00276E00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74817"/>
    <w:rsid w:val="00483E9C"/>
    <w:rsid w:val="004857B2"/>
    <w:rsid w:val="00494FA8"/>
    <w:rsid w:val="004C6D6A"/>
    <w:rsid w:val="004C7F1D"/>
    <w:rsid w:val="004D2260"/>
    <w:rsid w:val="004F0CC5"/>
    <w:rsid w:val="005078EE"/>
    <w:rsid w:val="00537D77"/>
    <w:rsid w:val="005714A8"/>
    <w:rsid w:val="00576588"/>
    <w:rsid w:val="00593C8E"/>
    <w:rsid w:val="005A7151"/>
    <w:rsid w:val="0060392B"/>
    <w:rsid w:val="00607B58"/>
    <w:rsid w:val="00622F5B"/>
    <w:rsid w:val="00636357"/>
    <w:rsid w:val="00654C3C"/>
    <w:rsid w:val="0065771B"/>
    <w:rsid w:val="0067233F"/>
    <w:rsid w:val="006926D3"/>
    <w:rsid w:val="006A04D6"/>
    <w:rsid w:val="006C36FB"/>
    <w:rsid w:val="006C6254"/>
    <w:rsid w:val="006D495B"/>
    <w:rsid w:val="00716750"/>
    <w:rsid w:val="007305F3"/>
    <w:rsid w:val="007322FB"/>
    <w:rsid w:val="0074134B"/>
    <w:rsid w:val="00753804"/>
    <w:rsid w:val="0076107B"/>
    <w:rsid w:val="0076773F"/>
    <w:rsid w:val="00771D65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905B66"/>
    <w:rsid w:val="0091403A"/>
    <w:rsid w:val="00923972"/>
    <w:rsid w:val="00927636"/>
    <w:rsid w:val="00930DB7"/>
    <w:rsid w:val="00947B29"/>
    <w:rsid w:val="009E4E5F"/>
    <w:rsid w:val="00A05B27"/>
    <w:rsid w:val="00A10CED"/>
    <w:rsid w:val="00A4627C"/>
    <w:rsid w:val="00A5159C"/>
    <w:rsid w:val="00A62EE4"/>
    <w:rsid w:val="00A773F7"/>
    <w:rsid w:val="00A81B5E"/>
    <w:rsid w:val="00A965E1"/>
    <w:rsid w:val="00A96BEC"/>
    <w:rsid w:val="00A971E9"/>
    <w:rsid w:val="00AD2CFD"/>
    <w:rsid w:val="00AD6425"/>
    <w:rsid w:val="00B25ADA"/>
    <w:rsid w:val="00B26294"/>
    <w:rsid w:val="00B45505"/>
    <w:rsid w:val="00B5002C"/>
    <w:rsid w:val="00B83069"/>
    <w:rsid w:val="00BA378E"/>
    <w:rsid w:val="00BA7743"/>
    <w:rsid w:val="00BD4C46"/>
    <w:rsid w:val="00BD7A86"/>
    <w:rsid w:val="00C155E1"/>
    <w:rsid w:val="00C16A63"/>
    <w:rsid w:val="00C26D93"/>
    <w:rsid w:val="00C30699"/>
    <w:rsid w:val="00C3113F"/>
    <w:rsid w:val="00C67BDB"/>
    <w:rsid w:val="00C7120F"/>
    <w:rsid w:val="00C83321"/>
    <w:rsid w:val="00C85507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7FD5"/>
    <w:rsid w:val="00D15CA0"/>
    <w:rsid w:val="00D25B54"/>
    <w:rsid w:val="00D37954"/>
    <w:rsid w:val="00D43EBF"/>
    <w:rsid w:val="00D72856"/>
    <w:rsid w:val="00DA17E5"/>
    <w:rsid w:val="00DA399F"/>
    <w:rsid w:val="00DC63DF"/>
    <w:rsid w:val="00DE439C"/>
    <w:rsid w:val="00DF2CDA"/>
    <w:rsid w:val="00E06726"/>
    <w:rsid w:val="00E149D8"/>
    <w:rsid w:val="00E40AE5"/>
    <w:rsid w:val="00E551D6"/>
    <w:rsid w:val="00E73741"/>
    <w:rsid w:val="00E7492F"/>
    <w:rsid w:val="00E94233"/>
    <w:rsid w:val="00EB5877"/>
    <w:rsid w:val="00EF2858"/>
    <w:rsid w:val="00F1193C"/>
    <w:rsid w:val="00F1786C"/>
    <w:rsid w:val="00F205D8"/>
    <w:rsid w:val="00F25BB1"/>
    <w:rsid w:val="00F518FD"/>
    <w:rsid w:val="00F8716B"/>
    <w:rsid w:val="00FA205B"/>
    <w:rsid w:val="00FA3AC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4D8557"/>
  <w15:docId w15:val="{DD3D69FF-D927-4494-9597-6CB80C1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D4C4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ApprenticeshipandGraduateScheme/ApprenticeshipandGraduateScheme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220CF-18D3-4382-B784-CA4C32EB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14</cp:revision>
  <dcterms:created xsi:type="dcterms:W3CDTF">2020-09-23T10:48:00Z</dcterms:created>
  <dcterms:modified xsi:type="dcterms:W3CDTF">2020-09-25T11:43:00Z</dcterms:modified>
</cp:coreProperties>
</file>