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AE5" w:rsidRDefault="00886BCE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  <w:sectPr w:rsidR="00E40AE5" w:rsidSect="007956BB">
          <w:headerReference w:type="default" r:id="rId8"/>
          <w:footerReference w:type="even" r:id="rId9"/>
          <w:footerReference w:type="default" r:id="rId10"/>
          <w:pgSz w:w="11906" w:h="16838"/>
          <w:pgMar w:top="11305" w:right="567" w:bottom="851" w:left="851" w:header="709" w:footer="709" w:gutter="0"/>
          <w:cols w:space="708"/>
          <w:titlePg/>
          <w:docGrid w:linePitch="360"/>
        </w:sect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-537969</wp:posOffset>
            </wp:positionH>
            <wp:positionV relativeFrom="page">
              <wp:posOffset>0</wp:posOffset>
            </wp:positionV>
            <wp:extent cx="7558768" cy="1069200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893249" name="Picture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A86" w:rsidRPr="004A6898" w:rsidRDefault="00886BCE" w:rsidP="0012711F">
      <w:pPr>
        <w:spacing w:after="40" w:line="240" w:lineRule="auto"/>
        <w:rPr>
          <w:rFonts w:ascii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bCs/>
          <w:sz w:val="40"/>
          <w:szCs w:val="40"/>
          <w:bdr w:val="nil"/>
          <w:lang w:val="cy-GB"/>
        </w:rPr>
        <w:lastRenderedPageBreak/>
        <w:t>DISGRIFIAD SWYDD</w:t>
      </w:r>
    </w:p>
    <w:p w:rsidR="004A6898" w:rsidRDefault="004A6898" w:rsidP="00C70367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:rsidR="00C70367" w:rsidRPr="004A6898" w:rsidRDefault="00886BCE" w:rsidP="00C70367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t xml:space="preserve">SEICOLEGYDD ADDYSG </w:t>
      </w:r>
    </w:p>
    <w:p w:rsidR="00C70367" w:rsidRPr="009D5C65" w:rsidRDefault="00C70367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  <w:highlight w:val="yellow"/>
        </w:rPr>
      </w:pPr>
    </w:p>
    <w:p w:rsidR="00C70367" w:rsidRPr="006E2EF3" w:rsidRDefault="00886BCE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 xml:space="preserve">Cyfeirnod y Swydd: </w:t>
      </w:r>
    </w:p>
    <w:p w:rsidR="00C70367" w:rsidRPr="006E2EF3" w:rsidRDefault="00886BCE" w:rsidP="00C70367">
      <w:pPr>
        <w:spacing w:after="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 xml:space="preserve">Dyddiad y Disgrifiad Swydd: </w:t>
      </w:r>
    </w:p>
    <w:p w:rsidR="00C70367" w:rsidRDefault="00886BCE" w:rsidP="00C70367">
      <w:pPr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Fersiwn 1:</w:t>
      </w:r>
    </w:p>
    <w:p w:rsidR="004022E8" w:rsidRPr="003C2DBA" w:rsidRDefault="004022E8" w:rsidP="003C2DBA">
      <w:pPr>
        <w:spacing w:after="0" w:line="240" w:lineRule="auto"/>
        <w:rPr>
          <w:rFonts w:ascii="Calibri" w:eastAsia="Times New Roman" w:hAnsi="Calibri" w:cs="Calibri"/>
        </w:rPr>
      </w:pP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3851A7" w:rsidTr="00E149D8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3851A7" w:rsidTr="006926D3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:rsidR="002F7577" w:rsidRPr="004A6898" w:rsidRDefault="002F757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CD0C3F" w:rsidRPr="004A6898" w:rsidRDefault="00CD0C3F" w:rsidP="00593C8E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eGrid"/>
              <w:tblW w:w="10374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7"/>
              <w:gridCol w:w="2859"/>
              <w:gridCol w:w="7228"/>
            </w:tblGrid>
            <w:tr w:rsidR="003851A7" w:rsidTr="004A6898">
              <w:trPr>
                <w:trHeight w:hRule="exact" w:val="620"/>
              </w:trPr>
              <w:tc>
                <w:tcPr>
                  <w:tcW w:w="287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4A6898" w:rsidRDefault="00E0672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859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4A6898" w:rsidRDefault="00886BCE" w:rsidP="0060392B">
                  <w:pPr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Gradd </w:t>
                  </w:r>
                </w:p>
              </w:tc>
              <w:tc>
                <w:tcPr>
                  <w:tcW w:w="7228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E06726" w:rsidRPr="004A6898" w:rsidRDefault="00886BCE" w:rsidP="00F1193C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  <w:bdr w:val="nil"/>
                      <w:lang w:val="cy-GB"/>
                    </w:rPr>
                    <w:t>GRADDFA SOULBURY A - PWYNTIAU 2-7 (+POSIBILRWYDD O HYD AT 3 PHWYNT SPA)</w:t>
                  </w:r>
                </w:p>
              </w:tc>
            </w:tr>
            <w:tr w:rsidR="003851A7" w:rsidTr="004A6898">
              <w:trPr>
                <w:trHeight w:hRule="exact" w:val="929"/>
              </w:trPr>
              <w:tc>
                <w:tcPr>
                  <w:tcW w:w="287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4A6898" w:rsidRDefault="00E0672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859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4A6898" w:rsidRDefault="00886BCE" w:rsidP="0060392B">
                  <w:pPr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Lleoliad</w:t>
                  </w:r>
                </w:p>
              </w:tc>
              <w:tc>
                <w:tcPr>
                  <w:tcW w:w="7228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E06726" w:rsidRPr="004A6898" w:rsidRDefault="00886BCE" w:rsidP="006848F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  <w:bdr w:val="nil"/>
                      <w:lang w:val="cy-GB"/>
                    </w:rPr>
                    <w:t>TŶ TREVITHICK, ABERCYNON</w:t>
                  </w:r>
                </w:p>
              </w:tc>
            </w:tr>
          </w:tbl>
          <w:p w:rsidR="002F7577" w:rsidRPr="004A6898" w:rsidRDefault="002F757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2F5B" w:rsidRPr="004A6898" w:rsidRDefault="00622F5B" w:rsidP="00771D65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3851A7" w:rsidTr="002C64F1">
        <w:trPr>
          <w:trHeight w:hRule="exact" w:val="75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4A6898" w:rsidRDefault="001E2064" w:rsidP="00905B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4A6898" w:rsidRDefault="00886BCE" w:rsidP="00905B66">
            <w:pPr>
              <w:jc w:val="righ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4A6898" w:rsidRDefault="00886BCE" w:rsidP="001E20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ADDYSG A </w:t>
            </w:r>
            <w:r w:rsidR="004352FF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GWASANAETHAU  C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YNHWYSIANT </w:t>
            </w:r>
          </w:p>
          <w:p w:rsidR="001E2064" w:rsidRPr="004A6898" w:rsidRDefault="001E2064" w:rsidP="00905B6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851A7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RDefault="00886BCE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886BCE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 xml:space="preserve">GWASANAETHAU CYNHWYSIANT </w:t>
            </w:r>
          </w:p>
        </w:tc>
      </w:tr>
      <w:tr w:rsidR="003851A7" w:rsidTr="00FB3444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RDefault="00886BCE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886BCE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 xml:space="preserve">GWASANAETHAU MYNEDIAD A CHYNHWYSIANT </w:t>
            </w:r>
          </w:p>
        </w:tc>
      </w:tr>
      <w:tr w:rsidR="003851A7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RDefault="00886BCE" w:rsidP="00905B66">
            <w:pPr>
              <w:jc w:val="right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Carfan/Is-adran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886BCE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>SEICOLEG ADDYSG</w:t>
            </w:r>
          </w:p>
        </w:tc>
      </w:tr>
    </w:tbl>
    <w:p w:rsidR="00E06726" w:rsidRDefault="00E06726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21" w:type="dxa"/>
        <w:tblInd w:w="119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835"/>
        <w:gridCol w:w="7202"/>
      </w:tblGrid>
      <w:tr w:rsidR="003851A7" w:rsidTr="007F3A76">
        <w:trPr>
          <w:trHeight w:hRule="exact" w:val="454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RDefault="00886BCE" w:rsidP="00B766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Yn atebol i </w:t>
            </w:r>
          </w:p>
        </w:tc>
        <w:tc>
          <w:tcPr>
            <w:tcW w:w="720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886BCE" w:rsidP="00B766E3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>PENNAETH Y GWASANAETH SEICOLEG ADDYSG</w:t>
            </w:r>
          </w:p>
        </w:tc>
      </w:tr>
      <w:tr w:rsidR="003851A7" w:rsidTr="007F3A76">
        <w:trPr>
          <w:trHeight w:hRule="exact" w:val="680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RDefault="00886BCE" w:rsidP="00B766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Swyddi sy'n atebol i'r swydd yma</w:t>
            </w:r>
          </w:p>
        </w:tc>
        <w:tc>
          <w:tcPr>
            <w:tcW w:w="7202" w:type="dxa"/>
            <w:tcBorders>
              <w:top w:val="dotted" w:sz="4" w:space="0" w:color="auto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886BCE" w:rsidP="00B766E3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>DIM</w:t>
            </w:r>
          </w:p>
        </w:tc>
      </w:tr>
    </w:tbl>
    <w:p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172" w:type="dxa"/>
        <w:tblInd w:w="142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49"/>
        <w:gridCol w:w="2870"/>
        <w:gridCol w:w="7053"/>
      </w:tblGrid>
      <w:tr w:rsidR="003851A7" w:rsidTr="007F3A76">
        <w:trPr>
          <w:trHeight w:hRule="exact" w:val="397"/>
        </w:trPr>
        <w:tc>
          <w:tcPr>
            <w:tcW w:w="249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8D62EF" w:rsidRPr="002C4D3D" w:rsidRDefault="008D62EF" w:rsidP="00CC3C15">
            <w:pPr>
              <w:rPr>
                <w:rFonts w:ascii="Arial" w:hAnsi="Arial" w:cs="Arial"/>
              </w:rPr>
            </w:pPr>
          </w:p>
        </w:tc>
        <w:tc>
          <w:tcPr>
            <w:tcW w:w="2870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8D62EF" w:rsidRPr="002C4D3D" w:rsidRDefault="00886BCE" w:rsidP="00CC3C1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Lefel Gwiriad y Gwasanaeth Datgelu a Gwahardd</w:t>
            </w:r>
          </w:p>
        </w:tc>
        <w:tc>
          <w:tcPr>
            <w:tcW w:w="705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8D62EF" w:rsidRPr="002C4D3D" w:rsidRDefault="00886BCE" w:rsidP="00FF314E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MANWL </w:t>
            </w:r>
          </w:p>
        </w:tc>
      </w:tr>
    </w:tbl>
    <w:p w:rsidR="008D62EF" w:rsidRDefault="008D62EF" w:rsidP="00B83069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34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22"/>
        <w:gridCol w:w="10112"/>
      </w:tblGrid>
      <w:tr w:rsidR="003851A7" w:rsidTr="00FF314E">
        <w:trPr>
          <w:trHeight w:hRule="exact" w:val="454"/>
        </w:trPr>
        <w:tc>
          <w:tcPr>
            <w:tcW w:w="1033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CA7FD4" w:rsidRPr="00311379" w:rsidRDefault="00886BCE" w:rsidP="00A4627C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Pam gweithio i Gyngor Rhondda Cynon Taf?</w:t>
            </w:r>
          </w:p>
          <w:p w:rsidR="00CA7FD4" w:rsidRPr="002C4D3D" w:rsidRDefault="00CA7FD4" w:rsidP="00A4627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851A7" w:rsidTr="001E2064">
        <w:trPr>
          <w:trHeight w:hRule="exact" w:val="170"/>
        </w:trPr>
        <w:tc>
          <w:tcPr>
            <w:tcW w:w="222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</w:p>
        </w:tc>
      </w:tr>
      <w:tr w:rsidR="003851A7" w:rsidTr="001E2064">
        <w:trPr>
          <w:trHeight w:val="2268"/>
        </w:trPr>
        <w:tc>
          <w:tcPr>
            <w:tcW w:w="222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111106" w:rsidRPr="00660785" w:rsidRDefault="00886BCE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Cyngor Rhondda Cynon Taf yw un o'r Awdurdodau Lleol mwyaf yng Nghymru a dyma ein gweledigaeth: "I Rondda Cynon Taf fod y lle gorau yng Nghymru i fyw, gweithio a chwarae ynddo, lle mae pobl a busnesau yn annibynnol, yn iach ac yn llewyrchus.”</w:t>
            </w:r>
          </w:p>
          <w:p w:rsidR="00055150" w:rsidRPr="007F2A81" w:rsidRDefault="00886BCE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Os ydych chi'n gweithio i ni, bydd popeth a wnewch chi'n gwneud gwahaniaeth er gwell i'n cymuned a'r sector cyhoeddus.</w:t>
            </w:r>
          </w:p>
          <w:p w:rsidR="001E2064" w:rsidRPr="007F2A81" w:rsidRDefault="00886BCE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Bydd ein rhaglenni sefydlu, hyfforddi a datblygu rhagorol yn eich helpu chi i dyfu yn eich rôl. Cewch chi eich herio a'ch cefnogi, a'r cyfle i ddysgu sgiliau newydd a throsglwyddadwy wrth i chi chwarae eich rhan yn helpu eraill.</w:t>
            </w:r>
          </w:p>
          <w:p w:rsidR="001E2064" w:rsidRPr="007F2A81" w:rsidRDefault="00886BCE" w:rsidP="001E2064">
            <w:pPr>
              <w:pStyle w:val="NormalWeb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Bydd ein lwfans gwyliau blynyddol hael yn rhoi 25 diwrnod o wyliau i chi (pro rata, yn cynyddu i 30 ar ôl gwneud 5 mlynedd o wasanaeth), yn ogystal ag 8 diwrnod o wyliau cyhoeddus. Mae gyda ni gynllun pensiwn ardderchog gyda chyfraniadau cyflogwr a bydd ein buddion cymorth ariannol yn helpu i roi ymdeimlad o sicrwydd a lles i chi ar gyfer y dyfodol. Mae lles ein staff yn bwysig i ni ac mae ein polisïau sy'n ystyriol o deuluoedd ac sy'n gynhwysol yn caniatáu hyblygrwydd pan fo angen hynny. Rydyn ni'n cynnig cymorth a chyngor gan gynnwys gwasanaeth cwnsela, gwyliadwriaeth iechyd, gwasanaeth nyrsio a ffisiotherapi. Mae gyda ni nifer o rwydweithiau staff gan gynnwys Rhwydwaith y Cynghreiriaid, Rhwydwaith Anabledd a Chynhalwyr, 'Perthyn' sef ein rhwydwaith LHDTC+ a Spotlight ar gyfer staff Du, Asiaidd ac sydd o leiafrif ethnig. </w:t>
            </w:r>
          </w:p>
          <w:p w:rsidR="007F3A76" w:rsidRDefault="00886BCE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Yn ogystal â hynny, bydd modd i chi gael ystod eang o fuddion staff gan gynnwys Aelodaeth 'Hamdden am Oes' am bris gostyngol, 'Cerdyn Vectis' i gael gostyngiadau ar gannoedd o gynhyrchion a gwasanaethau, cynllun Beicio i'r Gwaith a chynllun prynu technoleg.  </w:t>
            </w:r>
          </w:p>
          <w:p w:rsidR="001E2064" w:rsidRPr="00055150" w:rsidRDefault="00886BCE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Edrychwch ar ein </w:t>
            </w:r>
            <w:hyperlink r:id="rId12" w:history="1">
              <w:r>
                <w:rPr>
                  <w:rFonts w:ascii="Arial" w:eastAsia="Arial" w:hAnsi="Arial" w:cs="Arial"/>
                  <w:b/>
                  <w:bCs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tudalennau gyrfaoedd</w:t>
              </w:r>
            </w:hyperlink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i gael rhagor o wybodaeth am weithio i ni.</w:t>
            </w:r>
          </w:p>
        </w:tc>
      </w:tr>
    </w:tbl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3851A7" w:rsidTr="00B766E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Default="00886BCE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Diben y swydd:</w:t>
            </w:r>
          </w:p>
          <w:p w:rsidR="002E3558" w:rsidRDefault="002E3558" w:rsidP="00B766E3">
            <w:pPr>
              <w:pStyle w:val="JDHeader"/>
            </w:pPr>
          </w:p>
          <w:p w:rsidR="002E3558" w:rsidRPr="00930DB7" w:rsidRDefault="002E3558" w:rsidP="00B766E3">
            <w:pPr>
              <w:pStyle w:val="JDHeader"/>
            </w:pPr>
          </w:p>
          <w:p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851A7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851A7" w:rsidTr="00B766E3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1E2064" w:rsidRDefault="00886BCE" w:rsidP="004A6898">
            <w:pPr>
              <w:pStyle w:val="JDBody"/>
              <w:numPr>
                <w:ilvl w:val="0"/>
                <w:numId w:val="19"/>
              </w:numPr>
              <w:spacing w:line="276" w:lineRule="auto"/>
            </w:pPr>
            <w:r>
              <w:rPr>
                <w:rFonts w:eastAsia="Arial"/>
                <w:bdr w:val="nil"/>
                <w:lang w:val="cy-GB"/>
              </w:rPr>
              <w:t>Cynorthwyo wrth ddarparu Gwasanaethau Seicoleg Addysg i blant a'u teuluoedd. Darparu cymorth a chyngor seicolegol i'r lleoliadau ysgol a chyn-oed ysgol.</w:t>
            </w:r>
          </w:p>
          <w:p w:rsidR="002E3558" w:rsidRDefault="00886BCE" w:rsidP="004A6898">
            <w:pPr>
              <w:pStyle w:val="JDBody"/>
              <w:numPr>
                <w:ilvl w:val="0"/>
                <w:numId w:val="19"/>
              </w:numPr>
              <w:spacing w:line="276" w:lineRule="auto"/>
            </w:pPr>
            <w:r>
              <w:rPr>
                <w:rFonts w:eastAsia="Arial"/>
                <w:bdr w:val="nil"/>
                <w:lang w:val="cy-GB"/>
              </w:rPr>
              <w:t>Defnyddio seicoleg i gynorthwyo Awdurdodau Lleol Rhondda Cynon Taf a Merthyr Tudful i ddiwallu anghenion plant a phobl ifainc a chyflawni rhwymedigaethau statudol yr Awdurdodau Lleol.</w:t>
            </w:r>
          </w:p>
          <w:p w:rsidR="002E3558" w:rsidRDefault="00886BCE" w:rsidP="004A6898">
            <w:pPr>
              <w:pStyle w:val="JDBody"/>
              <w:numPr>
                <w:ilvl w:val="0"/>
                <w:numId w:val="19"/>
              </w:numPr>
              <w:spacing w:line="276" w:lineRule="auto"/>
            </w:pPr>
            <w:r>
              <w:rPr>
                <w:rFonts w:eastAsia="Arial"/>
                <w:bdr w:val="nil"/>
                <w:lang w:val="cy-GB"/>
              </w:rPr>
              <w:t>Helpu i nodi cryfderau ac anawsterau plant a phobl ifainc ag Anghenion Dysgu Ychwanegol (ADY) yn y Bwrdeistrefi Sirol. Cynghori ar ddarpariaeth briodol er mwyn bodloni ADY y plant a'r bobl ifainc hynny.</w:t>
            </w:r>
          </w:p>
          <w:p w:rsidR="002E3558" w:rsidRDefault="00886BCE" w:rsidP="004A6898">
            <w:pPr>
              <w:pStyle w:val="JDBody"/>
              <w:numPr>
                <w:ilvl w:val="0"/>
                <w:numId w:val="19"/>
              </w:numPr>
              <w:spacing w:line="276" w:lineRule="auto"/>
            </w:pPr>
            <w:r>
              <w:rPr>
                <w:rFonts w:eastAsia="Arial"/>
                <w:bdr w:val="nil"/>
                <w:lang w:val="cy-GB"/>
              </w:rPr>
              <w:t>Cymryd rôl arweiniol wrth gynorthwyo athrawon ysgolion, rhieni ac asiantaethau partner eraill er mwyn diwygio ADY.</w:t>
            </w:r>
          </w:p>
          <w:p w:rsidR="002E3558" w:rsidRDefault="00886BCE" w:rsidP="004A6898">
            <w:pPr>
              <w:pStyle w:val="JDBody"/>
              <w:numPr>
                <w:ilvl w:val="0"/>
                <w:numId w:val="19"/>
              </w:numPr>
              <w:spacing w:line="276" w:lineRule="auto"/>
            </w:pPr>
            <w:r>
              <w:rPr>
                <w:rFonts w:eastAsia="Arial"/>
                <w:bdr w:val="nil"/>
                <w:lang w:val="cy-GB"/>
              </w:rPr>
              <w:t>Darparu ymyriadau, gan gynnwys gwaith therapiwtig a hyfforddiant, yn ôl yr angen.</w:t>
            </w:r>
          </w:p>
          <w:p w:rsidR="002E3558" w:rsidRDefault="00886BCE" w:rsidP="002E3558">
            <w:pPr>
              <w:pStyle w:val="JDBody"/>
              <w:numPr>
                <w:ilvl w:val="0"/>
                <w:numId w:val="19"/>
              </w:numPr>
              <w:spacing w:line="276" w:lineRule="auto"/>
            </w:pPr>
            <w:r>
              <w:rPr>
                <w:rFonts w:eastAsia="Arial"/>
                <w:bdr w:val="nil"/>
                <w:lang w:val="cy-GB"/>
              </w:rPr>
              <w:t>Cynorthwyo â gwaith ymchwil sy'n rhoi arferion cadarnhaol, ar sail tystiolaeth, ar waith ar bob lefel yn yr ALl.</w:t>
            </w:r>
          </w:p>
          <w:p w:rsidR="001E2064" w:rsidRDefault="001E2064" w:rsidP="00B766E3">
            <w:pPr>
              <w:pStyle w:val="JDBody"/>
              <w:spacing w:line="276" w:lineRule="auto"/>
            </w:pPr>
          </w:p>
          <w:p w:rsidR="002E3558" w:rsidRPr="002E3558" w:rsidRDefault="00886BCE" w:rsidP="002E3558">
            <w:pPr>
              <w:pStyle w:val="JDBody"/>
              <w:spacing w:line="276" w:lineRule="auto"/>
              <w:jc w:val="center"/>
              <w:rPr>
                <w:b/>
                <w:bCs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Bydd goruchwyliaeth broffesiynol a DPP yn cael eu darparu gan y Gwasanaeth Seicoleg Addysg.</w:t>
            </w:r>
          </w:p>
        </w:tc>
      </w:tr>
    </w:tbl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-1023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3851A7" w:rsidTr="002E3558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2E3558" w:rsidRPr="00930DB7" w:rsidRDefault="00886BCE" w:rsidP="002E35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lastRenderedPageBreak/>
              <w:t>Yr hyn y byddwch chi'n ei gyflawni:</w:t>
            </w:r>
          </w:p>
          <w:p w:rsidR="002E3558" w:rsidRPr="002C4D3D" w:rsidRDefault="002E3558" w:rsidP="002E355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851A7" w:rsidTr="002E3558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2E3558" w:rsidRPr="002C4D3D" w:rsidRDefault="002E3558" w:rsidP="002E355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2E3558" w:rsidRPr="002C4D3D" w:rsidRDefault="002E3558" w:rsidP="002E355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851A7" w:rsidTr="002E3558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2E3558" w:rsidRPr="002C4D3D" w:rsidRDefault="002E3558" w:rsidP="002E355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2E3558" w:rsidRDefault="00886BCE" w:rsidP="002E3558">
            <w:pPr>
              <w:pStyle w:val="JDBullet"/>
              <w:numPr>
                <w:ilvl w:val="0"/>
                <w:numId w:val="0"/>
              </w:numPr>
              <w:spacing w:after="0" w:line="276" w:lineRule="auto"/>
            </w:pPr>
            <w:r>
              <w:rPr>
                <w:rFonts w:eastAsia="Arial"/>
                <w:bdr w:val="nil"/>
                <w:lang w:val="cy-GB"/>
              </w:rPr>
              <w:t xml:space="preserve">Gall rhai dyletswyddau gynnwys gwaith ar lefel unigol, </w:t>
            </w:r>
            <w:r w:rsidR="002A708E">
              <w:rPr>
                <w:rFonts w:eastAsia="Arial"/>
                <w:bdr w:val="nil"/>
                <w:lang w:val="cy-GB"/>
              </w:rPr>
              <w:t>lefel grŵp neu lefel sefydliadol</w:t>
            </w:r>
            <w:r>
              <w:rPr>
                <w:rFonts w:eastAsia="Arial"/>
                <w:bdr w:val="nil"/>
                <w:lang w:val="cy-GB"/>
              </w:rPr>
              <w:t xml:space="preserve">. </w:t>
            </w:r>
          </w:p>
          <w:p w:rsidR="002E3558" w:rsidRDefault="002E3558" w:rsidP="002E3558">
            <w:pPr>
              <w:pStyle w:val="JDBullet"/>
              <w:numPr>
                <w:ilvl w:val="0"/>
                <w:numId w:val="0"/>
              </w:numPr>
              <w:spacing w:after="0" w:line="276" w:lineRule="auto"/>
            </w:pPr>
          </w:p>
          <w:p w:rsidR="002E3558" w:rsidRDefault="00886BCE" w:rsidP="002E3558">
            <w:pPr>
              <w:pStyle w:val="JDBullet"/>
              <w:numPr>
                <w:ilvl w:val="0"/>
                <w:numId w:val="0"/>
              </w:numPr>
              <w:spacing w:after="0" w:line="276" w:lineRule="auto"/>
              <w:rPr>
                <w:b/>
                <w:bCs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 xml:space="preserve">Gwaith Unigol: </w:t>
            </w:r>
          </w:p>
          <w:p w:rsidR="002E3558" w:rsidRDefault="002E3558" w:rsidP="002E3558">
            <w:pPr>
              <w:pStyle w:val="JDBullet"/>
              <w:numPr>
                <w:ilvl w:val="0"/>
                <w:numId w:val="0"/>
              </w:numPr>
              <w:spacing w:after="0" w:line="276" w:lineRule="auto"/>
              <w:rPr>
                <w:b/>
                <w:bCs/>
              </w:rPr>
            </w:pPr>
          </w:p>
          <w:p w:rsidR="002E3558" w:rsidRPr="00A12D17" w:rsidRDefault="00886BCE" w:rsidP="002E3558">
            <w:pPr>
              <w:pStyle w:val="JDBullet"/>
              <w:numPr>
                <w:ilvl w:val="0"/>
                <w:numId w:val="20"/>
              </w:numPr>
              <w:spacing w:after="0" w:line="276" w:lineRule="auto"/>
            </w:pPr>
            <w:r>
              <w:rPr>
                <w:rFonts w:eastAsia="Arial"/>
                <w:bdr w:val="nil"/>
                <w:lang w:val="cy-GB"/>
              </w:rPr>
              <w:t>Asesu disgyblion (0 - 25 oed) gydag anghenion ychwanegol sylweddol.</w:t>
            </w:r>
          </w:p>
          <w:p w:rsidR="002E3558" w:rsidRPr="00A12D17" w:rsidRDefault="00886BCE" w:rsidP="002E3558">
            <w:pPr>
              <w:pStyle w:val="JDBullet"/>
              <w:numPr>
                <w:ilvl w:val="0"/>
                <w:numId w:val="20"/>
              </w:numPr>
              <w:spacing w:after="0" w:line="276" w:lineRule="auto"/>
            </w:pPr>
            <w:r>
              <w:rPr>
                <w:rFonts w:eastAsia="Arial"/>
                <w:bdr w:val="nil"/>
                <w:lang w:val="cy-GB"/>
              </w:rPr>
              <w:t>Ymgynghori ag ystod o weithwyr proffesiynol a phobl eraill ar ddatblygu ymyriadau priodol i sicrhau newid cadarnhaol.</w:t>
            </w:r>
          </w:p>
          <w:p w:rsidR="00A12D17" w:rsidRPr="00A12D17" w:rsidRDefault="00886BCE" w:rsidP="002E3558">
            <w:pPr>
              <w:pStyle w:val="JDBullet"/>
              <w:numPr>
                <w:ilvl w:val="0"/>
                <w:numId w:val="20"/>
              </w:numPr>
              <w:spacing w:after="0" w:line="276" w:lineRule="auto"/>
            </w:pPr>
            <w:r>
              <w:rPr>
                <w:rFonts w:eastAsia="Arial"/>
                <w:bdr w:val="nil"/>
                <w:lang w:val="cy-GB"/>
              </w:rPr>
              <w:t>Annog deilliannau cadarnhaol drwy ymgynghori gan ddefnyddio dulliau sy'n canolbwyntio ar yr unigolyn, a darparu mewnbwn seicolegol er mwyn gwella llwyddiant.</w:t>
            </w:r>
          </w:p>
          <w:p w:rsidR="00A12D17" w:rsidRPr="00A12D17" w:rsidRDefault="00886BCE" w:rsidP="002E3558">
            <w:pPr>
              <w:pStyle w:val="JDBullet"/>
              <w:numPr>
                <w:ilvl w:val="0"/>
                <w:numId w:val="20"/>
              </w:numPr>
              <w:spacing w:after="0" w:line="276" w:lineRule="auto"/>
            </w:pPr>
            <w:r>
              <w:rPr>
                <w:rFonts w:eastAsia="Arial"/>
                <w:bdr w:val="nil"/>
                <w:lang w:val="cy-GB"/>
              </w:rPr>
              <w:t>Cynorthwyo teuluoedd ac ysgolion i annog deilliannau cadarnhaol i blant.</w:t>
            </w:r>
          </w:p>
          <w:p w:rsidR="00A12D17" w:rsidRPr="00A12D17" w:rsidRDefault="00886BCE" w:rsidP="002E3558">
            <w:pPr>
              <w:pStyle w:val="JDBullet"/>
              <w:numPr>
                <w:ilvl w:val="0"/>
                <w:numId w:val="20"/>
              </w:numPr>
              <w:spacing w:after="0" w:line="276" w:lineRule="auto"/>
            </w:pPr>
            <w:r>
              <w:rPr>
                <w:rFonts w:eastAsia="Arial"/>
                <w:bdr w:val="nil"/>
                <w:lang w:val="cy-GB"/>
              </w:rPr>
              <w:t>Cynorthwyo ysgolion i ddatblygu dulliau, rhaglenni a phecynnau sy'n canolbwyntio ar yr unigolyn i gefnogi cynhwysiant ac ymgysylltu.</w:t>
            </w:r>
          </w:p>
          <w:p w:rsidR="00A12D17" w:rsidRPr="00A12D17" w:rsidRDefault="00886BCE" w:rsidP="002E3558">
            <w:pPr>
              <w:pStyle w:val="JDBullet"/>
              <w:numPr>
                <w:ilvl w:val="0"/>
                <w:numId w:val="20"/>
              </w:numPr>
              <w:spacing w:after="0" w:line="276" w:lineRule="auto"/>
            </w:pPr>
            <w:r>
              <w:rPr>
                <w:rFonts w:eastAsia="Arial"/>
                <w:bdr w:val="nil"/>
                <w:lang w:val="cy-GB"/>
              </w:rPr>
              <w:t>Hwyluso cyfranogiad plant a phobl ifainc yn y broses gwerthuso a monitro eu cynnydd.</w:t>
            </w:r>
          </w:p>
          <w:p w:rsidR="00A12D17" w:rsidRPr="00A12D17" w:rsidRDefault="00886BCE" w:rsidP="002E3558">
            <w:pPr>
              <w:pStyle w:val="JDBullet"/>
              <w:numPr>
                <w:ilvl w:val="0"/>
                <w:numId w:val="20"/>
              </w:numPr>
              <w:spacing w:after="0" w:line="276" w:lineRule="auto"/>
            </w:pPr>
            <w:r>
              <w:rPr>
                <w:rFonts w:eastAsia="Arial"/>
                <w:bdr w:val="nil"/>
                <w:lang w:val="cy-GB"/>
              </w:rPr>
              <w:t>Darparu cymorth i blant a'u teuluoedd sydd ag anghenion emosiynol, cymdeithasol ac ymddygiadol sylweddol.</w:t>
            </w:r>
          </w:p>
          <w:p w:rsidR="00A12D17" w:rsidRPr="00A12D17" w:rsidRDefault="00886BCE" w:rsidP="002E3558">
            <w:pPr>
              <w:pStyle w:val="JDBullet"/>
              <w:numPr>
                <w:ilvl w:val="0"/>
                <w:numId w:val="20"/>
              </w:numPr>
              <w:spacing w:after="0" w:line="276" w:lineRule="auto"/>
            </w:pPr>
            <w:r>
              <w:rPr>
                <w:rFonts w:eastAsia="Arial"/>
                <w:bdr w:val="nil"/>
                <w:lang w:val="cy-GB"/>
              </w:rPr>
              <w:t xml:space="preserve">Cynorthwyo disgyblion sy'n cael eu haddysgu mewn darpariaethau arbenigol drwy amser penodol ar gyfer asesu, cymorth a hyfforddiant. </w:t>
            </w:r>
          </w:p>
          <w:p w:rsidR="00A12D17" w:rsidRPr="00A12D17" w:rsidRDefault="00886BCE" w:rsidP="002E3558">
            <w:pPr>
              <w:pStyle w:val="JDBullet"/>
              <w:numPr>
                <w:ilvl w:val="0"/>
                <w:numId w:val="20"/>
              </w:numPr>
              <w:spacing w:after="0" w:line="276" w:lineRule="auto"/>
            </w:pPr>
            <w:r>
              <w:rPr>
                <w:rFonts w:eastAsia="Arial"/>
                <w:bdr w:val="nil"/>
                <w:lang w:val="cy-GB"/>
              </w:rPr>
              <w:t>Rhoi cyngor manwl ar anghenion y disgyblion yn ystod cyfnodau pontio ac eirioli ar eu cyfer yn ôl yr angen.</w:t>
            </w:r>
          </w:p>
          <w:p w:rsidR="00A12D17" w:rsidRPr="00A12D17" w:rsidRDefault="00886BCE" w:rsidP="002E3558">
            <w:pPr>
              <w:pStyle w:val="JDBullet"/>
              <w:numPr>
                <w:ilvl w:val="0"/>
                <w:numId w:val="20"/>
              </w:numPr>
              <w:spacing w:after="0" w:line="276" w:lineRule="auto"/>
            </w:pPr>
            <w:r>
              <w:rPr>
                <w:rFonts w:eastAsia="Arial"/>
                <w:bdr w:val="nil"/>
                <w:lang w:val="cy-GB"/>
              </w:rPr>
              <w:t>Sicrhau bod llais, a barn, y plentyn neu'r person ifanc yn cael eu clywed.</w:t>
            </w:r>
          </w:p>
          <w:p w:rsidR="00A12D17" w:rsidRPr="00A12D17" w:rsidRDefault="00886BCE" w:rsidP="002E3558">
            <w:pPr>
              <w:pStyle w:val="JDBullet"/>
              <w:numPr>
                <w:ilvl w:val="0"/>
                <w:numId w:val="20"/>
              </w:numPr>
              <w:spacing w:after="0" w:line="276" w:lineRule="auto"/>
            </w:pPr>
            <w:r>
              <w:rPr>
                <w:rFonts w:eastAsia="Arial"/>
                <w:bdr w:val="nil"/>
                <w:lang w:val="cy-GB"/>
              </w:rPr>
              <w:t>Rhannu gwybodaeth am ymyriadau sy'n seiliedig ar dystiolaeth â gweithwyr proffesiynol eraill</w:t>
            </w:r>
            <w:r w:rsidR="002A708E">
              <w:rPr>
                <w:rFonts w:eastAsia="Arial"/>
                <w:bdr w:val="nil"/>
                <w:lang w:val="cy-GB"/>
              </w:rPr>
              <w:t>.</w:t>
            </w:r>
          </w:p>
          <w:p w:rsidR="00A12D17" w:rsidRPr="00A12D17" w:rsidRDefault="00886BCE" w:rsidP="002E3558">
            <w:pPr>
              <w:pStyle w:val="JDBullet"/>
              <w:numPr>
                <w:ilvl w:val="0"/>
                <w:numId w:val="20"/>
              </w:numPr>
              <w:spacing w:after="0" w:line="276" w:lineRule="auto"/>
            </w:pPr>
            <w:r>
              <w:rPr>
                <w:rFonts w:eastAsia="Arial"/>
                <w:bdr w:val="nil"/>
                <w:lang w:val="cy-GB"/>
              </w:rPr>
              <w:t>Darparu hyfforddiant a chymorth lle bo angen.</w:t>
            </w:r>
          </w:p>
          <w:p w:rsidR="00A12D17" w:rsidRDefault="00A12D17" w:rsidP="00A12D17">
            <w:pPr>
              <w:pStyle w:val="JDBullet"/>
              <w:numPr>
                <w:ilvl w:val="0"/>
                <w:numId w:val="0"/>
              </w:numPr>
              <w:spacing w:after="0" w:line="276" w:lineRule="auto"/>
              <w:ind w:left="360" w:hanging="360"/>
              <w:rPr>
                <w:b/>
                <w:bCs/>
              </w:rPr>
            </w:pPr>
          </w:p>
          <w:p w:rsidR="00A12D17" w:rsidRDefault="00886BCE" w:rsidP="00A12D17">
            <w:pPr>
              <w:pStyle w:val="JDBullet"/>
              <w:numPr>
                <w:ilvl w:val="0"/>
                <w:numId w:val="0"/>
              </w:numPr>
              <w:spacing w:after="0" w:line="276" w:lineRule="auto"/>
              <w:ind w:left="360" w:hanging="360"/>
              <w:rPr>
                <w:b/>
                <w:bCs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 xml:space="preserve">Gwaith grŵp </w:t>
            </w:r>
          </w:p>
          <w:p w:rsidR="00A12D17" w:rsidRDefault="00A12D17" w:rsidP="00A12D17">
            <w:pPr>
              <w:pStyle w:val="JDBullet"/>
              <w:numPr>
                <w:ilvl w:val="0"/>
                <w:numId w:val="0"/>
              </w:numPr>
              <w:spacing w:after="0" w:line="276" w:lineRule="auto"/>
              <w:ind w:left="360" w:hanging="360"/>
              <w:rPr>
                <w:b/>
                <w:bCs/>
              </w:rPr>
            </w:pPr>
          </w:p>
          <w:p w:rsidR="00A12D17" w:rsidRPr="00A12D17" w:rsidRDefault="00886BCE" w:rsidP="00A12D17">
            <w:pPr>
              <w:pStyle w:val="JDBullet"/>
              <w:numPr>
                <w:ilvl w:val="0"/>
                <w:numId w:val="21"/>
              </w:numPr>
              <w:spacing w:after="0" w:line="276" w:lineRule="auto"/>
            </w:pPr>
            <w:r>
              <w:rPr>
                <w:rFonts w:eastAsia="Arial"/>
                <w:bdr w:val="nil"/>
                <w:lang w:val="cy-GB"/>
              </w:rPr>
              <w:t xml:space="preserve">Ymgynghori â staff allweddol ar faterion a allai effeithio ar gynnwys plant a phobl ifainc ac ymgysylltu â nhw'n llwyddiannus. </w:t>
            </w:r>
          </w:p>
          <w:p w:rsidR="00A12D17" w:rsidRDefault="00886BCE" w:rsidP="00A12D17">
            <w:pPr>
              <w:pStyle w:val="JDBullet"/>
              <w:numPr>
                <w:ilvl w:val="0"/>
                <w:numId w:val="21"/>
              </w:numPr>
              <w:spacing w:after="0" w:line="276" w:lineRule="auto"/>
            </w:pPr>
            <w:r>
              <w:rPr>
                <w:rFonts w:eastAsia="Arial"/>
                <w:bdr w:val="nil"/>
                <w:lang w:val="cy-GB"/>
              </w:rPr>
              <w:t>Gweithredu ymyriadau â grwpiau bach (e.e. rhianta, rheoli gorbryder, hyfforddiant sgiliau cymdeithasol, ymwybyddiaeth ofalgar ac ati).</w:t>
            </w:r>
          </w:p>
          <w:p w:rsidR="00040E46" w:rsidRDefault="00886BCE" w:rsidP="00A12D17">
            <w:pPr>
              <w:pStyle w:val="JDBullet"/>
              <w:numPr>
                <w:ilvl w:val="0"/>
                <w:numId w:val="21"/>
              </w:numPr>
              <w:spacing w:after="0" w:line="276" w:lineRule="auto"/>
            </w:pPr>
            <w:r>
              <w:rPr>
                <w:rFonts w:eastAsia="Arial"/>
                <w:bdr w:val="nil"/>
                <w:lang w:val="cy-GB"/>
              </w:rPr>
              <w:t>Trefnu a chynnal sesiynau ymgynghori i grwpiau o staff/Cydlynwyr Anghenion Dysgu Ychwanegol.</w:t>
            </w:r>
          </w:p>
          <w:p w:rsidR="00040E46" w:rsidRDefault="00040E46" w:rsidP="00040E46">
            <w:pPr>
              <w:pStyle w:val="JDBullet"/>
              <w:numPr>
                <w:ilvl w:val="0"/>
                <w:numId w:val="0"/>
              </w:numPr>
              <w:spacing w:after="0" w:line="276" w:lineRule="auto"/>
            </w:pPr>
          </w:p>
          <w:p w:rsidR="00040E46" w:rsidRDefault="00886BCE" w:rsidP="00040E46">
            <w:pPr>
              <w:pStyle w:val="JDBullet"/>
              <w:numPr>
                <w:ilvl w:val="0"/>
                <w:numId w:val="0"/>
              </w:numPr>
              <w:spacing w:after="0" w:line="276" w:lineRule="auto"/>
              <w:rPr>
                <w:b/>
                <w:bCs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 xml:space="preserve">Gwaith trefnu. </w:t>
            </w:r>
          </w:p>
          <w:p w:rsidR="00040E46" w:rsidRDefault="00040E46" w:rsidP="00040E46">
            <w:pPr>
              <w:pStyle w:val="JDBullet"/>
              <w:numPr>
                <w:ilvl w:val="0"/>
                <w:numId w:val="0"/>
              </w:numPr>
              <w:spacing w:after="0" w:line="276" w:lineRule="auto"/>
              <w:rPr>
                <w:b/>
                <w:bCs/>
              </w:rPr>
            </w:pPr>
          </w:p>
          <w:p w:rsidR="00040E46" w:rsidRPr="00040E46" w:rsidRDefault="00886BCE" w:rsidP="00040E46">
            <w:pPr>
              <w:pStyle w:val="JDBullet"/>
              <w:numPr>
                <w:ilvl w:val="0"/>
                <w:numId w:val="22"/>
              </w:numPr>
              <w:spacing w:after="0" w:line="276" w:lineRule="auto"/>
            </w:pPr>
            <w:r>
              <w:rPr>
                <w:rFonts w:eastAsia="Arial"/>
                <w:bdr w:val="nil"/>
                <w:lang w:val="cy-GB"/>
              </w:rPr>
              <w:t>Ymgynghori â rheolwyr, Penaethiaid a C</w:t>
            </w:r>
            <w:r w:rsidR="002A708E">
              <w:rPr>
                <w:rFonts w:eastAsia="Arial"/>
                <w:bdr w:val="nil"/>
                <w:lang w:val="cy-GB"/>
              </w:rPr>
              <w:t>h</w:t>
            </w:r>
            <w:r>
              <w:rPr>
                <w:rFonts w:eastAsia="Arial"/>
                <w:bdr w:val="nil"/>
                <w:lang w:val="cy-GB"/>
              </w:rPr>
              <w:t>ydlynwyr Anghenion Dysgu Ychwanegol ar faterion ysgol gyfan sy'n ymwneud ag anghenion dysgu ychwanegol.</w:t>
            </w:r>
          </w:p>
          <w:p w:rsidR="00040E46" w:rsidRPr="00040E46" w:rsidRDefault="00886BCE" w:rsidP="00040E46">
            <w:pPr>
              <w:pStyle w:val="JDBullet"/>
              <w:numPr>
                <w:ilvl w:val="0"/>
                <w:numId w:val="22"/>
              </w:numPr>
              <w:spacing w:after="0" w:line="276" w:lineRule="auto"/>
            </w:pPr>
            <w:r>
              <w:rPr>
                <w:rFonts w:eastAsia="Arial"/>
                <w:bdr w:val="nil"/>
                <w:lang w:val="cy-GB"/>
              </w:rPr>
              <w:t>Cymryd rhan mewn rhaglenni hyfforddiant a goruchwyliaeth Cynorthwy-ydd Cymorth Llythrennedd Emosiynol.</w:t>
            </w:r>
          </w:p>
          <w:p w:rsidR="00040E46" w:rsidRPr="00040E46" w:rsidRDefault="002A708E" w:rsidP="00040E46">
            <w:pPr>
              <w:pStyle w:val="JDBullet"/>
              <w:numPr>
                <w:ilvl w:val="0"/>
                <w:numId w:val="22"/>
              </w:numPr>
              <w:spacing w:after="0" w:line="276" w:lineRule="auto"/>
            </w:pPr>
            <w:r>
              <w:rPr>
                <w:lang w:val="cy-GB"/>
              </w:rPr>
              <w:t xml:space="preserve">Cyfrannu at gyfarfodydd cynllunio ac adolygu </w:t>
            </w:r>
            <w:proofErr w:type="spellStart"/>
            <w:r>
              <w:rPr>
                <w:lang w:val="cy-GB"/>
              </w:rPr>
              <w:t>amlasiantaethol</w:t>
            </w:r>
            <w:proofErr w:type="spellEnd"/>
            <w:r>
              <w:rPr>
                <w:lang w:val="cy-GB"/>
              </w:rPr>
              <w:t>, a darparu ymyriadau ar y cyd.</w:t>
            </w:r>
          </w:p>
          <w:p w:rsidR="00040E46" w:rsidRPr="00040E46" w:rsidRDefault="00886BCE" w:rsidP="00040E46">
            <w:pPr>
              <w:pStyle w:val="JDBullet"/>
              <w:numPr>
                <w:ilvl w:val="0"/>
                <w:numId w:val="22"/>
              </w:numPr>
              <w:spacing w:after="0" w:line="276" w:lineRule="auto"/>
            </w:pPr>
            <w:r>
              <w:rPr>
                <w:rFonts w:eastAsia="Arial"/>
                <w:bdr w:val="nil"/>
                <w:lang w:val="cy-GB"/>
              </w:rPr>
              <w:lastRenderedPageBreak/>
              <w:t>Gweithio gydag asiantaethau eraill i gefnogi arferion amddiffyn plant.</w:t>
            </w:r>
          </w:p>
          <w:p w:rsidR="00040E46" w:rsidRPr="00040E46" w:rsidRDefault="00886BCE" w:rsidP="00040E46">
            <w:pPr>
              <w:pStyle w:val="JDBullet"/>
              <w:numPr>
                <w:ilvl w:val="0"/>
                <w:numId w:val="22"/>
              </w:numPr>
              <w:spacing w:after="0" w:line="276" w:lineRule="auto"/>
            </w:pPr>
            <w:r>
              <w:rPr>
                <w:rFonts w:eastAsia="Arial"/>
                <w:bdr w:val="nil"/>
                <w:lang w:val="cy-GB"/>
              </w:rPr>
              <w:t>Cymryd rhan mewn ymchwil ar sail gweithredu pan fo angen.</w:t>
            </w:r>
          </w:p>
          <w:p w:rsidR="00040E46" w:rsidRPr="00040E46" w:rsidRDefault="00886BCE" w:rsidP="00040E46">
            <w:pPr>
              <w:pStyle w:val="JDBullet"/>
              <w:numPr>
                <w:ilvl w:val="0"/>
                <w:numId w:val="22"/>
              </w:numPr>
              <w:spacing w:after="0" w:line="276" w:lineRule="auto"/>
            </w:pPr>
            <w:r>
              <w:rPr>
                <w:rFonts w:eastAsia="Arial"/>
                <w:bdr w:val="nil"/>
                <w:lang w:val="cy-GB"/>
              </w:rPr>
              <w:t>Cyfrannu at fentrau a phrosiectau strategol ALl yn ôl y gofyn.</w:t>
            </w:r>
          </w:p>
          <w:p w:rsidR="002E3558" w:rsidRDefault="00886BCE" w:rsidP="002E3558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Cyflawni unrhyw ddyletswyddau a chyfrifoldebau rhesymol eraill sy'n gymesur â'r swydd ar gais Cyfarwyddwr y Gwasanaeth neu yng ngoleuni cyfle cytûn i ddatblygu'n broffesiynol. </w:t>
            </w:r>
          </w:p>
          <w:p w:rsidR="002E3558" w:rsidRDefault="00886BCE" w:rsidP="002E3558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Cydymffurfio â pholisïau a gweithdrefnau iechyd a diogelwch y Cyngor ac ymgymryd ag unrhyw ddyletswyddau iechyd a diogelwch perthnasol yn unol â threfniadau lleol.</w:t>
            </w:r>
          </w:p>
          <w:p w:rsidR="002E3558" w:rsidRPr="00660785" w:rsidRDefault="00886BCE" w:rsidP="002E3558">
            <w:pPr>
              <w:pStyle w:val="BodyText2"/>
              <w:spacing w:after="100" w:line="276" w:lineRule="auto"/>
              <w:jc w:val="left"/>
              <w:rPr>
                <w:rFonts w:cs="Arial"/>
                <w:b w:val="0"/>
                <w:bCs/>
                <w:szCs w:val="24"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Rhoi cymorth i'r Cyngor chwarae ei ran i fynd i'r afael â Newid yn yr Hinsawdd ac i gyrraedd ei dargedau Lleihau Carbon ar draws yr holl wasanaethau y mae'n eu darparu a hefyd o ran y nwyddau a'r gwasanaethau hynny y mae'n eu prynu neu eu comisiynu gan sefydliadau eraill.</w:t>
            </w:r>
          </w:p>
          <w:p w:rsidR="002E3558" w:rsidRPr="00A031FF" w:rsidRDefault="00886BCE" w:rsidP="002E3558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gan bob aelod o staff ran werthfawr a hanfodol i'w chwarae i gadw pobl yn ddiogel. Mae cyfrifoldeb ar unrhyw berson sydd â phryderon ynghylch diogelwch plentyn neu oedolyn sy'n agored i niwed, NEU ymddygiad cydweithiwr tuag at blentyn neu oedolyn sy'n agored i niwed, i roi gwybod am hyn ar unwaith. Dylid gwneud hyn trwy Reolwr Llinell yr unigolyn, yr Arweinydd Diogelu Dynodedig neu gysylltu â Hwb Diogelu Amlasiantaeth Cwm Taf.</w:t>
            </w:r>
          </w:p>
          <w:p w:rsidR="002E3558" w:rsidRDefault="002E3558" w:rsidP="002E3558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2E3558" w:rsidRPr="00D72856" w:rsidRDefault="00886BCE" w:rsidP="002E3558">
            <w:pPr>
              <w:pStyle w:val="BodyText2"/>
              <w:spacing w:after="100" w:line="276" w:lineRule="auto"/>
              <w:jc w:val="left"/>
              <w:rPr>
                <w:rFonts w:cs="Arial"/>
                <w:szCs w:val="24"/>
              </w:rPr>
            </w:pPr>
            <w:r>
              <w:rPr>
                <w:rFonts w:eastAsia="Arial" w:cs="Arial"/>
                <w:bCs/>
                <w:szCs w:val="24"/>
                <w:bdr w:val="nil"/>
                <w:lang w:val="cy-GB"/>
              </w:rPr>
              <w:t>BYDD CYNNWYS Y DDOGFEN YMA YN CAEL EI ADOLYGU O BRYD I'W GILYDD GAN YMGYNGHORI Â DEILIAD Y SWYDD. MAE'N BOSIBL BYDD Y DISGRIFIAD SWYDD YN NEWID YN SGIL HYNNY.</w:t>
            </w:r>
          </w:p>
          <w:p w:rsidR="002E3558" w:rsidRPr="002C4D3D" w:rsidRDefault="002E3558" w:rsidP="002E3558">
            <w:pPr>
              <w:rPr>
                <w:rFonts w:cs="Arial"/>
                <w:szCs w:val="24"/>
              </w:rPr>
            </w:pPr>
          </w:p>
        </w:tc>
      </w:tr>
    </w:tbl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Pr="001E2064" w:rsidRDefault="001E2064" w:rsidP="001E2064">
      <w:pPr>
        <w:rPr>
          <w:rFonts w:ascii="Arial" w:hAnsi="Arial" w:cs="Arial"/>
          <w:sz w:val="24"/>
          <w:szCs w:val="24"/>
        </w:rPr>
        <w:sectPr w:rsidR="001E2064" w:rsidRPr="001E2064" w:rsidSect="005078EE">
          <w:headerReference w:type="default" r:id="rId13"/>
          <w:headerReference w:type="first" r:id="rId14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:rsidR="00CB53D4" w:rsidRDefault="00CB53D4">
      <w:pPr>
        <w:rPr>
          <w:rFonts w:ascii="Arial" w:hAnsi="Arial" w:cs="Arial"/>
          <w:b/>
          <w:color w:val="525252" w:themeColor="accent3" w:themeShade="80"/>
          <w:sz w:val="32"/>
          <w:szCs w:val="32"/>
        </w:rPr>
      </w:pPr>
    </w:p>
    <w:p w:rsidR="00E551D6" w:rsidRDefault="00886BCE" w:rsidP="0012711F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MANYLEB PERSON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206"/>
      </w:tblGrid>
      <w:tr w:rsidR="003851A7" w:rsidTr="00E40AE5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:rsidR="0012711F" w:rsidRPr="002C4D3D" w:rsidRDefault="0012711F" w:rsidP="00E40AE5">
            <w:pPr>
              <w:rPr>
                <w:rFonts w:ascii="Arial" w:hAnsi="Arial" w:cs="Arial"/>
              </w:rPr>
            </w:pPr>
          </w:p>
        </w:tc>
      </w:tr>
    </w:tbl>
    <w:p w:rsidR="000346BC" w:rsidRPr="000346BC" w:rsidRDefault="00886BCE" w:rsidP="000346BC">
      <w:pPr>
        <w:pStyle w:val="JDBody"/>
        <w:rPr>
          <w:b/>
          <w:sz w:val="26"/>
          <w:szCs w:val="26"/>
        </w:rPr>
      </w:pPr>
      <w:r>
        <w:rPr>
          <w:rFonts w:eastAsia="Arial"/>
          <w:b/>
          <w:bCs/>
          <w:sz w:val="26"/>
          <w:szCs w:val="26"/>
          <w:bdr w:val="nil"/>
          <w:lang w:val="cy-GB"/>
        </w:rPr>
        <w:t>Mae'r fanyleb yma'n nodi gwybodaeth a/neu gymwysterau, profiad yn y gorffennol, a chymwyseddau personol, a fyddai'n ddelfrydol ar gyfer y swydd benodol yma.</w:t>
      </w:r>
    </w:p>
    <w:p w:rsidR="000346BC" w:rsidRPr="000346BC" w:rsidRDefault="00886BCE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adrannau </w:t>
      </w:r>
      <w:r>
        <w:rPr>
          <w:rFonts w:eastAsia="Arial"/>
          <w:b/>
          <w:bCs/>
          <w:bdr w:val="nil"/>
          <w:lang w:val="cy-GB"/>
        </w:rPr>
        <w:t>Gwybodaeth/Cymwysterau</w:t>
      </w:r>
      <w:r>
        <w:rPr>
          <w:rFonts w:eastAsia="Arial"/>
          <w:bdr w:val="nil"/>
          <w:lang w:val="cy-GB"/>
        </w:rPr>
        <w:t xml:space="preserve"> a Phrofiad yn disgrifio'r gallu technegol sy'n angenrheidiol er mwyn gwneud y swydd yma'n llwyddiannus.</w:t>
      </w:r>
    </w:p>
    <w:p w:rsidR="000346BC" w:rsidRPr="000346BC" w:rsidRDefault="00886BCE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Cymwyseddau</w:t>
      </w:r>
      <w:r>
        <w:rPr>
          <w:rFonts w:eastAsia="Arial"/>
          <w:bdr w:val="nil"/>
          <w:lang w:val="cy-GB"/>
        </w:rPr>
        <w:t xml:space="preserve"> yn disgrifio'r mathau o sgiliau (heb fod yn dechnegol), y galluoedd, a'r nodweddion personol, a fyddai gyda'r person sy'n ddelfrydol ar gyfer y swydd benodol yma. Mae'r cymwyseddau yn disgrifio sut byddai'r person hwnnw, yn ddelfrydol, yn gweithio gyda phobl eraill a sut y byddai'n ymgymryd â'i gyfrifoldebau.</w:t>
      </w:r>
    </w:p>
    <w:p w:rsidR="000346BC" w:rsidRPr="000346BC" w:rsidRDefault="00886BCE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Amodau Arbennig a Gofynion Proffesiynol</w:t>
      </w:r>
      <w:r>
        <w:rPr>
          <w:rFonts w:eastAsia="Arial"/>
          <w:bdr w:val="nil"/>
          <w:lang w:val="cy-GB"/>
        </w:rPr>
        <w:t xml:space="preserve"> yn disgrifio unrhyw briodoleddau eraill sy'n briodol i'r amgylchiadau penodol a fo'n ymwneud â'r swydd yma.</w:t>
      </w: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3851A7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RPr="00DF2CDA" w:rsidRDefault="00886BCE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Gwybodaeth / 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3851A7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3851A7" w:rsidTr="00393491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1E2064" w:rsidRDefault="00886BCE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RDefault="00886BCE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3851A7" w:rsidTr="00EF2858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B26294" w:rsidRDefault="00886BCE" w:rsidP="00B2629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Gradd Meistr neu gymhwyster lefel Doethuriaeth mewn Seicoleg Addysg.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DF2CDA" w:rsidRDefault="001E2064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</w:tbl>
    <w:p w:rsidR="002C2ECF" w:rsidRDefault="002C2ECF" w:rsidP="001F54D6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E7492F" w:rsidRDefault="00E7492F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3851A7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DF2CDA" w:rsidRPr="00DF2CDA" w:rsidRDefault="00886BCE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3851A7" w:rsidTr="00824042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3851A7" w:rsidTr="00824042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DF2CDA" w:rsidRDefault="00886BCE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DF2CDA" w:rsidRDefault="00886BCE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3851A7" w:rsidTr="00824042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923065" w:rsidRPr="00DF2CDA" w:rsidRDefault="00886BCE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>Profiad o weithio gyda phlant, pobl ifainc a'u teuluoedd/cynhalwyr (gofalwyr).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DF2CDA" w:rsidRPr="00DF2CDA" w:rsidRDefault="00886BCE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>Profiad o ystod o ddarpariaethau addysgol.</w:t>
            </w:r>
          </w:p>
        </w:tc>
      </w:tr>
      <w:tr w:rsidR="003851A7" w:rsidTr="00923065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72856" w:rsidRDefault="00D72856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D72856" w:rsidRPr="00DF2CDA" w:rsidRDefault="00886BCE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>Profiad o ddefnyddio amrywiaeth o ymyriadau seicolegol.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D72856" w:rsidRPr="00DF2CDA" w:rsidRDefault="00886BCE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>Profiad o ddarparu ymyriadau grŵp.</w:t>
            </w:r>
          </w:p>
        </w:tc>
      </w:tr>
      <w:tr w:rsidR="003851A7" w:rsidTr="00923065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923065" w:rsidRDefault="00923065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923065" w:rsidRPr="00DF2CDA" w:rsidRDefault="00886BCE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>Profiad o ddefnyddio dulliau sy'n canolbwyntio ar yr unigolyn.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923065" w:rsidRPr="00DF2CDA" w:rsidRDefault="00886BCE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>Profiad o ddarparu cymorth unigol.</w:t>
            </w:r>
          </w:p>
        </w:tc>
      </w:tr>
      <w:tr w:rsidR="003851A7" w:rsidTr="00923065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923065" w:rsidRDefault="00923065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923065" w:rsidRPr="00DF2CDA" w:rsidRDefault="00886BCE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>Profiad o ddatblygu a defnyddio offer gwerthuso ac ymchwil i lywio arfer.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923065" w:rsidRPr="00DF2CDA" w:rsidRDefault="00886BCE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Profiad o ddatblygu a darparu hyfforddiant. </w:t>
            </w:r>
          </w:p>
        </w:tc>
      </w:tr>
      <w:tr w:rsidR="003851A7" w:rsidTr="00857922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923065" w:rsidRDefault="00923065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923065" w:rsidRPr="00DF2CDA" w:rsidRDefault="00923065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923065" w:rsidRPr="00DF2CDA" w:rsidRDefault="00886BCE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>Profiad o gyswllt Aml-asiantaeth.</w:t>
            </w:r>
          </w:p>
        </w:tc>
      </w:tr>
      <w:tr w:rsidR="003851A7" w:rsidTr="00857922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857922" w:rsidRDefault="00857922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857922" w:rsidRPr="00DF2CDA" w:rsidRDefault="00857922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857922" w:rsidRPr="00DF2CDA" w:rsidRDefault="00886BCE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>Gwybodaeth am amcanion a chynlluniau presennol ac arfaethedig y llywodraeth sy'n ymwneud ag anghenion dysgu ychwanegol.</w:t>
            </w:r>
          </w:p>
        </w:tc>
      </w:tr>
      <w:tr w:rsidR="003851A7" w:rsidTr="00857922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857922" w:rsidRDefault="00857922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857922" w:rsidRPr="00DF2CDA" w:rsidRDefault="00857922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857922" w:rsidRPr="00DF2CDA" w:rsidRDefault="00886BCE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>Gwybodaeth o feddwl ac ymchwil cyfredol o fewn addysg.</w:t>
            </w:r>
          </w:p>
        </w:tc>
      </w:tr>
    </w:tbl>
    <w:p w:rsidR="00F67093" w:rsidRDefault="00F67093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3851A7" w:rsidTr="00B766E3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1E2064" w:rsidRPr="00DF2CDA" w:rsidRDefault="00886BCE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lastRenderedPageBreak/>
              <w:t xml:space="preserve">Sgiliau Cymraeg: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3851A7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3851A7" w:rsidTr="00B766E3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1E2064" w:rsidRDefault="00886BCE" w:rsidP="00B766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RDefault="00886BCE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3851A7" w:rsidTr="00B766E3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FC7439" w:rsidRDefault="00886BCE" w:rsidP="00B766E3">
            <w:pPr>
              <w:pStyle w:val="JDPersonSpec"/>
              <w:framePr w:hSpace="0" w:wrap="auto" w:vAnchor="margin" w:hAnchor="text" w:xAlign="left" w:yAlign="inline"/>
              <w:suppressOverlap w:val="0"/>
              <w:rPr>
                <w:rFonts w:eastAsia="Times New Roman"/>
                <w:i/>
                <w:iCs/>
              </w:rPr>
            </w:pPr>
            <w:r>
              <w:rPr>
                <w:rFonts w:eastAsia="Arial"/>
                <w:bdr w:val="nil"/>
                <w:lang w:val="cy-GB"/>
              </w:rPr>
              <w:t xml:space="preserve">Cymraeg Lefel 1         </w:t>
            </w:r>
            <w:sdt>
              <w:sdtPr>
                <w:rPr>
                  <w:rFonts w:eastAsia="Times New Roman"/>
                </w:rPr>
                <w:id w:val="18143641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7922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</w:r>
            <w:r>
              <w:rPr>
                <w:rFonts w:eastAsia="Arial"/>
                <w:i/>
                <w:iCs/>
                <w:bdr w:val="nil"/>
                <w:lang w:val="cy-GB"/>
              </w:rPr>
              <w:t>Bydd raid i bob gweithiwr gymryd rhan mewn sesiwn cyflwyniad i'r Gymraeg i gyrraedd y lefel yma</w:t>
            </w:r>
            <w:r>
              <w:rPr>
                <w:rFonts w:eastAsia="Arial"/>
                <w:i/>
                <w:iCs/>
                <w:bdr w:val="nil"/>
                <w:lang w:val="cy-GB"/>
              </w:rPr>
              <w:br/>
            </w:r>
            <w:r>
              <w:rPr>
                <w:rFonts w:eastAsia="Arial"/>
                <w:bdr w:val="nil"/>
                <w:lang w:val="cy-GB"/>
              </w:rPr>
              <w:t xml:space="preserve">Cymraeg Lefel 2         </w:t>
            </w:r>
            <w:sdt>
              <w:sdtPr>
                <w:rPr>
                  <w:rFonts w:eastAsia="Times New Roman"/>
                </w:rPr>
                <w:id w:val="-1683273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078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          </w:t>
            </w:r>
            <w:sdt>
              <w:sdtPr>
                <w:rPr>
                  <w:rFonts w:eastAsia="Times New Roman"/>
                </w:rPr>
                <w:id w:val="403804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3-5       </w:t>
            </w:r>
            <w:sdt>
              <w:sdtPr>
                <w:rPr>
                  <w:rFonts w:eastAsia="Times New Roman"/>
                </w:rPr>
                <w:id w:val="844600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4          </w:t>
            </w:r>
            <w:sdt>
              <w:sdtPr>
                <w:rPr>
                  <w:rFonts w:eastAsia="Times New Roman"/>
                </w:rPr>
                <w:id w:val="-933830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5          </w:t>
            </w:r>
            <w:sdt>
              <w:sdtPr>
                <w:rPr>
                  <w:rFonts w:eastAsia="Times New Roman"/>
                </w:rPr>
                <w:id w:val="-897589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Times New Roman"/>
              </w:rPr>
              <w:br/>
              <w:t xml:space="preserve">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C347F7" w:rsidRDefault="00886BCE" w:rsidP="00B766E3">
            <w:pPr>
              <w:pStyle w:val="JDPersonSpec"/>
              <w:framePr w:hSpace="0" w:wrap="auto" w:vAnchor="margin" w:hAnchor="text" w:xAlign="left" w:yAlign="inline"/>
              <w:spacing w:after="240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Cymraeg Lefel 2        </w:t>
            </w:r>
            <w:sdt>
              <w:sdtPr>
                <w:rPr>
                  <w:rFonts w:eastAsia="Times New Roman"/>
                </w:rPr>
                <w:id w:val="8001879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7922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        </w:t>
            </w:r>
            <w:sdt>
              <w:sdtPr>
                <w:rPr>
                  <w:rFonts w:eastAsia="Times New Roman"/>
                </w:rPr>
                <w:id w:val="-11062647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7922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3-5     </w:t>
            </w:r>
            <w:sdt>
              <w:sdtPr>
                <w:rPr>
                  <w:rFonts w:eastAsia="Times New Roman"/>
                </w:rPr>
                <w:id w:val="203923533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7922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4        </w:t>
            </w:r>
            <w:sdt>
              <w:sdtPr>
                <w:rPr>
                  <w:rFonts w:eastAsia="Times New Roman"/>
                </w:rPr>
                <w:id w:val="185151661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7922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5        </w:t>
            </w:r>
            <w:sdt>
              <w:sdtPr>
                <w:rPr>
                  <w:rFonts w:eastAsia="Times New Roman"/>
                </w:rPr>
                <w:id w:val="18363386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7922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Pr="00C347F7">
              <w:rPr>
                <w:rFonts w:eastAsia="Times New Roman"/>
              </w:rPr>
              <w:br/>
            </w:r>
          </w:p>
          <w:p w:rsidR="001E2064" w:rsidRPr="00DF2CDA" w:rsidRDefault="00886BCE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b/>
                <w:bCs/>
                <w:color w:val="1F497D"/>
                <w:lang w:val="cy-GB"/>
              </w:rPr>
              <w:br/>
            </w:r>
          </w:p>
        </w:tc>
      </w:tr>
      <w:tr w:rsidR="003851A7" w:rsidTr="00B766E3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DF2CDA" w:rsidRDefault="00886BCE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I gael manylion ynglŷn â'r lefelau, edrychwch ar y Canllaw Sgiliau Iaith Gymraeg ar-lein: </w:t>
            </w:r>
            <w:hyperlink r:id="rId15" w:history="1">
              <w:r>
                <w:rPr>
                  <w:rFonts w:eastAsia="Arial"/>
                  <w:color w:val="0563C1"/>
                  <w:u w:val="single"/>
                  <w:bdr w:val="nil"/>
                  <w:lang w:val="cy-GB"/>
                </w:rPr>
                <w:t>www.rctcbc.gov.uk/SgiliauCymraeg</w:t>
              </w:r>
            </w:hyperlink>
            <w:r>
              <w:t>.</w:t>
            </w:r>
          </w:p>
        </w:tc>
      </w:tr>
    </w:tbl>
    <w:p w:rsidR="001E2064" w:rsidRDefault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3851A7" w:rsidTr="000D29C7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74134B" w:rsidRDefault="00886BCE" w:rsidP="00CC3C15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 sgiliau byddwch chi'n eu defnyddio yn y gweithle:</w:t>
            </w:r>
          </w:p>
          <w:p w:rsidR="0074134B" w:rsidRDefault="0074134B" w:rsidP="00CC3C1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2C2ECF" w:rsidRDefault="002C2ECF" w:rsidP="0076107B">
      <w:pPr>
        <w:pStyle w:val="JDBody"/>
        <w:spacing w:after="0"/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3851A7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3851A7" w:rsidTr="00EF2858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A10CED" w:rsidRPr="00362BC6" w:rsidRDefault="00886BCE" w:rsidP="00A10CED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RDefault="00886BCE" w:rsidP="001E2064">
            <w:pPr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Cs/>
                <w:sz w:val="24"/>
                <w:szCs w:val="24"/>
                <w:bdr w:val="nil"/>
                <w:lang w:val="cy-GB"/>
              </w:rPr>
              <w:t>Fframwaith Cymwyseddau Staff Technegol, Arbenigol a Phroffesiynol</w:t>
            </w:r>
          </w:p>
          <w:p w:rsidR="0026457A" w:rsidRPr="00BD4C46" w:rsidRDefault="0026457A" w:rsidP="00B573F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851A7" w:rsidTr="00362BC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C85507" w:rsidRPr="00362BC6" w:rsidRDefault="00886BCE" w:rsidP="00C85507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857922" w:rsidRPr="00857922" w:rsidRDefault="00857922" w:rsidP="00C85507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C85507" w:rsidRPr="001536E3" w:rsidRDefault="00886BCE" w:rsidP="00C8550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Ymddygiadau a gwerthoedd cymhwysedd.</w:t>
            </w:r>
          </w:p>
          <w:p w:rsidR="00C85507" w:rsidRPr="001536E3" w:rsidRDefault="00C85507" w:rsidP="00C85507">
            <w:pPr>
              <w:pStyle w:val="JDBody"/>
              <w:spacing w:after="100"/>
              <w:rPr>
                <w:b/>
              </w:rPr>
            </w:pPr>
          </w:p>
        </w:tc>
      </w:tr>
      <w:tr w:rsidR="003851A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C85507" w:rsidRPr="006D0279" w:rsidRDefault="00886BCE" w:rsidP="00C85507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Gweithio mewn partneriaethau a charfanau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C85507" w:rsidRDefault="00886BCE" w:rsidP="00F7396D">
            <w:pPr>
              <w:pStyle w:val="BodyText3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Meithrin cysylltiadau parhaus, cadarnhaol a chefnogol gyda phob math o bobl wahanol. </w:t>
            </w:r>
          </w:p>
          <w:p w:rsidR="00F7396D" w:rsidRDefault="00F7396D" w:rsidP="00F7396D">
            <w:pPr>
              <w:pStyle w:val="BodyText3"/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F7396D" w:rsidRDefault="00886BCE" w:rsidP="00F7396D">
            <w:pPr>
              <w:pStyle w:val="BodyText3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 pryd y byddai hi’n fwyaf effeithiol i weithio'n rhan o garfan a phryd i weithio fel unigolyn; yn gweithio’n dda yn y ddau fodd.</w:t>
            </w:r>
          </w:p>
          <w:p w:rsidR="00F7396D" w:rsidRDefault="00F7396D" w:rsidP="00F7396D">
            <w:pPr>
              <w:pStyle w:val="BodyText3"/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F7396D" w:rsidRPr="001536E3" w:rsidRDefault="00886BCE" w:rsidP="00F7396D">
            <w:pPr>
              <w:pStyle w:val="BodyText3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Bod yn rhagweithiol a chadarnhaol ynglŷn â rhoi cymorth, cyngor, arweiniad a rhannu arferion gorau â chydweithwyr.</w:t>
            </w:r>
          </w:p>
        </w:tc>
      </w:tr>
      <w:tr w:rsidR="003851A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6E2EF3" w:rsidRDefault="00886BCE" w:rsidP="00BD4C46">
            <w:pPr>
              <w:pStyle w:val="JDBody"/>
              <w:jc w:val="right"/>
              <w:rPr>
                <w:bCs/>
              </w:rPr>
            </w:pPr>
            <w:r>
              <w:rPr>
                <w:rFonts w:eastAsia="Arial"/>
                <w:bCs/>
                <w:bdr w:val="nil"/>
                <w:lang w:val="cy-GB"/>
              </w:rPr>
              <w:t xml:space="preserve">Cyfathrebu'n effeithiol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F7396D" w:rsidRPr="001536E3" w:rsidRDefault="00886BCE" w:rsidP="001536E3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 w:eastAsia="en-GB"/>
              </w:rPr>
              <w:t>Cyfathrebu mewn arddull dymunol a chyfeillgar.</w:t>
            </w:r>
          </w:p>
        </w:tc>
      </w:tr>
      <w:tr w:rsidR="003851A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6D0279" w:rsidRDefault="00886BCE" w:rsidP="00BD4C46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 xml:space="preserve">Arbenigedd a Datblygiad Proffesiynol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BD4C46" w:rsidRDefault="00886BCE" w:rsidP="00153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 w:eastAsia="en-GB"/>
              </w:rPr>
              <w:t>Bod ag ymagwedd gadarnhaol tuag at ddatblygiad proffesiynol parhaus, a chwilio am gyfleoedd i wella’i wybodaeth ei hun.</w:t>
            </w:r>
          </w:p>
          <w:p w:rsidR="00F7396D" w:rsidRDefault="00F7396D" w:rsidP="00153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:rsidR="00F7396D" w:rsidRPr="006E2EF3" w:rsidRDefault="00886BCE" w:rsidP="001536E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 w:eastAsia="en-GB"/>
              </w:rPr>
              <w:t>Dangos arferion rhagorol a gwybodaeth helaeth am y maes proffesiynol perthnasol.</w:t>
            </w:r>
          </w:p>
        </w:tc>
      </w:tr>
      <w:tr w:rsidR="003851A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6D0279" w:rsidRDefault="00886BCE" w:rsidP="00BD4C46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Sicrhau Canlyniadau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6064FB" w:rsidRDefault="00886BCE" w:rsidP="006064FB">
            <w:pPr>
              <w:pStyle w:val="BodyText3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hyblyg i ofynion sy'n newid, ac yn gwybod pryd i gyfaddawdu.</w:t>
            </w:r>
          </w:p>
          <w:p w:rsidR="006064FB" w:rsidRDefault="006064FB" w:rsidP="006064FB">
            <w:pPr>
              <w:pStyle w:val="BodyText3"/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6064FB" w:rsidRPr="00215BBC" w:rsidRDefault="00886BCE" w:rsidP="006064FB">
            <w:pPr>
              <w:pStyle w:val="BodyText3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falch o gyflwyno gwaith o safon uchel er lles defnyddwyr y gwasanaeth Cyflawni targedau neu ragori arnyn nhw.</w:t>
            </w:r>
          </w:p>
          <w:p w:rsidR="006064FB" w:rsidRDefault="006064FB" w:rsidP="007404DA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  <w:p w:rsidR="006064FB" w:rsidRDefault="00886BCE" w:rsidP="007404DA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Gwneud penderfyniad ar sail ystod eang o wybodaeth.</w:t>
            </w:r>
          </w:p>
          <w:p w:rsidR="006064FB" w:rsidRPr="00215BBC" w:rsidRDefault="00886BCE" w:rsidP="007404DA">
            <w:pPr>
              <w:pStyle w:val="BodyText3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Arfer dull rhagweithiol a hyblyg o ymateb i ofynion sy'n newid, ac yn gwybod pryd i gyfaddawdu.</w:t>
            </w:r>
          </w:p>
        </w:tc>
      </w:tr>
      <w:tr w:rsidR="003851A7" w:rsidTr="006064F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6E2EF3" w:rsidRDefault="00886BCE" w:rsidP="00BD4C46">
            <w:pPr>
              <w:pStyle w:val="JDBody"/>
              <w:jc w:val="right"/>
              <w:rPr>
                <w:bCs/>
              </w:rPr>
            </w:pPr>
            <w:r>
              <w:rPr>
                <w:rFonts w:eastAsia="Arial"/>
                <w:bCs/>
                <w:bdr w:val="nil"/>
                <w:lang w:val="cy-GB"/>
              </w:rPr>
              <w:t>Canolbwyntio ar ddefnyddwyr y gwasanaeth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BD4C46" w:rsidRPr="00DF2CDA" w:rsidRDefault="00886BCE" w:rsidP="00BD4C46">
            <w:pPr>
              <w:pStyle w:val="JDCompetency"/>
            </w:pPr>
            <w:r>
              <w:rPr>
                <w:rFonts w:eastAsia="Arial"/>
                <w:bdr w:val="nil"/>
                <w:lang w:val="cy-GB"/>
              </w:rPr>
              <w:t xml:space="preserve">Trin cwsmeriaid mewn ffordd anfeirniadol, gwrtais a pharchus. </w:t>
            </w:r>
          </w:p>
        </w:tc>
      </w:tr>
      <w:tr w:rsidR="003851A7" w:rsidTr="006064FB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6064FB" w:rsidRDefault="006064FB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6064FB" w:rsidRPr="006E2EF3" w:rsidRDefault="00886BCE" w:rsidP="00BD4C46">
            <w:pPr>
              <w:pStyle w:val="JDBody"/>
              <w:jc w:val="right"/>
              <w:rPr>
                <w:bCs/>
              </w:rPr>
            </w:pPr>
            <w:r>
              <w:rPr>
                <w:rFonts w:eastAsia="Arial"/>
                <w:bCs/>
                <w:bdr w:val="nil"/>
                <w:lang w:val="cy-GB"/>
              </w:rPr>
              <w:t>Creu newid ac ymateb iddo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6064FB" w:rsidRDefault="00886BCE" w:rsidP="00BD4C46">
            <w:pPr>
              <w:pStyle w:val="JDCompetency"/>
            </w:pPr>
            <w:r>
              <w:rPr>
                <w:rFonts w:eastAsia="Arial"/>
                <w:bdr w:val="nil"/>
                <w:lang w:val="cy-GB"/>
              </w:rPr>
              <w:t>Dod o hyd i ffyrdd o gymhwyso dysgu newydd.</w:t>
            </w:r>
          </w:p>
        </w:tc>
      </w:tr>
      <w:tr w:rsidR="003851A7" w:rsidTr="00A10CED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6064FB" w:rsidRDefault="006064FB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6064FB" w:rsidRPr="006E2EF3" w:rsidRDefault="00886BCE" w:rsidP="00BD4C46">
            <w:pPr>
              <w:pStyle w:val="JDBody"/>
              <w:jc w:val="right"/>
              <w:rPr>
                <w:bCs/>
              </w:rPr>
            </w:pPr>
            <w:r>
              <w:rPr>
                <w:rFonts w:eastAsia="Arial"/>
                <w:bCs/>
                <w:bdr w:val="nil"/>
                <w:lang w:val="cy-GB"/>
              </w:rPr>
              <w:t>Bod yn Atebol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6064FB" w:rsidRDefault="00886BCE" w:rsidP="00BD4C46">
            <w:pPr>
              <w:pStyle w:val="JDCompetency"/>
            </w:pPr>
            <w:r>
              <w:rPr>
                <w:rFonts w:eastAsia="Arial"/>
                <w:bdr w:val="nil"/>
                <w:lang w:val="cy-GB"/>
              </w:rPr>
              <w:t>Cymryd cyfrifoldeb llawn am gyflawni tasgau.</w:t>
            </w:r>
          </w:p>
        </w:tc>
      </w:tr>
    </w:tbl>
    <w:p w:rsidR="00DF2CDA" w:rsidRDefault="00DF2CDA" w:rsidP="002C2ECF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3851A7" w:rsidTr="00C16A6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F54D6" w:rsidRPr="001F54D6" w:rsidRDefault="00886BCE" w:rsidP="00200E96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Amodau Arbennig a Gofynion Proffesiynol  </w:t>
            </w:r>
          </w:p>
          <w:p w:rsidR="001F54D6" w:rsidRPr="002C4D3D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851A7" w:rsidTr="00483E9C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851A7" w:rsidTr="00A62EE4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1F54D6" w:rsidRPr="006064FB" w:rsidRDefault="00886BCE" w:rsidP="001E2064">
            <w:pPr>
              <w:ind w:left="36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Modd i deithio'n annibynnol ledled ardaloedd y Fwrdeistref Sirol.</w:t>
            </w:r>
          </w:p>
        </w:tc>
      </w:tr>
    </w:tbl>
    <w:p w:rsidR="001F54D6" w:rsidRDefault="001F54D6" w:rsidP="002C2ECF">
      <w:pPr>
        <w:spacing w:after="0"/>
        <w:rPr>
          <w:rFonts w:ascii="Arial" w:hAnsi="Arial" w:cs="Arial"/>
          <w:b/>
          <w:sz w:val="32"/>
          <w:szCs w:val="32"/>
        </w:rPr>
      </w:pPr>
    </w:p>
    <w:p w:rsidR="00C3113F" w:rsidRPr="002C4D3D" w:rsidRDefault="00C3113F">
      <w:pPr>
        <w:rPr>
          <w:rFonts w:ascii="Arial" w:hAnsi="Arial" w:cs="Arial"/>
          <w:sz w:val="24"/>
          <w:szCs w:val="24"/>
        </w:rPr>
      </w:pPr>
    </w:p>
    <w:sectPr w:rsidR="00C3113F" w:rsidRPr="002C4D3D" w:rsidSect="005078EE">
      <w:headerReference w:type="first" r:id="rId16"/>
      <w:pgSz w:w="11906" w:h="16838"/>
      <w:pgMar w:top="680" w:right="56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64D6" w:rsidRDefault="00886BCE">
      <w:pPr>
        <w:spacing w:after="0" w:line="240" w:lineRule="auto"/>
      </w:pPr>
      <w:r>
        <w:separator/>
      </w:r>
    </w:p>
  </w:endnote>
  <w:endnote w:type="continuationSeparator" w:id="0">
    <w:p w:rsidR="00C464D6" w:rsidRDefault="00886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886BCE" w:rsidP="00E40AE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C3C15" w:rsidRDefault="00CC3C15" w:rsidP="000E311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Pr="000E311D" w:rsidRDefault="00886BCE" w:rsidP="00E40AE5">
    <w:pPr>
      <w:pStyle w:val="Footer"/>
      <w:framePr w:wrap="around" w:vAnchor="text" w:hAnchor="margin" w:xAlign="right" w:y="1"/>
      <w:rPr>
        <w:rStyle w:val="PageNumber"/>
        <w:b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C64F1">
      <w:rPr>
        <w:rStyle w:val="PageNumber"/>
        <w:noProof/>
      </w:rPr>
      <w:t>3</w:t>
    </w:r>
    <w:r>
      <w:rPr>
        <w:rStyle w:val="PageNumber"/>
      </w:rPr>
      <w:fldChar w:fldCharType="end"/>
    </w:r>
  </w:p>
  <w:p w:rsidR="00CC3C15" w:rsidRDefault="00CC3C15" w:rsidP="00CB53D4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64D6" w:rsidRDefault="00886BCE">
      <w:pPr>
        <w:spacing w:after="0" w:line="240" w:lineRule="auto"/>
      </w:pPr>
      <w:r>
        <w:separator/>
      </w:r>
    </w:p>
  </w:footnote>
  <w:footnote w:type="continuationSeparator" w:id="0">
    <w:p w:rsidR="00C464D6" w:rsidRDefault="00886B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886BCE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03" cy="10683391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1067508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4CF" w:rsidRDefault="00886BCE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-441747</wp:posOffset>
          </wp:positionV>
          <wp:extent cx="7558403" cy="10683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735153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886BC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10" cy="10683401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6967559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10" cy="106834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886BC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1828810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19097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991788"/>
    <w:multiLevelType w:val="hybridMultilevel"/>
    <w:tmpl w:val="E74E353E"/>
    <w:lvl w:ilvl="0" w:tplc="49E654A2">
      <w:start w:val="1"/>
      <w:numFmt w:val="decimal"/>
      <w:lvlText w:val="%1."/>
      <w:lvlJc w:val="left"/>
      <w:pPr>
        <w:ind w:left="720" w:hanging="360"/>
      </w:pPr>
    </w:lvl>
    <w:lvl w:ilvl="1" w:tplc="3ED6EA00" w:tentative="1">
      <w:start w:val="1"/>
      <w:numFmt w:val="lowerLetter"/>
      <w:lvlText w:val="%2."/>
      <w:lvlJc w:val="left"/>
      <w:pPr>
        <w:ind w:left="1440" w:hanging="360"/>
      </w:pPr>
    </w:lvl>
    <w:lvl w:ilvl="2" w:tplc="AAD4FA16" w:tentative="1">
      <w:start w:val="1"/>
      <w:numFmt w:val="lowerRoman"/>
      <w:lvlText w:val="%3."/>
      <w:lvlJc w:val="right"/>
      <w:pPr>
        <w:ind w:left="2160" w:hanging="180"/>
      </w:pPr>
    </w:lvl>
    <w:lvl w:ilvl="3" w:tplc="E3EEDAB8" w:tentative="1">
      <w:start w:val="1"/>
      <w:numFmt w:val="decimal"/>
      <w:lvlText w:val="%4."/>
      <w:lvlJc w:val="left"/>
      <w:pPr>
        <w:ind w:left="2880" w:hanging="360"/>
      </w:pPr>
    </w:lvl>
    <w:lvl w:ilvl="4" w:tplc="46C2D522" w:tentative="1">
      <w:start w:val="1"/>
      <w:numFmt w:val="lowerLetter"/>
      <w:lvlText w:val="%5."/>
      <w:lvlJc w:val="left"/>
      <w:pPr>
        <w:ind w:left="3600" w:hanging="360"/>
      </w:pPr>
    </w:lvl>
    <w:lvl w:ilvl="5" w:tplc="F1FA99B6" w:tentative="1">
      <w:start w:val="1"/>
      <w:numFmt w:val="lowerRoman"/>
      <w:lvlText w:val="%6."/>
      <w:lvlJc w:val="right"/>
      <w:pPr>
        <w:ind w:left="4320" w:hanging="180"/>
      </w:pPr>
    </w:lvl>
    <w:lvl w:ilvl="6" w:tplc="4970DD88" w:tentative="1">
      <w:start w:val="1"/>
      <w:numFmt w:val="decimal"/>
      <w:lvlText w:val="%7."/>
      <w:lvlJc w:val="left"/>
      <w:pPr>
        <w:ind w:left="5040" w:hanging="360"/>
      </w:pPr>
    </w:lvl>
    <w:lvl w:ilvl="7" w:tplc="337ECDE2" w:tentative="1">
      <w:start w:val="1"/>
      <w:numFmt w:val="lowerLetter"/>
      <w:lvlText w:val="%8."/>
      <w:lvlJc w:val="left"/>
      <w:pPr>
        <w:ind w:left="5760" w:hanging="360"/>
      </w:pPr>
    </w:lvl>
    <w:lvl w:ilvl="8" w:tplc="02D633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B7C7B"/>
    <w:multiLevelType w:val="hybridMultilevel"/>
    <w:tmpl w:val="B518F3E6"/>
    <w:lvl w:ilvl="0" w:tplc="A13AC35A">
      <w:start w:val="1"/>
      <w:numFmt w:val="decimal"/>
      <w:lvlText w:val="%1."/>
      <w:lvlJc w:val="left"/>
      <w:pPr>
        <w:ind w:left="360" w:hanging="360"/>
      </w:pPr>
    </w:lvl>
    <w:lvl w:ilvl="1" w:tplc="F496A3F6" w:tentative="1">
      <w:start w:val="1"/>
      <w:numFmt w:val="lowerLetter"/>
      <w:lvlText w:val="%2."/>
      <w:lvlJc w:val="left"/>
      <w:pPr>
        <w:ind w:left="1080" w:hanging="360"/>
      </w:pPr>
    </w:lvl>
    <w:lvl w:ilvl="2" w:tplc="9326990A" w:tentative="1">
      <w:start w:val="1"/>
      <w:numFmt w:val="lowerRoman"/>
      <w:lvlText w:val="%3."/>
      <w:lvlJc w:val="right"/>
      <w:pPr>
        <w:ind w:left="1800" w:hanging="180"/>
      </w:pPr>
    </w:lvl>
    <w:lvl w:ilvl="3" w:tplc="BEA08F4E" w:tentative="1">
      <w:start w:val="1"/>
      <w:numFmt w:val="decimal"/>
      <w:lvlText w:val="%4."/>
      <w:lvlJc w:val="left"/>
      <w:pPr>
        <w:ind w:left="2520" w:hanging="360"/>
      </w:pPr>
    </w:lvl>
    <w:lvl w:ilvl="4" w:tplc="483E046C" w:tentative="1">
      <w:start w:val="1"/>
      <w:numFmt w:val="lowerLetter"/>
      <w:lvlText w:val="%5."/>
      <w:lvlJc w:val="left"/>
      <w:pPr>
        <w:ind w:left="3240" w:hanging="360"/>
      </w:pPr>
    </w:lvl>
    <w:lvl w:ilvl="5" w:tplc="135ABF36" w:tentative="1">
      <w:start w:val="1"/>
      <w:numFmt w:val="lowerRoman"/>
      <w:lvlText w:val="%6."/>
      <w:lvlJc w:val="right"/>
      <w:pPr>
        <w:ind w:left="3960" w:hanging="180"/>
      </w:pPr>
    </w:lvl>
    <w:lvl w:ilvl="6" w:tplc="12EAD706" w:tentative="1">
      <w:start w:val="1"/>
      <w:numFmt w:val="decimal"/>
      <w:lvlText w:val="%7."/>
      <w:lvlJc w:val="left"/>
      <w:pPr>
        <w:ind w:left="4680" w:hanging="360"/>
      </w:pPr>
    </w:lvl>
    <w:lvl w:ilvl="7" w:tplc="941EAE64" w:tentative="1">
      <w:start w:val="1"/>
      <w:numFmt w:val="lowerLetter"/>
      <w:lvlText w:val="%8."/>
      <w:lvlJc w:val="left"/>
      <w:pPr>
        <w:ind w:left="5400" w:hanging="360"/>
      </w:pPr>
    </w:lvl>
    <w:lvl w:ilvl="8" w:tplc="A49A425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D548D2"/>
    <w:multiLevelType w:val="hybridMultilevel"/>
    <w:tmpl w:val="E5BACB84"/>
    <w:lvl w:ilvl="0" w:tplc="83D632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6BC57E2" w:tentative="1">
      <w:start w:val="1"/>
      <w:numFmt w:val="lowerLetter"/>
      <w:lvlText w:val="%2."/>
      <w:lvlJc w:val="left"/>
      <w:pPr>
        <w:ind w:left="1440" w:hanging="360"/>
      </w:pPr>
    </w:lvl>
    <w:lvl w:ilvl="2" w:tplc="E52EA81A" w:tentative="1">
      <w:start w:val="1"/>
      <w:numFmt w:val="lowerRoman"/>
      <w:lvlText w:val="%3."/>
      <w:lvlJc w:val="right"/>
      <w:pPr>
        <w:ind w:left="2160" w:hanging="180"/>
      </w:pPr>
    </w:lvl>
    <w:lvl w:ilvl="3" w:tplc="5DDC134E" w:tentative="1">
      <w:start w:val="1"/>
      <w:numFmt w:val="decimal"/>
      <w:lvlText w:val="%4."/>
      <w:lvlJc w:val="left"/>
      <w:pPr>
        <w:ind w:left="2880" w:hanging="360"/>
      </w:pPr>
    </w:lvl>
    <w:lvl w:ilvl="4" w:tplc="124C3D78" w:tentative="1">
      <w:start w:val="1"/>
      <w:numFmt w:val="lowerLetter"/>
      <w:lvlText w:val="%5."/>
      <w:lvlJc w:val="left"/>
      <w:pPr>
        <w:ind w:left="3600" w:hanging="360"/>
      </w:pPr>
    </w:lvl>
    <w:lvl w:ilvl="5" w:tplc="898AFBE2" w:tentative="1">
      <w:start w:val="1"/>
      <w:numFmt w:val="lowerRoman"/>
      <w:lvlText w:val="%6."/>
      <w:lvlJc w:val="right"/>
      <w:pPr>
        <w:ind w:left="4320" w:hanging="180"/>
      </w:pPr>
    </w:lvl>
    <w:lvl w:ilvl="6" w:tplc="D7B23E6E" w:tentative="1">
      <w:start w:val="1"/>
      <w:numFmt w:val="decimal"/>
      <w:lvlText w:val="%7."/>
      <w:lvlJc w:val="left"/>
      <w:pPr>
        <w:ind w:left="5040" w:hanging="360"/>
      </w:pPr>
    </w:lvl>
    <w:lvl w:ilvl="7" w:tplc="91782E60" w:tentative="1">
      <w:start w:val="1"/>
      <w:numFmt w:val="lowerLetter"/>
      <w:lvlText w:val="%8."/>
      <w:lvlJc w:val="left"/>
      <w:pPr>
        <w:ind w:left="5760" w:hanging="360"/>
      </w:pPr>
    </w:lvl>
    <w:lvl w:ilvl="8" w:tplc="77A2FC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F10323"/>
    <w:multiLevelType w:val="hybridMultilevel"/>
    <w:tmpl w:val="16AC10FA"/>
    <w:lvl w:ilvl="0" w:tplc="A64065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02D6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74072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E426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E4DB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DED9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D8AA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1265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ECA20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6129F9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BDB4AD9"/>
    <w:multiLevelType w:val="hybridMultilevel"/>
    <w:tmpl w:val="63DEBC06"/>
    <w:lvl w:ilvl="0" w:tplc="31D8B8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0036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70A23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54CA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74D2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A1EED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A49A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1443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A0466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AD5C04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7F51509"/>
    <w:multiLevelType w:val="hybridMultilevel"/>
    <w:tmpl w:val="2F8671E8"/>
    <w:lvl w:ilvl="0" w:tplc="B62C3FAA">
      <w:start w:val="1"/>
      <w:numFmt w:val="decimal"/>
      <w:lvlText w:val="%1."/>
      <w:lvlJc w:val="left"/>
      <w:pPr>
        <w:ind w:left="360" w:hanging="360"/>
      </w:pPr>
    </w:lvl>
    <w:lvl w:ilvl="1" w:tplc="BDBEDA8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16CFE5A" w:tentative="1">
      <w:start w:val="1"/>
      <w:numFmt w:val="lowerRoman"/>
      <w:lvlText w:val="%3."/>
      <w:lvlJc w:val="right"/>
      <w:pPr>
        <w:ind w:left="1800" w:hanging="180"/>
      </w:pPr>
    </w:lvl>
    <w:lvl w:ilvl="3" w:tplc="47749C94" w:tentative="1">
      <w:start w:val="1"/>
      <w:numFmt w:val="decimal"/>
      <w:lvlText w:val="%4."/>
      <w:lvlJc w:val="left"/>
      <w:pPr>
        <w:ind w:left="2520" w:hanging="360"/>
      </w:pPr>
    </w:lvl>
    <w:lvl w:ilvl="4" w:tplc="437098C4" w:tentative="1">
      <w:start w:val="1"/>
      <w:numFmt w:val="lowerLetter"/>
      <w:lvlText w:val="%5."/>
      <w:lvlJc w:val="left"/>
      <w:pPr>
        <w:ind w:left="3240" w:hanging="360"/>
      </w:pPr>
    </w:lvl>
    <w:lvl w:ilvl="5" w:tplc="151E6C36" w:tentative="1">
      <w:start w:val="1"/>
      <w:numFmt w:val="lowerRoman"/>
      <w:lvlText w:val="%6."/>
      <w:lvlJc w:val="right"/>
      <w:pPr>
        <w:ind w:left="3960" w:hanging="180"/>
      </w:pPr>
    </w:lvl>
    <w:lvl w:ilvl="6" w:tplc="BAC00152" w:tentative="1">
      <w:start w:val="1"/>
      <w:numFmt w:val="decimal"/>
      <w:lvlText w:val="%7."/>
      <w:lvlJc w:val="left"/>
      <w:pPr>
        <w:ind w:left="4680" w:hanging="360"/>
      </w:pPr>
    </w:lvl>
    <w:lvl w:ilvl="7" w:tplc="F36ADDD4" w:tentative="1">
      <w:start w:val="1"/>
      <w:numFmt w:val="lowerLetter"/>
      <w:lvlText w:val="%8."/>
      <w:lvlJc w:val="left"/>
      <w:pPr>
        <w:ind w:left="5400" w:hanging="360"/>
      </w:pPr>
    </w:lvl>
    <w:lvl w:ilvl="8" w:tplc="98CE9F3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8381C3E"/>
    <w:multiLevelType w:val="multilevel"/>
    <w:tmpl w:val="AC780B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F164FF"/>
    <w:multiLevelType w:val="hybridMultilevel"/>
    <w:tmpl w:val="3E92B240"/>
    <w:lvl w:ilvl="0" w:tplc="E458C7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B56FABA" w:tentative="1">
      <w:start w:val="1"/>
      <w:numFmt w:val="lowerLetter"/>
      <w:lvlText w:val="%2."/>
      <w:lvlJc w:val="left"/>
      <w:pPr>
        <w:ind w:left="1440" w:hanging="360"/>
      </w:pPr>
    </w:lvl>
    <w:lvl w:ilvl="2" w:tplc="5C80F4FE" w:tentative="1">
      <w:start w:val="1"/>
      <w:numFmt w:val="lowerRoman"/>
      <w:lvlText w:val="%3."/>
      <w:lvlJc w:val="right"/>
      <w:pPr>
        <w:ind w:left="2160" w:hanging="180"/>
      </w:pPr>
    </w:lvl>
    <w:lvl w:ilvl="3" w:tplc="716E033A" w:tentative="1">
      <w:start w:val="1"/>
      <w:numFmt w:val="decimal"/>
      <w:lvlText w:val="%4."/>
      <w:lvlJc w:val="left"/>
      <w:pPr>
        <w:ind w:left="2880" w:hanging="360"/>
      </w:pPr>
    </w:lvl>
    <w:lvl w:ilvl="4" w:tplc="1EB21B02" w:tentative="1">
      <w:start w:val="1"/>
      <w:numFmt w:val="lowerLetter"/>
      <w:lvlText w:val="%5."/>
      <w:lvlJc w:val="left"/>
      <w:pPr>
        <w:ind w:left="3600" w:hanging="360"/>
      </w:pPr>
    </w:lvl>
    <w:lvl w:ilvl="5" w:tplc="7D7EEA2E" w:tentative="1">
      <w:start w:val="1"/>
      <w:numFmt w:val="lowerRoman"/>
      <w:lvlText w:val="%6."/>
      <w:lvlJc w:val="right"/>
      <w:pPr>
        <w:ind w:left="4320" w:hanging="180"/>
      </w:pPr>
    </w:lvl>
    <w:lvl w:ilvl="6" w:tplc="AA3E803A" w:tentative="1">
      <w:start w:val="1"/>
      <w:numFmt w:val="decimal"/>
      <w:lvlText w:val="%7."/>
      <w:lvlJc w:val="left"/>
      <w:pPr>
        <w:ind w:left="5040" w:hanging="360"/>
      </w:pPr>
    </w:lvl>
    <w:lvl w:ilvl="7" w:tplc="D33EAAB2" w:tentative="1">
      <w:start w:val="1"/>
      <w:numFmt w:val="lowerLetter"/>
      <w:lvlText w:val="%8."/>
      <w:lvlJc w:val="left"/>
      <w:pPr>
        <w:ind w:left="5760" w:hanging="360"/>
      </w:pPr>
    </w:lvl>
    <w:lvl w:ilvl="8" w:tplc="1F36BD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A62942"/>
    <w:multiLevelType w:val="hybridMultilevel"/>
    <w:tmpl w:val="D2AEEB18"/>
    <w:lvl w:ilvl="0" w:tplc="A60E0900">
      <w:start w:val="1"/>
      <w:numFmt w:val="decimal"/>
      <w:pStyle w:val="JDBullet"/>
      <w:lvlText w:val="%1."/>
      <w:lvlJc w:val="left"/>
      <w:pPr>
        <w:ind w:left="360" w:hanging="360"/>
      </w:pPr>
    </w:lvl>
    <w:lvl w:ilvl="1" w:tplc="89108C22">
      <w:start w:val="1"/>
      <w:numFmt w:val="lowerLetter"/>
      <w:lvlText w:val="%2."/>
      <w:lvlJc w:val="left"/>
      <w:pPr>
        <w:ind w:left="1080" w:hanging="360"/>
      </w:pPr>
    </w:lvl>
    <w:lvl w:ilvl="2" w:tplc="706AF552" w:tentative="1">
      <w:start w:val="1"/>
      <w:numFmt w:val="lowerRoman"/>
      <w:lvlText w:val="%3."/>
      <w:lvlJc w:val="right"/>
      <w:pPr>
        <w:ind w:left="1800" w:hanging="180"/>
      </w:pPr>
    </w:lvl>
    <w:lvl w:ilvl="3" w:tplc="02D866FC" w:tentative="1">
      <w:start w:val="1"/>
      <w:numFmt w:val="decimal"/>
      <w:lvlText w:val="%4."/>
      <w:lvlJc w:val="left"/>
      <w:pPr>
        <w:ind w:left="2520" w:hanging="360"/>
      </w:pPr>
    </w:lvl>
    <w:lvl w:ilvl="4" w:tplc="53101D84" w:tentative="1">
      <w:start w:val="1"/>
      <w:numFmt w:val="lowerLetter"/>
      <w:lvlText w:val="%5."/>
      <w:lvlJc w:val="left"/>
      <w:pPr>
        <w:ind w:left="3240" w:hanging="360"/>
      </w:pPr>
    </w:lvl>
    <w:lvl w:ilvl="5" w:tplc="974E09B6" w:tentative="1">
      <w:start w:val="1"/>
      <w:numFmt w:val="lowerRoman"/>
      <w:lvlText w:val="%6."/>
      <w:lvlJc w:val="right"/>
      <w:pPr>
        <w:ind w:left="3960" w:hanging="180"/>
      </w:pPr>
    </w:lvl>
    <w:lvl w:ilvl="6" w:tplc="DC64753C" w:tentative="1">
      <w:start w:val="1"/>
      <w:numFmt w:val="decimal"/>
      <w:lvlText w:val="%7."/>
      <w:lvlJc w:val="left"/>
      <w:pPr>
        <w:ind w:left="4680" w:hanging="360"/>
      </w:pPr>
    </w:lvl>
    <w:lvl w:ilvl="7" w:tplc="F03A6378" w:tentative="1">
      <w:start w:val="1"/>
      <w:numFmt w:val="lowerLetter"/>
      <w:lvlText w:val="%8."/>
      <w:lvlJc w:val="left"/>
      <w:pPr>
        <w:ind w:left="5400" w:hanging="360"/>
      </w:pPr>
    </w:lvl>
    <w:lvl w:ilvl="8" w:tplc="4A4CD4D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8961D30"/>
    <w:multiLevelType w:val="hybridMultilevel"/>
    <w:tmpl w:val="B3F2E58A"/>
    <w:lvl w:ilvl="0" w:tplc="585A0052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AC2248CA" w:tentative="1">
      <w:start w:val="1"/>
      <w:numFmt w:val="lowerLetter"/>
      <w:lvlText w:val="%2."/>
      <w:lvlJc w:val="left"/>
      <w:pPr>
        <w:ind w:left="1080" w:hanging="360"/>
      </w:pPr>
    </w:lvl>
    <w:lvl w:ilvl="2" w:tplc="D05003A2" w:tentative="1">
      <w:start w:val="1"/>
      <w:numFmt w:val="lowerRoman"/>
      <w:lvlText w:val="%3."/>
      <w:lvlJc w:val="right"/>
      <w:pPr>
        <w:ind w:left="1800" w:hanging="180"/>
      </w:pPr>
    </w:lvl>
    <w:lvl w:ilvl="3" w:tplc="A928F768" w:tentative="1">
      <w:start w:val="1"/>
      <w:numFmt w:val="decimal"/>
      <w:lvlText w:val="%4."/>
      <w:lvlJc w:val="left"/>
      <w:pPr>
        <w:ind w:left="2520" w:hanging="360"/>
      </w:pPr>
    </w:lvl>
    <w:lvl w:ilvl="4" w:tplc="0F36D4FA" w:tentative="1">
      <w:start w:val="1"/>
      <w:numFmt w:val="lowerLetter"/>
      <w:lvlText w:val="%5."/>
      <w:lvlJc w:val="left"/>
      <w:pPr>
        <w:ind w:left="3240" w:hanging="360"/>
      </w:pPr>
    </w:lvl>
    <w:lvl w:ilvl="5" w:tplc="26FE5D52" w:tentative="1">
      <w:start w:val="1"/>
      <w:numFmt w:val="lowerRoman"/>
      <w:lvlText w:val="%6."/>
      <w:lvlJc w:val="right"/>
      <w:pPr>
        <w:ind w:left="3960" w:hanging="180"/>
      </w:pPr>
    </w:lvl>
    <w:lvl w:ilvl="6" w:tplc="9F8C5752" w:tentative="1">
      <w:start w:val="1"/>
      <w:numFmt w:val="decimal"/>
      <w:lvlText w:val="%7."/>
      <w:lvlJc w:val="left"/>
      <w:pPr>
        <w:ind w:left="4680" w:hanging="360"/>
      </w:pPr>
    </w:lvl>
    <w:lvl w:ilvl="7" w:tplc="4238BC4E" w:tentative="1">
      <w:start w:val="1"/>
      <w:numFmt w:val="lowerLetter"/>
      <w:lvlText w:val="%8."/>
      <w:lvlJc w:val="left"/>
      <w:pPr>
        <w:ind w:left="5400" w:hanging="360"/>
      </w:pPr>
    </w:lvl>
    <w:lvl w:ilvl="8" w:tplc="B35EC14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3CB7628"/>
    <w:multiLevelType w:val="hybridMultilevel"/>
    <w:tmpl w:val="792A9F00"/>
    <w:lvl w:ilvl="0" w:tplc="42D2DE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CE0455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A2EA11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AB4929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93C517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F06607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F36D66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2A09EB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8D814C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5327180"/>
    <w:multiLevelType w:val="hybridMultilevel"/>
    <w:tmpl w:val="1E308F70"/>
    <w:lvl w:ilvl="0" w:tplc="6F7092BC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BF246BAE">
      <w:start w:val="1"/>
      <w:numFmt w:val="lowerLetter"/>
      <w:lvlText w:val="%2."/>
      <w:lvlJc w:val="left"/>
      <w:pPr>
        <w:ind w:left="1800" w:hanging="360"/>
      </w:pPr>
    </w:lvl>
    <w:lvl w:ilvl="2" w:tplc="7F3EDBC6" w:tentative="1">
      <w:start w:val="1"/>
      <w:numFmt w:val="lowerRoman"/>
      <w:lvlText w:val="%3."/>
      <w:lvlJc w:val="right"/>
      <w:pPr>
        <w:ind w:left="2520" w:hanging="180"/>
      </w:pPr>
    </w:lvl>
    <w:lvl w:ilvl="3" w:tplc="B9E4123E" w:tentative="1">
      <w:start w:val="1"/>
      <w:numFmt w:val="decimal"/>
      <w:lvlText w:val="%4."/>
      <w:lvlJc w:val="left"/>
      <w:pPr>
        <w:ind w:left="3240" w:hanging="360"/>
      </w:pPr>
    </w:lvl>
    <w:lvl w:ilvl="4" w:tplc="3F2002FA" w:tentative="1">
      <w:start w:val="1"/>
      <w:numFmt w:val="lowerLetter"/>
      <w:lvlText w:val="%5."/>
      <w:lvlJc w:val="left"/>
      <w:pPr>
        <w:ind w:left="3960" w:hanging="360"/>
      </w:pPr>
    </w:lvl>
    <w:lvl w:ilvl="5" w:tplc="A992BA40" w:tentative="1">
      <w:start w:val="1"/>
      <w:numFmt w:val="lowerRoman"/>
      <w:lvlText w:val="%6."/>
      <w:lvlJc w:val="right"/>
      <w:pPr>
        <w:ind w:left="4680" w:hanging="180"/>
      </w:pPr>
    </w:lvl>
    <w:lvl w:ilvl="6" w:tplc="B59E1BBC" w:tentative="1">
      <w:start w:val="1"/>
      <w:numFmt w:val="decimal"/>
      <w:lvlText w:val="%7."/>
      <w:lvlJc w:val="left"/>
      <w:pPr>
        <w:ind w:left="5400" w:hanging="360"/>
      </w:pPr>
    </w:lvl>
    <w:lvl w:ilvl="7" w:tplc="57027DD0" w:tentative="1">
      <w:start w:val="1"/>
      <w:numFmt w:val="lowerLetter"/>
      <w:lvlText w:val="%8."/>
      <w:lvlJc w:val="left"/>
      <w:pPr>
        <w:ind w:left="6120" w:hanging="360"/>
      </w:pPr>
    </w:lvl>
    <w:lvl w:ilvl="8" w:tplc="2B7EC89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6076707"/>
    <w:multiLevelType w:val="hybridMultilevel"/>
    <w:tmpl w:val="C7C2E298"/>
    <w:lvl w:ilvl="0" w:tplc="77429E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93AAC9A" w:tentative="1">
      <w:start w:val="1"/>
      <w:numFmt w:val="lowerLetter"/>
      <w:lvlText w:val="%2."/>
      <w:lvlJc w:val="left"/>
      <w:pPr>
        <w:ind w:left="1440" w:hanging="360"/>
      </w:pPr>
    </w:lvl>
    <w:lvl w:ilvl="2" w:tplc="06847648" w:tentative="1">
      <w:start w:val="1"/>
      <w:numFmt w:val="lowerRoman"/>
      <w:lvlText w:val="%3."/>
      <w:lvlJc w:val="right"/>
      <w:pPr>
        <w:ind w:left="2160" w:hanging="180"/>
      </w:pPr>
    </w:lvl>
    <w:lvl w:ilvl="3" w:tplc="23AA833E" w:tentative="1">
      <w:start w:val="1"/>
      <w:numFmt w:val="decimal"/>
      <w:lvlText w:val="%4."/>
      <w:lvlJc w:val="left"/>
      <w:pPr>
        <w:ind w:left="2880" w:hanging="360"/>
      </w:pPr>
    </w:lvl>
    <w:lvl w:ilvl="4" w:tplc="60423870" w:tentative="1">
      <w:start w:val="1"/>
      <w:numFmt w:val="lowerLetter"/>
      <w:lvlText w:val="%5."/>
      <w:lvlJc w:val="left"/>
      <w:pPr>
        <w:ind w:left="3600" w:hanging="360"/>
      </w:pPr>
    </w:lvl>
    <w:lvl w:ilvl="5" w:tplc="AD981AA2" w:tentative="1">
      <w:start w:val="1"/>
      <w:numFmt w:val="lowerRoman"/>
      <w:lvlText w:val="%6."/>
      <w:lvlJc w:val="right"/>
      <w:pPr>
        <w:ind w:left="4320" w:hanging="180"/>
      </w:pPr>
    </w:lvl>
    <w:lvl w:ilvl="6" w:tplc="2BB8B606" w:tentative="1">
      <w:start w:val="1"/>
      <w:numFmt w:val="decimal"/>
      <w:lvlText w:val="%7."/>
      <w:lvlJc w:val="left"/>
      <w:pPr>
        <w:ind w:left="5040" w:hanging="360"/>
      </w:pPr>
    </w:lvl>
    <w:lvl w:ilvl="7" w:tplc="8BF81CCC" w:tentative="1">
      <w:start w:val="1"/>
      <w:numFmt w:val="lowerLetter"/>
      <w:lvlText w:val="%8."/>
      <w:lvlJc w:val="left"/>
      <w:pPr>
        <w:ind w:left="5760" w:hanging="360"/>
      </w:pPr>
    </w:lvl>
    <w:lvl w:ilvl="8" w:tplc="3EA0F6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5D0B52"/>
    <w:multiLevelType w:val="multilevel"/>
    <w:tmpl w:val="A81A75C4"/>
    <w:lvl w:ilvl="0">
      <w:start w:val="1"/>
      <w:numFmt w:val="lowerRoman"/>
      <w:lvlText w:val="%1."/>
      <w:lvlJc w:val="left"/>
      <w:pPr>
        <w:ind w:left="360" w:hanging="360"/>
      </w:pPr>
      <w:rPr>
        <w:rFonts w:ascii="Arial Bold" w:hAnsi="Arial Bold"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B2B145D"/>
    <w:multiLevelType w:val="hybridMultilevel"/>
    <w:tmpl w:val="C0A041FC"/>
    <w:lvl w:ilvl="0" w:tplc="890E6E2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4D1A3CDA" w:tentative="1">
      <w:start w:val="1"/>
      <w:numFmt w:val="lowerLetter"/>
      <w:lvlText w:val="%2."/>
      <w:lvlJc w:val="left"/>
      <w:pPr>
        <w:ind w:left="1440" w:hanging="360"/>
      </w:pPr>
    </w:lvl>
    <w:lvl w:ilvl="2" w:tplc="D2DE2CEA" w:tentative="1">
      <w:start w:val="1"/>
      <w:numFmt w:val="lowerRoman"/>
      <w:lvlText w:val="%3."/>
      <w:lvlJc w:val="right"/>
      <w:pPr>
        <w:ind w:left="2160" w:hanging="180"/>
      </w:pPr>
    </w:lvl>
    <w:lvl w:ilvl="3" w:tplc="6FD81A46" w:tentative="1">
      <w:start w:val="1"/>
      <w:numFmt w:val="decimal"/>
      <w:lvlText w:val="%4."/>
      <w:lvlJc w:val="left"/>
      <w:pPr>
        <w:ind w:left="2880" w:hanging="360"/>
      </w:pPr>
    </w:lvl>
    <w:lvl w:ilvl="4" w:tplc="62C0E490" w:tentative="1">
      <w:start w:val="1"/>
      <w:numFmt w:val="lowerLetter"/>
      <w:lvlText w:val="%5."/>
      <w:lvlJc w:val="left"/>
      <w:pPr>
        <w:ind w:left="3600" w:hanging="360"/>
      </w:pPr>
    </w:lvl>
    <w:lvl w:ilvl="5" w:tplc="F05478B0" w:tentative="1">
      <w:start w:val="1"/>
      <w:numFmt w:val="lowerRoman"/>
      <w:lvlText w:val="%6."/>
      <w:lvlJc w:val="right"/>
      <w:pPr>
        <w:ind w:left="4320" w:hanging="180"/>
      </w:pPr>
    </w:lvl>
    <w:lvl w:ilvl="6" w:tplc="5ED21FE4" w:tentative="1">
      <w:start w:val="1"/>
      <w:numFmt w:val="decimal"/>
      <w:lvlText w:val="%7."/>
      <w:lvlJc w:val="left"/>
      <w:pPr>
        <w:ind w:left="5040" w:hanging="360"/>
      </w:pPr>
    </w:lvl>
    <w:lvl w:ilvl="7" w:tplc="BAEA3552" w:tentative="1">
      <w:start w:val="1"/>
      <w:numFmt w:val="lowerLetter"/>
      <w:lvlText w:val="%8."/>
      <w:lvlJc w:val="left"/>
      <w:pPr>
        <w:ind w:left="5760" w:hanging="360"/>
      </w:pPr>
    </w:lvl>
    <w:lvl w:ilvl="8" w:tplc="06B84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EA2D9E"/>
    <w:multiLevelType w:val="hybridMultilevel"/>
    <w:tmpl w:val="885A5F90"/>
    <w:lvl w:ilvl="0" w:tplc="45B239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5764D02" w:tentative="1">
      <w:start w:val="1"/>
      <w:numFmt w:val="lowerLetter"/>
      <w:lvlText w:val="%2."/>
      <w:lvlJc w:val="left"/>
      <w:pPr>
        <w:ind w:left="1440" w:hanging="360"/>
      </w:pPr>
    </w:lvl>
    <w:lvl w:ilvl="2" w:tplc="C4A6C03A" w:tentative="1">
      <w:start w:val="1"/>
      <w:numFmt w:val="lowerRoman"/>
      <w:lvlText w:val="%3."/>
      <w:lvlJc w:val="right"/>
      <w:pPr>
        <w:ind w:left="2160" w:hanging="180"/>
      </w:pPr>
    </w:lvl>
    <w:lvl w:ilvl="3" w:tplc="F0D01F44" w:tentative="1">
      <w:start w:val="1"/>
      <w:numFmt w:val="decimal"/>
      <w:lvlText w:val="%4."/>
      <w:lvlJc w:val="left"/>
      <w:pPr>
        <w:ind w:left="2880" w:hanging="360"/>
      </w:pPr>
    </w:lvl>
    <w:lvl w:ilvl="4" w:tplc="F2568512" w:tentative="1">
      <w:start w:val="1"/>
      <w:numFmt w:val="lowerLetter"/>
      <w:lvlText w:val="%5."/>
      <w:lvlJc w:val="left"/>
      <w:pPr>
        <w:ind w:left="3600" w:hanging="360"/>
      </w:pPr>
    </w:lvl>
    <w:lvl w:ilvl="5" w:tplc="8A80C174" w:tentative="1">
      <w:start w:val="1"/>
      <w:numFmt w:val="lowerRoman"/>
      <w:lvlText w:val="%6."/>
      <w:lvlJc w:val="right"/>
      <w:pPr>
        <w:ind w:left="4320" w:hanging="180"/>
      </w:pPr>
    </w:lvl>
    <w:lvl w:ilvl="6" w:tplc="142C1FDE" w:tentative="1">
      <w:start w:val="1"/>
      <w:numFmt w:val="decimal"/>
      <w:lvlText w:val="%7."/>
      <w:lvlJc w:val="left"/>
      <w:pPr>
        <w:ind w:left="5040" w:hanging="360"/>
      </w:pPr>
    </w:lvl>
    <w:lvl w:ilvl="7" w:tplc="E2DA6E2C" w:tentative="1">
      <w:start w:val="1"/>
      <w:numFmt w:val="lowerLetter"/>
      <w:lvlText w:val="%8."/>
      <w:lvlJc w:val="left"/>
      <w:pPr>
        <w:ind w:left="5760" w:hanging="360"/>
      </w:pPr>
    </w:lvl>
    <w:lvl w:ilvl="8" w:tplc="FFAE54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D77F37"/>
    <w:multiLevelType w:val="multilevel"/>
    <w:tmpl w:val="D67AB5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89F4C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2"/>
  </w:num>
  <w:num w:numId="3">
    <w:abstractNumId w:val="2"/>
  </w:num>
  <w:num w:numId="4">
    <w:abstractNumId w:val="11"/>
  </w:num>
  <w:num w:numId="5">
    <w:abstractNumId w:val="19"/>
  </w:num>
  <w:num w:numId="6">
    <w:abstractNumId w:val="8"/>
  </w:num>
  <w:num w:numId="7">
    <w:abstractNumId w:val="20"/>
  </w:num>
  <w:num w:numId="8">
    <w:abstractNumId w:val="9"/>
  </w:num>
  <w:num w:numId="9">
    <w:abstractNumId w:val="5"/>
  </w:num>
  <w:num w:numId="10">
    <w:abstractNumId w:val="14"/>
  </w:num>
  <w:num w:numId="11">
    <w:abstractNumId w:val="7"/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</w:num>
  <w:num w:numId="14">
    <w:abstractNumId w:val="4"/>
  </w:num>
  <w:num w:numId="15">
    <w:abstractNumId w:val="13"/>
  </w:num>
  <w:num w:numId="16">
    <w:abstractNumId w:val="6"/>
  </w:num>
  <w:num w:numId="17">
    <w:abstractNumId w:val="17"/>
  </w:num>
  <w:num w:numId="18">
    <w:abstractNumId w:val="1"/>
  </w:num>
  <w:num w:numId="19">
    <w:abstractNumId w:val="15"/>
  </w:num>
  <w:num w:numId="20">
    <w:abstractNumId w:val="18"/>
  </w:num>
  <w:num w:numId="21">
    <w:abstractNumId w:val="10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92C"/>
    <w:rsid w:val="00012745"/>
    <w:rsid w:val="00020B78"/>
    <w:rsid w:val="000346BC"/>
    <w:rsid w:val="00040E46"/>
    <w:rsid w:val="00044AF9"/>
    <w:rsid w:val="00051ABA"/>
    <w:rsid w:val="00055150"/>
    <w:rsid w:val="00060D0C"/>
    <w:rsid w:val="00090BFA"/>
    <w:rsid w:val="000E1038"/>
    <w:rsid w:val="000E311D"/>
    <w:rsid w:val="000F1CBD"/>
    <w:rsid w:val="00102064"/>
    <w:rsid w:val="00111106"/>
    <w:rsid w:val="00121B8C"/>
    <w:rsid w:val="001253B7"/>
    <w:rsid w:val="0012711F"/>
    <w:rsid w:val="001536E3"/>
    <w:rsid w:val="00162D12"/>
    <w:rsid w:val="001A41D8"/>
    <w:rsid w:val="001C12D1"/>
    <w:rsid w:val="001D2176"/>
    <w:rsid w:val="001D574A"/>
    <w:rsid w:val="001E2064"/>
    <w:rsid w:val="001E298C"/>
    <w:rsid w:val="001E5DEA"/>
    <w:rsid w:val="001F54D6"/>
    <w:rsid w:val="00200E96"/>
    <w:rsid w:val="0021392C"/>
    <w:rsid w:val="00215BBC"/>
    <w:rsid w:val="002255DC"/>
    <w:rsid w:val="00235930"/>
    <w:rsid w:val="0026457A"/>
    <w:rsid w:val="00276E00"/>
    <w:rsid w:val="002872B9"/>
    <w:rsid w:val="00287686"/>
    <w:rsid w:val="002A708E"/>
    <w:rsid w:val="002B03D7"/>
    <w:rsid w:val="002B79C1"/>
    <w:rsid w:val="002C2ECF"/>
    <w:rsid w:val="002C4D3D"/>
    <w:rsid w:val="002C64F1"/>
    <w:rsid w:val="002D15CA"/>
    <w:rsid w:val="002E3558"/>
    <w:rsid w:val="002F7577"/>
    <w:rsid w:val="00306BF8"/>
    <w:rsid w:val="00311379"/>
    <w:rsid w:val="00317174"/>
    <w:rsid w:val="00351802"/>
    <w:rsid w:val="00362BC6"/>
    <w:rsid w:val="003851A7"/>
    <w:rsid w:val="00393491"/>
    <w:rsid w:val="003B05FB"/>
    <w:rsid w:val="003C2DBA"/>
    <w:rsid w:val="003E0FF4"/>
    <w:rsid w:val="003F14F4"/>
    <w:rsid w:val="004022E8"/>
    <w:rsid w:val="0042770C"/>
    <w:rsid w:val="00434EDA"/>
    <w:rsid w:val="004352FF"/>
    <w:rsid w:val="00443C64"/>
    <w:rsid w:val="00483E9C"/>
    <w:rsid w:val="004857B2"/>
    <w:rsid w:val="00494FA8"/>
    <w:rsid w:val="00495601"/>
    <w:rsid w:val="004A6898"/>
    <w:rsid w:val="004C6D6A"/>
    <w:rsid w:val="004C7F1D"/>
    <w:rsid w:val="004D2260"/>
    <w:rsid w:val="004D5C2C"/>
    <w:rsid w:val="004F0CC5"/>
    <w:rsid w:val="005078EE"/>
    <w:rsid w:val="005539CD"/>
    <w:rsid w:val="00576588"/>
    <w:rsid w:val="00593C8E"/>
    <w:rsid w:val="005A7151"/>
    <w:rsid w:val="005D2665"/>
    <w:rsid w:val="006025A7"/>
    <w:rsid w:val="0060392B"/>
    <w:rsid w:val="006064FB"/>
    <w:rsid w:val="00607B58"/>
    <w:rsid w:val="00615B2D"/>
    <w:rsid w:val="00622F5B"/>
    <w:rsid w:val="00636357"/>
    <w:rsid w:val="006534DB"/>
    <w:rsid w:val="00654C3C"/>
    <w:rsid w:val="0065771B"/>
    <w:rsid w:val="00660785"/>
    <w:rsid w:val="006848F9"/>
    <w:rsid w:val="006926D3"/>
    <w:rsid w:val="006A04D6"/>
    <w:rsid w:val="006C36FB"/>
    <w:rsid w:val="006D0279"/>
    <w:rsid w:val="006D495B"/>
    <w:rsid w:val="006E2EF3"/>
    <w:rsid w:val="00716750"/>
    <w:rsid w:val="007322FB"/>
    <w:rsid w:val="007404DA"/>
    <w:rsid w:val="0074134B"/>
    <w:rsid w:val="00753804"/>
    <w:rsid w:val="0076107B"/>
    <w:rsid w:val="0076773F"/>
    <w:rsid w:val="00771D65"/>
    <w:rsid w:val="007956BB"/>
    <w:rsid w:val="007F2A81"/>
    <w:rsid w:val="007F3A76"/>
    <w:rsid w:val="007F7931"/>
    <w:rsid w:val="00822C66"/>
    <w:rsid w:val="00824042"/>
    <w:rsid w:val="00825A57"/>
    <w:rsid w:val="00857922"/>
    <w:rsid w:val="00871B3F"/>
    <w:rsid w:val="00886BCE"/>
    <w:rsid w:val="0088752A"/>
    <w:rsid w:val="008A0ED6"/>
    <w:rsid w:val="008D15D2"/>
    <w:rsid w:val="008D4559"/>
    <w:rsid w:val="008D62EF"/>
    <w:rsid w:val="008F030D"/>
    <w:rsid w:val="00905B66"/>
    <w:rsid w:val="00923065"/>
    <w:rsid w:val="00923972"/>
    <w:rsid w:val="00930DB7"/>
    <w:rsid w:val="009324CF"/>
    <w:rsid w:val="00947B29"/>
    <w:rsid w:val="009A0334"/>
    <w:rsid w:val="009D5C65"/>
    <w:rsid w:val="009E4E5F"/>
    <w:rsid w:val="00A031FF"/>
    <w:rsid w:val="00A05B27"/>
    <w:rsid w:val="00A10CED"/>
    <w:rsid w:val="00A12D17"/>
    <w:rsid w:val="00A4627C"/>
    <w:rsid w:val="00A62EE4"/>
    <w:rsid w:val="00A773F7"/>
    <w:rsid w:val="00A81B5E"/>
    <w:rsid w:val="00A96BEC"/>
    <w:rsid w:val="00A971E9"/>
    <w:rsid w:val="00AD2CFD"/>
    <w:rsid w:val="00AD6425"/>
    <w:rsid w:val="00AF1A20"/>
    <w:rsid w:val="00B25ADA"/>
    <w:rsid w:val="00B26294"/>
    <w:rsid w:val="00B45505"/>
    <w:rsid w:val="00B573F3"/>
    <w:rsid w:val="00B766E3"/>
    <w:rsid w:val="00B83069"/>
    <w:rsid w:val="00B91BD0"/>
    <w:rsid w:val="00BA378E"/>
    <w:rsid w:val="00BA7743"/>
    <w:rsid w:val="00BD4C46"/>
    <w:rsid w:val="00BD7A86"/>
    <w:rsid w:val="00BF02D2"/>
    <w:rsid w:val="00C155E1"/>
    <w:rsid w:val="00C16A63"/>
    <w:rsid w:val="00C26D93"/>
    <w:rsid w:val="00C30699"/>
    <w:rsid w:val="00C3113F"/>
    <w:rsid w:val="00C347F7"/>
    <w:rsid w:val="00C464D6"/>
    <w:rsid w:val="00C67BDB"/>
    <w:rsid w:val="00C70367"/>
    <w:rsid w:val="00C7120F"/>
    <w:rsid w:val="00C715F5"/>
    <w:rsid w:val="00C83321"/>
    <w:rsid w:val="00C85507"/>
    <w:rsid w:val="00C8626D"/>
    <w:rsid w:val="00C91400"/>
    <w:rsid w:val="00C93061"/>
    <w:rsid w:val="00C96ACA"/>
    <w:rsid w:val="00CA7FD4"/>
    <w:rsid w:val="00CB53D4"/>
    <w:rsid w:val="00CC0635"/>
    <w:rsid w:val="00CC2D37"/>
    <w:rsid w:val="00CC3141"/>
    <w:rsid w:val="00CC3C15"/>
    <w:rsid w:val="00CD0C3F"/>
    <w:rsid w:val="00CD1D98"/>
    <w:rsid w:val="00CD7FD5"/>
    <w:rsid w:val="00CF3940"/>
    <w:rsid w:val="00D15CA0"/>
    <w:rsid w:val="00D25B54"/>
    <w:rsid w:val="00D37954"/>
    <w:rsid w:val="00D37FAE"/>
    <w:rsid w:val="00D43EBF"/>
    <w:rsid w:val="00D72856"/>
    <w:rsid w:val="00DA17E5"/>
    <w:rsid w:val="00DA399F"/>
    <w:rsid w:val="00DC63DF"/>
    <w:rsid w:val="00DE439C"/>
    <w:rsid w:val="00DF2CDA"/>
    <w:rsid w:val="00E05433"/>
    <w:rsid w:val="00E06726"/>
    <w:rsid w:val="00E149D8"/>
    <w:rsid w:val="00E24151"/>
    <w:rsid w:val="00E40AE5"/>
    <w:rsid w:val="00E551D6"/>
    <w:rsid w:val="00E73741"/>
    <w:rsid w:val="00E7492F"/>
    <w:rsid w:val="00E83400"/>
    <w:rsid w:val="00E94233"/>
    <w:rsid w:val="00EB31EA"/>
    <w:rsid w:val="00EB5877"/>
    <w:rsid w:val="00EC421E"/>
    <w:rsid w:val="00EF045F"/>
    <w:rsid w:val="00EF2858"/>
    <w:rsid w:val="00F1193C"/>
    <w:rsid w:val="00F205D8"/>
    <w:rsid w:val="00F243F4"/>
    <w:rsid w:val="00F25BB1"/>
    <w:rsid w:val="00F518FD"/>
    <w:rsid w:val="00F67093"/>
    <w:rsid w:val="00F7396D"/>
    <w:rsid w:val="00F8716B"/>
    <w:rsid w:val="00FA205B"/>
    <w:rsid w:val="00FA3AC9"/>
    <w:rsid w:val="00FC7439"/>
    <w:rsid w:val="00FF040A"/>
    <w:rsid w:val="00FF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B9ACAF69-D28F-7F42-9B0F-FC4FBBDD7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2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88752A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88752A"/>
    <w:rPr>
      <w:rFonts w:ascii="Arial" w:eastAsia="Times New Roman" w:hAnsi="Arial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88752A"/>
    <w:pPr>
      <w:spacing w:after="0" w:line="240" w:lineRule="auto"/>
      <w:jc w:val="both"/>
    </w:pPr>
    <w:rPr>
      <w:rFonts w:ascii="Arial" w:eastAsia="Times New Roman" w:hAnsi="Arial" w:cs="Times New Roman"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8752A"/>
    <w:rPr>
      <w:rFonts w:ascii="Arial" w:eastAsia="Times New Roman" w:hAnsi="Arial" w:cs="Times New Roman"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E439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E439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E439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39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3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39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39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FD5"/>
  </w:style>
  <w:style w:type="paragraph" w:styleId="Footer">
    <w:name w:val="footer"/>
    <w:basedOn w:val="Normal"/>
    <w:link w:val="Foot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FD5"/>
  </w:style>
  <w:style w:type="character" w:styleId="PageNumber">
    <w:name w:val="page number"/>
    <w:basedOn w:val="DefaultParagraphFont"/>
    <w:uiPriority w:val="99"/>
    <w:semiHidden/>
    <w:unhideWhenUsed/>
    <w:rsid w:val="001A41D8"/>
  </w:style>
  <w:style w:type="paragraph" w:styleId="ListParagraph">
    <w:name w:val="List Paragraph"/>
    <w:basedOn w:val="Normal"/>
    <w:uiPriority w:val="34"/>
    <w:qFormat/>
    <w:rsid w:val="008D4559"/>
    <w:pPr>
      <w:ind w:left="720"/>
      <w:contextualSpacing/>
    </w:pPr>
  </w:style>
  <w:style w:type="paragraph" w:customStyle="1" w:styleId="JDBody">
    <w:name w:val="JD Body"/>
    <w:basedOn w:val="Normal"/>
    <w:qFormat/>
    <w:rsid w:val="00235930"/>
    <w:pPr>
      <w:spacing w:after="200" w:line="240" w:lineRule="auto"/>
    </w:pPr>
    <w:rPr>
      <w:rFonts w:ascii="Arial" w:hAnsi="Arial" w:cs="Arial"/>
      <w:sz w:val="24"/>
      <w:szCs w:val="24"/>
    </w:rPr>
  </w:style>
  <w:style w:type="paragraph" w:customStyle="1" w:styleId="JDHeader">
    <w:name w:val="JD Header"/>
    <w:basedOn w:val="Normal"/>
    <w:qFormat/>
    <w:rsid w:val="00C16A63"/>
    <w:pPr>
      <w:spacing w:after="100" w:line="240" w:lineRule="auto"/>
    </w:pPr>
    <w:rPr>
      <w:rFonts w:ascii="Arial" w:hAnsi="Arial" w:cs="Arial"/>
      <w:b/>
      <w:color w:val="525252" w:themeColor="accent3" w:themeShade="80"/>
      <w:sz w:val="32"/>
      <w:szCs w:val="32"/>
    </w:rPr>
  </w:style>
  <w:style w:type="paragraph" w:customStyle="1" w:styleId="JDJobTitle">
    <w:name w:val="JD Job Title"/>
    <w:basedOn w:val="Normal"/>
    <w:qFormat/>
    <w:rsid w:val="00C16A63"/>
    <w:pPr>
      <w:spacing w:after="80" w:line="240" w:lineRule="auto"/>
    </w:pPr>
    <w:rPr>
      <w:rFonts w:ascii="Arial" w:hAnsi="Arial" w:cs="Arial"/>
      <w:b/>
      <w:sz w:val="36"/>
      <w:szCs w:val="36"/>
    </w:rPr>
  </w:style>
  <w:style w:type="paragraph" w:customStyle="1" w:styleId="JDJobID">
    <w:name w:val="JD Job ID"/>
    <w:basedOn w:val="Normal"/>
    <w:qFormat/>
    <w:rsid w:val="00C16A63"/>
    <w:pPr>
      <w:spacing w:line="240" w:lineRule="auto"/>
    </w:pPr>
    <w:rPr>
      <w:rFonts w:ascii="Arial" w:hAnsi="Arial" w:cs="Arial"/>
      <w:sz w:val="28"/>
      <w:szCs w:val="28"/>
    </w:rPr>
  </w:style>
  <w:style w:type="paragraph" w:customStyle="1" w:styleId="JDBullet">
    <w:name w:val="JD Bullet"/>
    <w:basedOn w:val="JDBody"/>
    <w:qFormat/>
    <w:rsid w:val="00235930"/>
    <w:pPr>
      <w:numPr>
        <w:numId w:val="4"/>
      </w:numPr>
    </w:pPr>
  </w:style>
  <w:style w:type="paragraph" w:customStyle="1" w:styleId="JDPersonSpec">
    <w:name w:val="JD Person Spec"/>
    <w:basedOn w:val="Normal"/>
    <w:qFormat/>
    <w:rsid w:val="00EF2858"/>
    <w:pPr>
      <w:framePr w:hSpace="180" w:wrap="around" w:vAnchor="text" w:hAnchor="page" w:x="909" w:y="401"/>
      <w:spacing w:after="100" w:line="276" w:lineRule="auto"/>
      <w:suppressOverlap/>
    </w:pPr>
    <w:rPr>
      <w:rFonts w:ascii="Arial" w:hAnsi="Arial" w:cs="Arial"/>
      <w:sz w:val="24"/>
      <w:szCs w:val="24"/>
    </w:rPr>
  </w:style>
  <w:style w:type="paragraph" w:customStyle="1" w:styleId="JDCompetency">
    <w:name w:val="JD Competency"/>
    <w:basedOn w:val="JDBody"/>
    <w:qFormat/>
    <w:rsid w:val="00A10CE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25B54"/>
    <w:rPr>
      <w:color w:val="0563C1" w:themeColor="hyperlink"/>
      <w:u w:val="single"/>
    </w:rPr>
  </w:style>
  <w:style w:type="paragraph" w:styleId="BodyText3">
    <w:name w:val="Body Text 3"/>
    <w:basedOn w:val="Normal"/>
    <w:link w:val="BodyText3Char"/>
    <w:unhideWhenUsed/>
    <w:rsid w:val="00BD4C4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BD4C46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8340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340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E2064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551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ctcbc.gov.uk/CY/Resident/JobsandTraining/Jobs/RCTJobs.aspx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s://www.rctcbc.gov.uk/CY/Council/WelshServices/Relateddocs/LefelauSgiliauIaithGymraegWelshLanguageSkillsGuidance..pdf" TargetMode="Externa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2B90C2-A37E-4831-96DD-0E7854546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1620</Words>
  <Characters>9239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Havard, Corinne</dc:creator>
  <cp:lastModifiedBy>Roberts, Branwen</cp:lastModifiedBy>
  <cp:revision>5</cp:revision>
  <dcterms:created xsi:type="dcterms:W3CDTF">2023-01-18T13:01:00Z</dcterms:created>
  <dcterms:modified xsi:type="dcterms:W3CDTF">2023-01-23T16:35:00Z</dcterms:modified>
</cp:coreProperties>
</file>