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A82C" w14:textId="77777777" w:rsidR="00FD4D2F" w:rsidRDefault="00FD4D2F" w:rsidP="0012711F">
      <w:pPr>
        <w:spacing w:after="40" w:line="240" w:lineRule="auto"/>
        <w:rPr>
          <w:rFonts w:ascii="Arial" w:hAnsi="Arial" w:cs="Arial"/>
          <w:b/>
          <w:sz w:val="36"/>
          <w:szCs w:val="36"/>
        </w:rPr>
      </w:pPr>
    </w:p>
    <w:p w14:paraId="1C240AB4" w14:textId="40E541F2"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F6957BC" w14:textId="2FBC16FE" w:rsidR="00A75001" w:rsidRDefault="00BD7A86" w:rsidP="0012711F">
      <w:pPr>
        <w:spacing w:after="40" w:line="240" w:lineRule="auto"/>
        <w:rPr>
          <w:rFonts w:ascii="Arial" w:hAnsi="Arial" w:cs="Arial"/>
          <w:b/>
          <w:sz w:val="36"/>
          <w:szCs w:val="36"/>
        </w:rPr>
      </w:pPr>
      <w:r>
        <w:rPr>
          <w:rFonts w:ascii="Arial" w:hAnsi="Arial" w:cs="Arial"/>
          <w:b/>
          <w:sz w:val="36"/>
          <w:szCs w:val="36"/>
        </w:rPr>
        <w:lastRenderedPageBreak/>
        <w:t xml:space="preserve">JOB </w:t>
      </w:r>
      <w:r w:rsidR="00A75001">
        <w:rPr>
          <w:rFonts w:ascii="Arial" w:hAnsi="Arial" w:cs="Arial"/>
          <w:b/>
          <w:sz w:val="36"/>
          <w:szCs w:val="36"/>
        </w:rPr>
        <w:t>DESCRIPTION</w:t>
      </w:r>
    </w:p>
    <w:p w14:paraId="2E1316D3" w14:textId="427C1289" w:rsidR="00FD4D2F" w:rsidRPr="009016C2" w:rsidRDefault="002B4D64" w:rsidP="0012711F">
      <w:pPr>
        <w:spacing w:after="40" w:line="240" w:lineRule="auto"/>
        <w:rPr>
          <w:rFonts w:ascii="Arial" w:hAnsi="Arial" w:cs="Arial"/>
          <w:b/>
          <w:bCs/>
          <w:sz w:val="48"/>
          <w:szCs w:val="48"/>
        </w:rPr>
      </w:pPr>
      <w:r w:rsidRPr="009016C2">
        <w:rPr>
          <w:rFonts w:ascii="Arial" w:hAnsi="Arial" w:cs="Arial"/>
          <w:b/>
          <w:bCs/>
          <w:sz w:val="32"/>
          <w:szCs w:val="32"/>
        </w:rPr>
        <w:t>Mobile security guard</w:t>
      </w:r>
    </w:p>
    <w:p w14:paraId="48CE48AA" w14:textId="22D4B695" w:rsidR="00C70367" w:rsidRPr="005E6D64" w:rsidRDefault="00C70367" w:rsidP="00C70367">
      <w:pPr>
        <w:spacing w:after="40" w:line="240" w:lineRule="auto"/>
        <w:rPr>
          <w:rFonts w:ascii="Arial" w:hAnsi="Arial" w:cs="Arial"/>
          <w:i/>
          <w:color w:val="767171" w:themeColor="background2" w:themeShade="80"/>
          <w:sz w:val="28"/>
          <w:szCs w:val="28"/>
        </w:rPr>
      </w:pPr>
      <w:r w:rsidRPr="005E6D64">
        <w:rPr>
          <w:rFonts w:ascii="Arial" w:hAnsi="Arial" w:cs="Arial"/>
          <w:i/>
          <w:color w:val="767171" w:themeColor="background2" w:themeShade="80"/>
          <w:sz w:val="28"/>
          <w:szCs w:val="28"/>
        </w:rPr>
        <w:t xml:space="preserve">Post Reference Number: </w:t>
      </w:r>
      <w:r w:rsidR="005E6D64" w:rsidRPr="005E6D64">
        <w:rPr>
          <w:rFonts w:ascii="Arial" w:hAnsi="Arial" w:cs="Arial"/>
          <w:i/>
          <w:color w:val="767171" w:themeColor="background2" w:themeShade="80"/>
          <w:sz w:val="28"/>
          <w:szCs w:val="28"/>
        </w:rPr>
        <w:t>POST014284</w:t>
      </w:r>
    </w:p>
    <w:p w14:paraId="2CC675E7" w14:textId="1E5D77B1" w:rsidR="00C70367" w:rsidRPr="005E6D64" w:rsidRDefault="00C70367" w:rsidP="00C70367">
      <w:pPr>
        <w:spacing w:after="0" w:line="240" w:lineRule="auto"/>
        <w:rPr>
          <w:rFonts w:ascii="Arial" w:hAnsi="Arial" w:cs="Arial"/>
          <w:i/>
          <w:color w:val="767171" w:themeColor="background2" w:themeShade="80"/>
          <w:sz w:val="28"/>
          <w:szCs w:val="28"/>
        </w:rPr>
      </w:pPr>
      <w:r w:rsidRPr="005E6D64">
        <w:rPr>
          <w:rFonts w:ascii="Arial" w:hAnsi="Arial" w:cs="Arial"/>
          <w:i/>
          <w:color w:val="767171" w:themeColor="background2" w:themeShade="80"/>
          <w:sz w:val="28"/>
          <w:szCs w:val="28"/>
        </w:rPr>
        <w:t xml:space="preserve">Date of Job Description: </w:t>
      </w:r>
      <w:r w:rsidR="002B4D64" w:rsidRPr="005E6D64">
        <w:rPr>
          <w:rFonts w:ascii="Arial" w:hAnsi="Arial" w:cs="Arial"/>
          <w:i/>
          <w:color w:val="767171" w:themeColor="background2" w:themeShade="80"/>
          <w:sz w:val="28"/>
          <w:szCs w:val="28"/>
        </w:rPr>
        <w:t>15/11/22</w:t>
      </w:r>
    </w:p>
    <w:p w14:paraId="54A5F815" w14:textId="556D3FC1" w:rsidR="00C70367" w:rsidRDefault="00C70367" w:rsidP="00C70367">
      <w:pPr>
        <w:spacing w:after="0" w:line="240" w:lineRule="auto"/>
        <w:rPr>
          <w:rFonts w:ascii="Calibri" w:eastAsia="Times New Roman" w:hAnsi="Calibri" w:cs="Calibri"/>
          <w:color w:val="767171" w:themeColor="background2" w:themeShade="80"/>
        </w:rPr>
      </w:pPr>
      <w:r w:rsidRPr="005E6D64">
        <w:rPr>
          <w:rFonts w:ascii="Arial" w:hAnsi="Arial" w:cs="Arial"/>
          <w:i/>
          <w:color w:val="767171" w:themeColor="background2" w:themeShade="80"/>
          <w:sz w:val="28"/>
          <w:szCs w:val="28"/>
        </w:rPr>
        <w:t>Version:</w:t>
      </w:r>
      <w:r w:rsidR="005E6D64" w:rsidRPr="005E6D64">
        <w:rPr>
          <w:rFonts w:ascii="Arial" w:hAnsi="Arial" w:cs="Arial"/>
          <w:i/>
          <w:color w:val="767171" w:themeColor="background2" w:themeShade="80"/>
          <w:sz w:val="28"/>
          <w:szCs w:val="28"/>
        </w:rPr>
        <w:t>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54E5A20" w:rsidR="00E06726" w:rsidRPr="002C4D3D" w:rsidRDefault="005E44BF" w:rsidP="00F1193C">
                  <w:pPr>
                    <w:rPr>
                      <w:rFonts w:ascii="Arial" w:hAnsi="Arial" w:cs="Arial"/>
                    </w:rPr>
                  </w:pPr>
                  <w:r>
                    <w:rPr>
                      <w:rFonts w:ascii="Arial" w:hAnsi="Arial" w:cs="Arial"/>
                    </w:rPr>
                    <w:t>GR</w:t>
                  </w:r>
                  <w:r w:rsidR="002B4D64">
                    <w:rPr>
                      <w:rFonts w:ascii="Arial" w:hAnsi="Arial" w:cs="Arial"/>
                    </w:rPr>
                    <w:t>4</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DAB522E" w:rsidR="00E06726" w:rsidRPr="002C4D3D" w:rsidRDefault="005E44BF" w:rsidP="006848F9">
                  <w:pPr>
                    <w:rPr>
                      <w:rFonts w:ascii="Arial" w:hAnsi="Arial" w:cs="Arial"/>
                    </w:rPr>
                  </w:pPr>
                  <w:r>
                    <w:rPr>
                      <w:rFonts w:ascii="Arial" w:hAnsi="Arial" w:cs="Arial"/>
                      <w:sz w:val="24"/>
                      <w:szCs w:val="24"/>
                    </w:rPr>
                    <w:t>CCTV Control Centre Ty Elai CF401NY</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436EACA3" w:rsidR="001E2064" w:rsidRPr="00134906" w:rsidRDefault="005E44BF" w:rsidP="001E2064">
            <w:pPr>
              <w:rPr>
                <w:rFonts w:ascii="Arial" w:hAnsi="Arial" w:cs="Arial"/>
                <w:sz w:val="24"/>
                <w:szCs w:val="24"/>
              </w:rPr>
            </w:pPr>
            <w:r>
              <w:rPr>
                <w:rFonts w:ascii="Arial" w:hAnsi="Arial" w:cs="Arial"/>
                <w:color w:val="767171" w:themeColor="background2" w:themeShade="80"/>
                <w:sz w:val="24"/>
                <w:szCs w:val="24"/>
              </w:rPr>
              <w:t>Community and Children</w:t>
            </w:r>
            <w:r w:rsidR="009016C2">
              <w:rPr>
                <w:rFonts w:ascii="Arial" w:hAnsi="Arial" w:cs="Arial"/>
                <w:color w:val="767171" w:themeColor="background2" w:themeShade="80"/>
                <w:sz w:val="24"/>
                <w:szCs w:val="24"/>
              </w:rPr>
              <w:t>’s</w:t>
            </w:r>
            <w:r>
              <w:rPr>
                <w:rFonts w:ascii="Arial" w:hAnsi="Arial" w:cs="Arial"/>
                <w:color w:val="767171" w:themeColor="background2" w:themeShade="80"/>
                <w:sz w:val="24"/>
                <w:szCs w:val="24"/>
              </w:rPr>
              <w:t xml:space="preserve">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5E56B43A" w:rsidR="001E2064" w:rsidRPr="002C4D3D" w:rsidRDefault="005E44BF" w:rsidP="00905B66">
            <w:pPr>
              <w:rPr>
                <w:rFonts w:ascii="Arial" w:hAnsi="Arial" w:cs="Arial"/>
              </w:rPr>
            </w:pPr>
            <w:r>
              <w:rPr>
                <w:rFonts w:ascii="Arial" w:hAnsi="Arial" w:cs="Arial"/>
              </w:rPr>
              <w:t xml:space="preserve">Public Health, Protection and Community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01169A36" w:rsidR="001E2064" w:rsidRPr="002C4D3D" w:rsidRDefault="005E44BF" w:rsidP="00905B66">
            <w:pPr>
              <w:rPr>
                <w:rFonts w:ascii="Arial" w:hAnsi="Arial" w:cs="Arial"/>
              </w:rPr>
            </w:pPr>
            <w:r>
              <w:rPr>
                <w:rFonts w:ascii="Arial" w:hAnsi="Arial" w:cs="Arial"/>
              </w:rPr>
              <w:t>Community Safety</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34B50F33" w:rsidR="001E2064" w:rsidRPr="002C4D3D" w:rsidRDefault="005E44BF" w:rsidP="00905B66">
            <w:pPr>
              <w:rPr>
                <w:rFonts w:ascii="Arial" w:hAnsi="Arial" w:cs="Arial"/>
              </w:rPr>
            </w:pPr>
            <w:r>
              <w:rPr>
                <w:rFonts w:ascii="Arial" w:hAnsi="Arial" w:cs="Arial"/>
              </w:rPr>
              <w:t>CCTV</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25B25DA3" w:rsidR="001E2064" w:rsidRPr="002C4D3D" w:rsidRDefault="005E44BF" w:rsidP="00B766E3">
            <w:pPr>
              <w:rPr>
                <w:rFonts w:ascii="Arial" w:hAnsi="Arial" w:cs="Arial"/>
              </w:rPr>
            </w:pPr>
            <w:r>
              <w:rPr>
                <w:rFonts w:ascii="Arial" w:hAnsi="Arial" w:cs="Arial"/>
              </w:rPr>
              <w:t>Senior CCTV Officer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77777777" w:rsidR="001E2064" w:rsidRPr="002C4D3D" w:rsidRDefault="001E2064" w:rsidP="00B766E3">
            <w:pPr>
              <w:rPr>
                <w:rFonts w:ascii="Arial" w:hAnsi="Arial" w:cs="Arial"/>
              </w:rPr>
            </w:pP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37C7ED09" w:rsidR="008D62EF" w:rsidRPr="002C4D3D" w:rsidRDefault="005E44BF" w:rsidP="00FF314E">
            <w:pPr>
              <w:rPr>
                <w:rFonts w:ascii="Arial" w:hAnsi="Arial" w:cs="Arial"/>
              </w:rPr>
            </w:pPr>
            <w:r>
              <w:rPr>
                <w:rFonts w:ascii="Arial" w:hAnsi="Arial" w:cs="Arial"/>
                <w:color w:val="767171" w:themeColor="background2" w:themeShade="80"/>
                <w:sz w:val="24"/>
                <w:szCs w:val="24"/>
              </w:rPr>
              <w:t xml:space="preserve">Yes </w:t>
            </w:r>
            <w:r w:rsidR="002B4D64">
              <w:rPr>
                <w:rFonts w:ascii="Arial" w:hAnsi="Arial" w:cs="Arial"/>
                <w:color w:val="767171" w:themeColor="background2" w:themeShade="80"/>
                <w:sz w:val="24"/>
                <w:szCs w:val="24"/>
              </w:rPr>
              <w:t>Standard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w:t>
            </w:r>
            <w:r w:rsidRPr="007F2A81">
              <w:rPr>
                <w:rFonts w:ascii="Arial" w:hAnsi="Arial" w:cs="Arial"/>
                <w:sz w:val="24"/>
                <w:szCs w:val="24"/>
              </w:rPr>
              <w:lastRenderedPageBreak/>
              <w:t xml:space="preserve">and physiotherapy services. There are also a number of staff networks for employees including the Allies Network, a Disability and Carers Network, Perthyn our LGBTQ+ Network and Spotlight, open to Black, Asian and minority ethnic staff. </w:t>
            </w:r>
          </w:p>
          <w:p w14:paraId="7CFCE8CF" w14:textId="3BC8CEB5"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3F317E" w14:textId="1BC05612" w:rsidR="005E44BF" w:rsidRPr="005E44BF" w:rsidRDefault="005E44BF" w:rsidP="005E44BF">
            <w:pPr>
              <w:numPr>
                <w:ilvl w:val="0"/>
                <w:numId w:val="19"/>
              </w:numPr>
              <w:rPr>
                <w:b/>
                <w:sz w:val="28"/>
                <w:szCs w:val="28"/>
              </w:rPr>
            </w:pPr>
            <w:r w:rsidRPr="005E44BF">
              <w:rPr>
                <w:b/>
                <w:sz w:val="28"/>
                <w:szCs w:val="28"/>
              </w:rPr>
              <w:t>To support the Senior CCTV Officer in the delivery</w:t>
            </w:r>
            <w:r w:rsidR="002B4D64">
              <w:rPr>
                <w:b/>
                <w:sz w:val="28"/>
                <w:szCs w:val="28"/>
              </w:rPr>
              <w:t xml:space="preserve"> of Security Services Within</w:t>
            </w:r>
            <w:r w:rsidRPr="005E44BF">
              <w:rPr>
                <w:b/>
                <w:sz w:val="28"/>
                <w:szCs w:val="28"/>
              </w:rPr>
              <w:t xml:space="preserve"> Rhondda Cynon Taf</w:t>
            </w:r>
            <w:r w:rsidR="002B4D64">
              <w:rPr>
                <w:b/>
                <w:sz w:val="28"/>
                <w:szCs w:val="28"/>
              </w:rPr>
              <w:t xml:space="preserve"> County Borough Council. </w:t>
            </w:r>
          </w:p>
          <w:p w14:paraId="046ED998" w14:textId="77777777" w:rsidR="001E2064" w:rsidRPr="009016C2" w:rsidRDefault="005E44BF" w:rsidP="009016C2">
            <w:pPr>
              <w:numPr>
                <w:ilvl w:val="0"/>
                <w:numId w:val="19"/>
              </w:numPr>
              <w:spacing w:line="276" w:lineRule="auto"/>
            </w:pPr>
            <w:r w:rsidRPr="009016C2">
              <w:rPr>
                <w:b/>
                <w:noProof/>
                <w:sz w:val="28"/>
                <w:szCs w:val="28"/>
              </w:rPr>
              <w:t xml:space="preserve">To provide efficient and high quality </w:t>
            </w:r>
            <w:r w:rsidR="002B4D64" w:rsidRPr="009016C2">
              <w:rPr>
                <w:b/>
                <w:noProof/>
                <w:sz w:val="28"/>
                <w:szCs w:val="28"/>
              </w:rPr>
              <w:t>Security</w:t>
            </w:r>
            <w:r w:rsidRPr="009016C2">
              <w:rPr>
                <w:b/>
                <w:noProof/>
                <w:sz w:val="28"/>
                <w:szCs w:val="28"/>
              </w:rPr>
              <w:t xml:space="preserve"> Services in Rhondda Cynon Taf.</w:t>
            </w:r>
          </w:p>
          <w:p w14:paraId="72D477CD" w14:textId="77777777" w:rsidR="009016C2" w:rsidRDefault="009016C2" w:rsidP="009016C2">
            <w:pPr>
              <w:spacing w:line="276" w:lineRule="auto"/>
              <w:rPr>
                <w:b/>
                <w:noProof/>
                <w:sz w:val="28"/>
                <w:szCs w:val="28"/>
              </w:rPr>
            </w:pPr>
          </w:p>
          <w:p w14:paraId="3D13C06C" w14:textId="2B9E4BF3" w:rsidR="009016C2" w:rsidRPr="002C4D3D" w:rsidRDefault="009016C2" w:rsidP="009016C2">
            <w:pPr>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8D0DC6F"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contribute to the achievement of the objectives and performance targets as set out in the relevant Plans for the CCTV/Security Section.</w:t>
            </w:r>
          </w:p>
          <w:p w14:paraId="7FA57D11"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undertake site visits, mobile patrols, building checks and site security assesments.</w:t>
            </w:r>
          </w:p>
          <w:p w14:paraId="0ABBE100"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Respond to alarm activations as directed by the control room staff.</w:t>
            </w:r>
          </w:p>
          <w:p w14:paraId="64B37F29"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comply with current key holder proceedures and ensure key, codes and fobs are secure and accounted for.</w:t>
            </w:r>
          </w:p>
          <w:p w14:paraId="552230A5"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Maintain acurate log book entries and make available when required.</w:t>
            </w:r>
          </w:p>
          <w:p w14:paraId="1BB1013C"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Communicate effectivly with operational staff within the CCTVcontrol centre and report all incidents of a suspicious or criminal nature.</w:t>
            </w:r>
          </w:p>
          <w:p w14:paraId="708925B9" w14:textId="4514CD22"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Lia</w:t>
            </w:r>
            <w:r w:rsidR="009016C2">
              <w:rPr>
                <w:rFonts w:ascii="Arial" w:hAnsi="Arial" w:cs="Arial"/>
                <w:noProof/>
                <w:sz w:val="24"/>
                <w:szCs w:val="24"/>
              </w:rPr>
              <w:t>i</w:t>
            </w:r>
            <w:r w:rsidRPr="009016C2">
              <w:rPr>
                <w:rFonts w:ascii="Arial" w:hAnsi="Arial" w:cs="Arial"/>
                <w:noProof/>
                <w:sz w:val="24"/>
                <w:szCs w:val="24"/>
              </w:rPr>
              <w:t>se and assist Police, and other authorised emergency agencies as and when required.</w:t>
            </w:r>
          </w:p>
          <w:p w14:paraId="58791C9F"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lastRenderedPageBreak/>
              <w:t>To assist officers with statements and provide evidence in court as a witness if required.</w:t>
            </w:r>
          </w:p>
          <w:p w14:paraId="394BE7B0"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ensure the security vehicle is kept in a neat and clean condition.</w:t>
            </w:r>
          </w:p>
          <w:p w14:paraId="3004224E"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Ensure personal equipments and uniform is maintained and in good working condition.</w:t>
            </w:r>
          </w:p>
          <w:p w14:paraId="29A4DC3C"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maintain personal integrity and confidentiality of all information obtained within post, whether written, verbal, or recorded by any other means.</w:t>
            </w:r>
          </w:p>
          <w:p w14:paraId="34A1B1BB" w14:textId="5DE32E3F"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 xml:space="preserve"> To accurately record all alarms and activities onto the database.</w:t>
            </w:r>
          </w:p>
          <w:p w14:paraId="3A2C14CC"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 xml:space="preserve">To be flexible and receptive in accepting changes to shift patterns/rotas, subject to a notice period of 7 days. </w:t>
            </w:r>
          </w:p>
          <w:p w14:paraId="4826A2FC" w14:textId="77777777" w:rsidR="002B4D64" w:rsidRPr="009016C2" w:rsidRDefault="002B4D64" w:rsidP="002B4D64">
            <w:pPr>
              <w:numPr>
                <w:ilvl w:val="0"/>
                <w:numId w:val="20"/>
              </w:numPr>
              <w:spacing w:line="360" w:lineRule="auto"/>
              <w:rPr>
                <w:rFonts w:ascii="Arial" w:hAnsi="Arial" w:cs="Arial"/>
                <w:noProof/>
                <w:sz w:val="24"/>
                <w:szCs w:val="24"/>
              </w:rPr>
            </w:pPr>
            <w:r w:rsidRPr="009016C2">
              <w:rPr>
                <w:rFonts w:ascii="Arial" w:hAnsi="Arial" w:cs="Arial"/>
                <w:noProof/>
                <w:sz w:val="24"/>
                <w:szCs w:val="24"/>
              </w:rPr>
              <w:t>To ensure the alarm monitoring room is kept in a neat and clean condition.</w:t>
            </w:r>
          </w:p>
          <w:p w14:paraId="06C8CC42" w14:textId="64D5D7C0" w:rsidR="002B4D64" w:rsidRDefault="002B4D64" w:rsidP="002B4D64">
            <w:pPr>
              <w:spacing w:after="100" w:line="276" w:lineRule="auto"/>
              <w:rPr>
                <w:rFonts w:ascii="Arial" w:hAnsi="Arial" w:cs="Arial"/>
                <w:noProof/>
                <w:sz w:val="24"/>
                <w:szCs w:val="24"/>
              </w:rPr>
            </w:pPr>
            <w:r w:rsidRPr="009016C2">
              <w:rPr>
                <w:rFonts w:ascii="Arial" w:hAnsi="Arial" w:cs="Arial"/>
                <w:noProof/>
                <w:sz w:val="24"/>
                <w:szCs w:val="24"/>
              </w:rPr>
              <w:t xml:space="preserve">       15.To undertake any training relevant to the post.</w:t>
            </w:r>
          </w:p>
          <w:p w14:paraId="7AC2DDA7" w14:textId="77777777" w:rsidR="009016C2" w:rsidRPr="009016C2" w:rsidRDefault="009016C2" w:rsidP="002B4D64">
            <w:pPr>
              <w:spacing w:after="100" w:line="276" w:lineRule="auto"/>
              <w:rPr>
                <w:rFonts w:ascii="Arial" w:hAnsi="Arial" w:cs="Arial"/>
                <w:noProof/>
                <w:sz w:val="24"/>
                <w:szCs w:val="24"/>
              </w:rPr>
            </w:pPr>
          </w:p>
          <w:p w14:paraId="3795F3AF" w14:textId="6F721627" w:rsidR="00A031FF" w:rsidRDefault="00A031FF" w:rsidP="002B4D64">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C589AFE" w:rsidR="001E2064" w:rsidRPr="00901CBB" w:rsidRDefault="00901CBB" w:rsidP="00B26294">
            <w:pPr>
              <w:spacing w:after="100" w:line="276" w:lineRule="auto"/>
              <w:rPr>
                <w:rFonts w:ascii="Arial" w:hAnsi="Arial" w:cs="Arial"/>
                <w:sz w:val="24"/>
                <w:szCs w:val="24"/>
              </w:rPr>
            </w:pPr>
            <w:r w:rsidRPr="00901CBB">
              <w:rPr>
                <w:rFonts w:ascii="Arial" w:hAnsi="Arial" w:cs="Arial"/>
                <w:bCs/>
                <w:sz w:val="24"/>
                <w:szCs w:val="24"/>
              </w:rPr>
              <w:t>Commitment to undertake a Security Industry Authority (SIA)</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C07795" w14:textId="77777777" w:rsidR="00901CBB" w:rsidRPr="00901CBB" w:rsidRDefault="00901CBB" w:rsidP="009016C2">
            <w:pPr>
              <w:pStyle w:val="BodyText2"/>
              <w:spacing w:after="120"/>
              <w:jc w:val="left"/>
              <w:rPr>
                <w:rFonts w:cs="Arial"/>
                <w:b w:val="0"/>
                <w:bCs/>
                <w:szCs w:val="24"/>
              </w:rPr>
            </w:pPr>
            <w:r w:rsidRPr="00901CBB">
              <w:rPr>
                <w:rFonts w:cs="Arial"/>
                <w:b w:val="0"/>
                <w:bCs/>
                <w:szCs w:val="24"/>
              </w:rPr>
              <w:t>Security Industry Authority (SIA) Examinations</w:t>
            </w:r>
          </w:p>
          <w:p w14:paraId="6A749D4E" w14:textId="642A08FE" w:rsidR="001E2064" w:rsidRPr="00901CBB" w:rsidRDefault="001E2064" w:rsidP="00901CBB">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C142C72" w:rsidR="001E2064" w:rsidRPr="00901CBB" w:rsidRDefault="001E2064" w:rsidP="00901CBB">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3BA7E957" w:rsidR="001E2064" w:rsidRPr="00901CBB" w:rsidRDefault="00AB7432" w:rsidP="00901CBB">
            <w:pPr>
              <w:rPr>
                <w:rFonts w:ascii="Arial" w:hAnsi="Arial" w:cs="Arial"/>
                <w:sz w:val="24"/>
                <w:szCs w:val="24"/>
              </w:rPr>
            </w:pPr>
            <w:r w:rsidRPr="00901CBB">
              <w:rPr>
                <w:rFonts w:ascii="Arial" w:hAnsi="Arial" w:cs="Arial"/>
                <w:bCs/>
                <w:sz w:val="24"/>
                <w:szCs w:val="24"/>
              </w:rPr>
              <w:t>Public Space Surveillance (CCTV) Licence</w:t>
            </w: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13D6DFFF" w:rsidR="001E2064" w:rsidRPr="00901CBB" w:rsidRDefault="001E2064" w:rsidP="00901CBB">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901CBB"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277C353D" w:rsidR="001E2064" w:rsidRPr="00901CBB" w:rsidRDefault="001E2064" w:rsidP="00BD4C46">
            <w:pPr>
              <w:pStyle w:val="BodyText2"/>
              <w:spacing w:after="120"/>
              <w:ind w:left="40"/>
              <w:jc w:val="left"/>
              <w:rPr>
                <w:rFonts w:cs="Arial"/>
                <w:b w:val="0"/>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5CF46965" w:rsidR="001E2064" w:rsidRPr="00901CBB"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442"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21"/>
        <w:gridCol w:w="9999"/>
        <w:gridCol w:w="222"/>
      </w:tblGrid>
      <w:tr w:rsidR="00DF2CDA" w14:paraId="2B59E663" w14:textId="77777777" w:rsidTr="00901CBB">
        <w:trPr>
          <w:trHeight w:hRule="exact" w:val="454"/>
        </w:trPr>
        <w:tc>
          <w:tcPr>
            <w:tcW w:w="10183"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259"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901CBB">
        <w:trPr>
          <w:trHeight w:hRule="exact" w:val="170"/>
        </w:trPr>
        <w:tc>
          <w:tcPr>
            <w:tcW w:w="222"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10220"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901CBB">
        <w:trPr>
          <w:trHeight w:hRule="exact" w:val="340"/>
        </w:trPr>
        <w:tc>
          <w:tcPr>
            <w:tcW w:w="222"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9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5103"/>
              <w:gridCol w:w="5103"/>
            </w:tblGrid>
            <w:tr w:rsidR="00901CBB" w14:paraId="2B3B7AAA" w14:textId="77777777" w:rsidTr="00DC059B">
              <w:trPr>
                <w:trHeight w:hRule="exact" w:val="340"/>
              </w:trPr>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A52F657" w14:textId="77777777" w:rsidR="00901CBB" w:rsidRDefault="00901CBB" w:rsidP="00901CBB">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BC121D4" w14:textId="77777777" w:rsidR="00901CBB" w:rsidRDefault="00901CBB" w:rsidP="00901CBB">
                  <w:pPr>
                    <w:rPr>
                      <w:rFonts w:ascii="Arial" w:hAnsi="Arial" w:cs="Arial"/>
                      <w:b/>
                      <w:sz w:val="32"/>
                      <w:szCs w:val="32"/>
                    </w:rPr>
                  </w:pPr>
                  <w:r w:rsidRPr="002C4D3D">
                    <w:rPr>
                      <w:rFonts w:ascii="Arial" w:hAnsi="Arial" w:cs="Arial"/>
                      <w:sz w:val="24"/>
                      <w:szCs w:val="24"/>
                    </w:rPr>
                    <w:t>Desirable</w:t>
                  </w:r>
                </w:p>
              </w:tc>
            </w:tr>
          </w:tbl>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25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6AB40BE" w:rsidR="00DF2CDA" w:rsidRDefault="00DF2CDA" w:rsidP="00393491">
            <w:pPr>
              <w:rPr>
                <w:rFonts w:ascii="Arial" w:hAnsi="Arial" w:cs="Arial"/>
                <w:b/>
                <w:sz w:val="32"/>
                <w:szCs w:val="32"/>
              </w:rPr>
            </w:pPr>
          </w:p>
        </w:tc>
      </w:tr>
      <w:tr w:rsidR="00DF2CDA" w14:paraId="321D0811" w14:textId="77777777" w:rsidTr="00901CBB">
        <w:trPr>
          <w:trHeight w:val="454"/>
        </w:trPr>
        <w:tc>
          <w:tcPr>
            <w:tcW w:w="222"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9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5103"/>
              <w:gridCol w:w="5103"/>
            </w:tblGrid>
            <w:tr w:rsidR="00901CBB" w:rsidRPr="00901CBB" w14:paraId="617B70A6" w14:textId="77777777" w:rsidTr="00DC059B">
              <w:trPr>
                <w:cantSplit/>
                <w:trHeight w:val="454"/>
              </w:trPr>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027F079" w14:textId="77777777" w:rsidR="00901CBB" w:rsidRPr="00901CBB" w:rsidRDefault="00901CBB" w:rsidP="00901CBB">
                  <w:pPr>
                    <w:spacing w:after="120"/>
                    <w:rPr>
                      <w:rFonts w:ascii="Arial" w:hAnsi="Arial" w:cs="Arial"/>
                      <w:bCs/>
                      <w:sz w:val="24"/>
                      <w:szCs w:val="24"/>
                    </w:rPr>
                  </w:pPr>
                  <w:r w:rsidRPr="00901CBB">
                    <w:rPr>
                      <w:rFonts w:ascii="Arial" w:hAnsi="Arial" w:cs="Arial"/>
                      <w:bCs/>
                      <w:sz w:val="24"/>
                      <w:szCs w:val="24"/>
                    </w:rPr>
                    <w:t>Dealing with Customers and partner agencies, including good communication skills</w:t>
                  </w:r>
                </w:p>
                <w:p w14:paraId="774129B2" w14:textId="77777777" w:rsidR="00901CBB" w:rsidRPr="00901CBB" w:rsidRDefault="00901CBB" w:rsidP="00901CBB">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ED5F742" w14:textId="3BB6E2E6" w:rsidR="00901CBB" w:rsidRPr="00901CBB" w:rsidRDefault="002B4D64" w:rsidP="00901CBB">
                  <w:pPr>
                    <w:rPr>
                      <w:rFonts w:ascii="Arial" w:hAnsi="Arial" w:cs="Arial"/>
                      <w:sz w:val="24"/>
                      <w:szCs w:val="24"/>
                    </w:rPr>
                  </w:pPr>
                  <w:r w:rsidRPr="00901CBB">
                    <w:rPr>
                      <w:rFonts w:ascii="Arial" w:hAnsi="Arial" w:cs="Arial"/>
                      <w:bCs/>
                      <w:sz w:val="24"/>
                      <w:szCs w:val="24"/>
                    </w:rPr>
                    <w:t>Experience of using database systems</w:t>
                  </w:r>
                  <w:r w:rsidRPr="00901CBB">
                    <w:rPr>
                      <w:rFonts w:ascii="Arial" w:hAnsi="Arial" w:cs="Arial"/>
                      <w:sz w:val="24"/>
                      <w:szCs w:val="24"/>
                    </w:rPr>
                    <w:t xml:space="preserve"> </w:t>
                  </w:r>
                </w:p>
              </w:tc>
            </w:tr>
            <w:tr w:rsidR="00901CBB" w:rsidRPr="00901CBB" w14:paraId="24E7CDB1" w14:textId="77777777" w:rsidTr="00DC059B">
              <w:trPr>
                <w:cantSplit/>
                <w:trHeight w:val="454"/>
              </w:trPr>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79D69B1" w14:textId="77777777" w:rsidR="00901CBB" w:rsidRPr="00901CBB" w:rsidRDefault="00901CBB" w:rsidP="00901CBB">
                  <w:pPr>
                    <w:spacing w:after="120"/>
                    <w:rPr>
                      <w:rFonts w:ascii="Arial" w:hAnsi="Arial" w:cs="Arial"/>
                      <w:bCs/>
                      <w:sz w:val="24"/>
                      <w:szCs w:val="24"/>
                    </w:rPr>
                  </w:pPr>
                  <w:r w:rsidRPr="00901CBB">
                    <w:rPr>
                      <w:rFonts w:ascii="Arial" w:hAnsi="Arial" w:cs="Arial"/>
                      <w:bCs/>
                      <w:sz w:val="24"/>
                      <w:szCs w:val="24"/>
                    </w:rPr>
                    <w:t>Using a range of IT applications (including Microsoft Suite)</w:t>
                  </w:r>
                </w:p>
                <w:p w14:paraId="4CEC9FE4" w14:textId="77777777" w:rsidR="00901CBB" w:rsidRPr="00901CBB" w:rsidRDefault="00901CBB" w:rsidP="00901CBB">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CBEB995" w14:textId="77777777" w:rsidR="00901CBB" w:rsidRPr="00901CBB" w:rsidRDefault="00901CBB" w:rsidP="009016C2">
                  <w:pPr>
                    <w:spacing w:after="120"/>
                    <w:rPr>
                      <w:rFonts w:ascii="Arial" w:hAnsi="Arial" w:cs="Arial"/>
                      <w:bCs/>
                      <w:sz w:val="24"/>
                      <w:szCs w:val="24"/>
                    </w:rPr>
                  </w:pPr>
                  <w:r w:rsidRPr="00901CBB">
                    <w:rPr>
                      <w:rFonts w:ascii="Arial" w:hAnsi="Arial" w:cs="Arial"/>
                      <w:bCs/>
                      <w:sz w:val="24"/>
                      <w:szCs w:val="24"/>
                    </w:rPr>
                    <w:t>Awareness of the Human Rights &amp; Data Protection Act.</w:t>
                  </w:r>
                </w:p>
                <w:p w14:paraId="2BE2551C" w14:textId="77777777" w:rsidR="00901CBB" w:rsidRPr="00901CBB" w:rsidRDefault="00901CBB" w:rsidP="00901CBB">
                  <w:pPr>
                    <w:rPr>
                      <w:rFonts w:ascii="Arial" w:hAnsi="Arial" w:cs="Arial"/>
                      <w:sz w:val="24"/>
                      <w:szCs w:val="24"/>
                    </w:rPr>
                  </w:pPr>
                </w:p>
              </w:tc>
            </w:tr>
            <w:tr w:rsidR="00901CBB" w:rsidRPr="00901CBB" w14:paraId="5ABD3FFA" w14:textId="77777777" w:rsidTr="00DC059B">
              <w:trPr>
                <w:cantSplit/>
                <w:trHeight w:val="454"/>
              </w:trPr>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BCAD3D1" w14:textId="77777777" w:rsidR="00901CBB" w:rsidRPr="00901CBB" w:rsidRDefault="00901CBB" w:rsidP="00901CBB">
                  <w:pPr>
                    <w:pStyle w:val="BodyText2"/>
                    <w:spacing w:after="120"/>
                    <w:ind w:left="40"/>
                    <w:jc w:val="left"/>
                    <w:rPr>
                      <w:rFonts w:cs="Arial"/>
                      <w:b w:val="0"/>
                      <w:szCs w:val="24"/>
                    </w:rPr>
                  </w:pPr>
                  <w:r w:rsidRPr="00901CBB">
                    <w:rPr>
                      <w:rFonts w:cs="Arial"/>
                      <w:b w:val="0"/>
                      <w:szCs w:val="24"/>
                    </w:rPr>
                    <w:t>Working in a team environment</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F2CF4EE" w14:textId="0BD5BD67" w:rsidR="00901CBB" w:rsidRPr="00901CBB" w:rsidRDefault="00901CBB" w:rsidP="00901CBB">
                  <w:pPr>
                    <w:rPr>
                      <w:rFonts w:ascii="Arial" w:hAnsi="Arial" w:cs="Arial"/>
                      <w:sz w:val="24"/>
                      <w:szCs w:val="24"/>
                    </w:rPr>
                  </w:pPr>
                </w:p>
              </w:tc>
            </w:tr>
          </w:tbl>
          <w:p w14:paraId="0A4D3643" w14:textId="101DBEA8" w:rsidR="008A0ED6" w:rsidRPr="00DF2CDA" w:rsidRDefault="008A0ED6" w:rsidP="00EF2858">
            <w:pPr>
              <w:pStyle w:val="JDPersonSpec"/>
              <w:framePr w:hSpace="0" w:wrap="auto" w:vAnchor="margin" w:hAnchor="text" w:xAlign="left" w:yAlign="inline"/>
              <w:suppressOverlap w:val="0"/>
            </w:pPr>
          </w:p>
        </w:tc>
        <w:tc>
          <w:tcPr>
            <w:tcW w:w="259"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AC4D622"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901CBB">
        <w:trPr>
          <w:cantSplit/>
          <w:trHeight w:val="454"/>
        </w:trPr>
        <w:tc>
          <w:tcPr>
            <w:tcW w:w="222"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9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25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22DFAA3E"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992D1AE"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6C0C020F"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901CBB">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09F28BF"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AB7432">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78F2BA0F" w14:textId="77777777" w:rsidR="00A10CED" w:rsidRDefault="00A10CED" w:rsidP="00393491">
            <w:pPr>
              <w:rPr>
                <w:rFonts w:ascii="Arial" w:hAnsi="Arial" w:cs="Arial"/>
                <w:b/>
                <w:sz w:val="32"/>
                <w:szCs w:val="32"/>
              </w:rPr>
            </w:pPr>
          </w:p>
          <w:p w14:paraId="520C3F50" w14:textId="22CEF752" w:rsidR="00AB7432" w:rsidRDefault="00AB7432"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791F36E7" w:rsidR="001E2064" w:rsidRDefault="009016C2" w:rsidP="001E2064">
            <w:pPr>
              <w:rPr>
                <w:rFonts w:ascii="Arial" w:hAnsi="Arial" w:cs="Arial"/>
                <w:b/>
                <w:bCs/>
                <w:iCs/>
                <w:sz w:val="24"/>
                <w:szCs w:val="24"/>
              </w:rPr>
            </w:pPr>
            <w:r>
              <w:rPr>
                <w:rFonts w:ascii="Arial" w:hAnsi="Arial" w:cs="Arial"/>
                <w:b/>
                <w:bCs/>
                <w:iCs/>
                <w:sz w:val="24"/>
                <w:szCs w:val="24"/>
              </w:rPr>
              <w:t>Technical, Specialist and Professional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9A2A410" w:rsidR="00C85507" w:rsidRPr="00A10CED" w:rsidRDefault="00901CBB" w:rsidP="00C85507">
            <w:pPr>
              <w:pStyle w:val="JDBody"/>
              <w:jc w:val="right"/>
              <w:rPr>
                <w:b/>
              </w:rPr>
            </w:pPr>
            <w: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489DE60" w14:textId="77777777" w:rsidR="00901CBB" w:rsidRPr="00901CBB" w:rsidRDefault="00901CBB" w:rsidP="00901CBB">
            <w:pPr>
              <w:pStyle w:val="BodyText3"/>
              <w:rPr>
                <w:rFonts w:ascii="Arial" w:hAnsi="Arial" w:cs="Arial"/>
                <w:b/>
                <w:sz w:val="24"/>
                <w:szCs w:val="24"/>
              </w:rPr>
            </w:pPr>
            <w:r w:rsidRPr="00901CBB">
              <w:rPr>
                <w:rFonts w:ascii="Arial" w:hAnsi="Arial" w:cs="Arial"/>
                <w:sz w:val="24"/>
                <w:szCs w:val="24"/>
              </w:rPr>
              <w:t>Builds lasting, positive and supportive relationships with a wide variety of people.</w:t>
            </w:r>
          </w:p>
          <w:p w14:paraId="74942C95" w14:textId="0824C69F" w:rsidR="00C85507" w:rsidRPr="001536E3" w:rsidRDefault="00901CBB" w:rsidP="00901CBB">
            <w:pPr>
              <w:pStyle w:val="BodyText3"/>
              <w:rPr>
                <w:rFonts w:ascii="Arial" w:hAnsi="Arial" w:cs="Arial"/>
                <w:sz w:val="24"/>
                <w:szCs w:val="24"/>
              </w:rPr>
            </w:pPr>
            <w:r w:rsidRPr="00901CBB">
              <w:rPr>
                <w:rFonts w:ascii="Arial" w:hAnsi="Arial" w:cs="Arial"/>
                <w:sz w:val="24"/>
                <w:szCs w:val="24"/>
              </w:rPr>
              <w:t>Draws upon the best ideas of the team to provide the best service.</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F963A81" w:rsidR="00BD4C46" w:rsidRPr="009016C2" w:rsidRDefault="00901CBB" w:rsidP="00BD4C46">
            <w:pPr>
              <w:pStyle w:val="JDBody"/>
              <w:jc w:val="right"/>
              <w:rPr>
                <w:b/>
                <w:bCs/>
              </w:rPr>
            </w:pPr>
            <w:r w:rsidRPr="009016C2">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71A675A" w14:textId="77777777" w:rsidR="00901CBB" w:rsidRPr="009016C2" w:rsidRDefault="00901CBB" w:rsidP="00901CBB">
            <w:pPr>
              <w:pStyle w:val="BodyText3"/>
              <w:rPr>
                <w:rFonts w:ascii="Arial" w:hAnsi="Arial" w:cs="Arial"/>
                <w:b/>
                <w:bCs/>
                <w:sz w:val="24"/>
                <w:szCs w:val="24"/>
              </w:rPr>
            </w:pPr>
            <w:r w:rsidRPr="009016C2">
              <w:rPr>
                <w:rFonts w:ascii="Arial" w:hAnsi="Arial" w:cs="Arial"/>
                <w:b/>
                <w:bCs/>
                <w:sz w:val="24"/>
                <w:szCs w:val="24"/>
              </w:rPr>
              <w:t>Communicates clearly and concisely</w:t>
            </w:r>
          </w:p>
          <w:p w14:paraId="4B08AFFC" w14:textId="77777777" w:rsidR="00BD4C46" w:rsidRDefault="00901CBB" w:rsidP="00901CBB">
            <w:pPr>
              <w:rPr>
                <w:rFonts w:ascii="Arial" w:hAnsi="Arial" w:cs="Arial"/>
                <w:sz w:val="24"/>
                <w:szCs w:val="24"/>
              </w:rPr>
            </w:pPr>
            <w:r w:rsidRPr="00901CBB">
              <w:rPr>
                <w:rFonts w:ascii="Arial" w:hAnsi="Arial" w:cs="Arial"/>
                <w:sz w:val="24"/>
                <w:szCs w:val="24"/>
              </w:rPr>
              <w:t>Cascades and shares information appropriately - on time and to the right people</w:t>
            </w:r>
          </w:p>
          <w:p w14:paraId="492700B8" w14:textId="485048E1" w:rsidR="009016C2" w:rsidRPr="001536E3" w:rsidRDefault="009016C2" w:rsidP="00901CBB">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9D61157" w14:textId="072ED3A1" w:rsidR="00BD4C46" w:rsidRPr="00AB7432" w:rsidRDefault="00AB7432" w:rsidP="00BD4C46">
            <w:pPr>
              <w:pStyle w:val="JDBody"/>
              <w:jc w:val="right"/>
              <w:rPr>
                <w:b/>
              </w:rPr>
            </w:pPr>
            <w:r w:rsidRPr="00AB7432">
              <w:t>Managing Resources</w:t>
            </w:r>
          </w:p>
          <w:p w14:paraId="12216AD5" w14:textId="6BD79E05" w:rsidR="00AB7432" w:rsidRPr="00AB7432" w:rsidRDefault="00AB7432" w:rsidP="00AB7432">
            <w:pPr>
              <w:pStyle w:val="JDBody"/>
              <w:jc w:val="center"/>
              <w:rPr>
                <w:b/>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E12A9A8" w14:textId="77777777" w:rsidR="00AB7432" w:rsidRPr="00AB7432" w:rsidRDefault="00AB7432" w:rsidP="00AB7432">
            <w:pPr>
              <w:pStyle w:val="BodyText3"/>
              <w:rPr>
                <w:rFonts w:ascii="Arial" w:hAnsi="Arial" w:cs="Arial"/>
                <w:b/>
                <w:sz w:val="24"/>
                <w:szCs w:val="24"/>
              </w:rPr>
            </w:pPr>
            <w:r w:rsidRPr="00AB7432">
              <w:rPr>
                <w:rFonts w:ascii="Arial" w:hAnsi="Arial" w:cs="Arial"/>
                <w:sz w:val="24"/>
                <w:szCs w:val="24"/>
              </w:rPr>
              <w:t>Plans well in advance to meet deadlines</w:t>
            </w:r>
          </w:p>
          <w:p w14:paraId="270C208F" w14:textId="5CEC7E54" w:rsidR="00BD4C46" w:rsidRPr="00AB7432"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596F87EF" w:rsidR="00BD4C46" w:rsidRPr="00AB7432" w:rsidRDefault="00AB7432" w:rsidP="00BD4C46">
            <w:pPr>
              <w:pStyle w:val="JDBody"/>
              <w:jc w:val="right"/>
              <w:rPr>
                <w:bCs/>
              </w:rPr>
            </w:pPr>
            <w:r w:rsidRPr="00AB7432">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CC11EDB" w14:textId="77777777" w:rsidR="00AB7432" w:rsidRPr="00AB7432" w:rsidRDefault="00AB7432" w:rsidP="00AB7432">
            <w:pPr>
              <w:pStyle w:val="BodyText3"/>
              <w:rPr>
                <w:rFonts w:ascii="Arial" w:hAnsi="Arial" w:cs="Arial"/>
                <w:b/>
                <w:sz w:val="24"/>
                <w:szCs w:val="24"/>
              </w:rPr>
            </w:pPr>
            <w:r w:rsidRPr="00AB7432">
              <w:rPr>
                <w:rFonts w:ascii="Arial" w:hAnsi="Arial" w:cs="Arial"/>
                <w:sz w:val="24"/>
                <w:szCs w:val="24"/>
              </w:rPr>
              <w:t xml:space="preserve">Consistently meets deadlines. </w:t>
            </w:r>
          </w:p>
          <w:p w14:paraId="2053C0AE" w14:textId="67C9621E" w:rsidR="001536E3" w:rsidRPr="00AB7432" w:rsidRDefault="00AB7432" w:rsidP="00AB7432">
            <w:pPr>
              <w:pStyle w:val="BodyText3"/>
              <w:rPr>
                <w:rFonts w:ascii="Arial" w:hAnsi="Arial" w:cs="Arial"/>
                <w:sz w:val="24"/>
                <w:szCs w:val="24"/>
              </w:rPr>
            </w:pPr>
            <w:r w:rsidRPr="00AB7432">
              <w:rPr>
                <w:rFonts w:ascii="Arial" w:hAnsi="Arial" w:cs="Arial"/>
                <w:sz w:val="24"/>
                <w:szCs w:val="24"/>
              </w:rPr>
              <w:t>Is proactive and flexible to changing demands and knows when to compromise.</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20C0F82" w14:textId="77777777" w:rsidR="00BD4C46" w:rsidRPr="009016C2" w:rsidRDefault="00AB7432" w:rsidP="00BD4C46">
            <w:pPr>
              <w:pStyle w:val="JDBody"/>
              <w:jc w:val="right"/>
              <w:rPr>
                <w:b/>
                <w:bCs/>
              </w:rPr>
            </w:pPr>
            <w:r w:rsidRPr="009016C2">
              <w:rPr>
                <w:b/>
                <w:bCs/>
              </w:rPr>
              <w:t>Focusing on Service Users</w:t>
            </w:r>
          </w:p>
          <w:p w14:paraId="14D4B2EA" w14:textId="7F687C6F" w:rsidR="00AB7432" w:rsidRPr="00AB7432" w:rsidRDefault="00AB7432" w:rsidP="00BD4C46">
            <w:pPr>
              <w:pStyle w:val="JDBody"/>
              <w:jc w:val="right"/>
              <w:rPr>
                <w:b/>
              </w:rPr>
            </w:pPr>
          </w:p>
          <w:p w14:paraId="640A166D" w14:textId="77777777" w:rsidR="00AB7432" w:rsidRPr="00AB7432" w:rsidRDefault="00AB7432" w:rsidP="00BD4C46">
            <w:pPr>
              <w:pStyle w:val="JDBody"/>
              <w:jc w:val="right"/>
              <w:rPr>
                <w:b/>
              </w:rPr>
            </w:pPr>
          </w:p>
          <w:p w14:paraId="0D4679B2" w14:textId="77777777" w:rsidR="00AB7432" w:rsidRPr="00AB7432" w:rsidRDefault="00AB7432" w:rsidP="00BD4C46">
            <w:pPr>
              <w:pStyle w:val="JDBody"/>
              <w:jc w:val="right"/>
            </w:pPr>
            <w:r w:rsidRPr="00AB7432">
              <w:t>Creating and Responding to Change</w:t>
            </w:r>
          </w:p>
          <w:p w14:paraId="0BC5B231" w14:textId="77777777" w:rsidR="00AB7432" w:rsidRPr="00AB7432" w:rsidRDefault="00AB7432" w:rsidP="00BD4C46">
            <w:pPr>
              <w:pStyle w:val="JDBody"/>
              <w:jc w:val="right"/>
              <w:rPr>
                <w:b/>
              </w:rPr>
            </w:pPr>
          </w:p>
          <w:p w14:paraId="013982CA" w14:textId="268A4F58" w:rsidR="00AB7432" w:rsidRPr="009016C2" w:rsidRDefault="00AB7432" w:rsidP="00BD4C46">
            <w:pPr>
              <w:pStyle w:val="JDBody"/>
              <w:jc w:val="right"/>
              <w:rPr>
                <w:b/>
                <w:bCs/>
              </w:rPr>
            </w:pPr>
            <w:r w:rsidRPr="009016C2">
              <w:rPr>
                <w:b/>
                <w:bCs/>
              </w:rPr>
              <w:t>Being accountable</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E831396" w14:textId="77CA4A1E" w:rsidR="00AB7432" w:rsidRPr="009016C2" w:rsidRDefault="00AB7432" w:rsidP="00AB7432">
            <w:pPr>
              <w:pStyle w:val="BodyText3"/>
              <w:rPr>
                <w:rFonts w:ascii="Arial" w:hAnsi="Arial" w:cs="Arial"/>
                <w:b/>
                <w:bCs/>
                <w:sz w:val="24"/>
                <w:szCs w:val="24"/>
              </w:rPr>
            </w:pPr>
            <w:r w:rsidRPr="009016C2">
              <w:rPr>
                <w:rFonts w:ascii="Arial" w:hAnsi="Arial" w:cs="Arial"/>
                <w:b/>
                <w:bCs/>
                <w:sz w:val="24"/>
                <w:szCs w:val="24"/>
              </w:rPr>
              <w:t>Is very approachable and encouraging to customers, whilst remaining professional and unbiased.</w:t>
            </w:r>
          </w:p>
          <w:p w14:paraId="65FA30BC" w14:textId="0A1DED83" w:rsidR="00BD4C46" w:rsidRPr="00AB7432" w:rsidRDefault="00AB7432" w:rsidP="00AB7432">
            <w:pPr>
              <w:pStyle w:val="JDCompetency"/>
            </w:pPr>
            <w:r w:rsidRPr="00AB7432">
              <w:t>Uses professional knowledge and expertise to raise standards of service for customers.</w:t>
            </w:r>
          </w:p>
          <w:p w14:paraId="291E0831" w14:textId="77777777" w:rsidR="00AB7432" w:rsidRPr="00AB7432" w:rsidRDefault="00AB7432" w:rsidP="00BD4C46">
            <w:pPr>
              <w:pStyle w:val="JDCompetency"/>
            </w:pPr>
          </w:p>
          <w:p w14:paraId="61FC938B" w14:textId="77777777" w:rsidR="00AB7432" w:rsidRPr="00AB7432" w:rsidRDefault="00AB7432" w:rsidP="00AB7432">
            <w:pPr>
              <w:pStyle w:val="BodyText3"/>
              <w:rPr>
                <w:rFonts w:ascii="Arial" w:hAnsi="Arial" w:cs="Arial"/>
                <w:b/>
                <w:sz w:val="24"/>
                <w:szCs w:val="24"/>
              </w:rPr>
            </w:pPr>
            <w:r w:rsidRPr="00AB7432">
              <w:rPr>
                <w:rFonts w:ascii="Arial" w:hAnsi="Arial" w:cs="Arial"/>
                <w:sz w:val="24"/>
                <w:szCs w:val="24"/>
              </w:rPr>
              <w:t>Responds quickly and effectively to both internal and external changes.</w:t>
            </w:r>
          </w:p>
          <w:p w14:paraId="30A66D25" w14:textId="77777777" w:rsidR="00AB7432" w:rsidRPr="00AB7432" w:rsidRDefault="00AB7432" w:rsidP="00AB7432">
            <w:pPr>
              <w:pStyle w:val="JDCompetency"/>
            </w:pPr>
            <w:r w:rsidRPr="00AB7432">
              <w:t>Uses own creative and innovative skills to achieve best results.</w:t>
            </w:r>
          </w:p>
          <w:p w14:paraId="421204D5" w14:textId="77777777" w:rsidR="009016C2" w:rsidRDefault="009016C2" w:rsidP="00AB7432">
            <w:pPr>
              <w:pStyle w:val="BodyText3"/>
              <w:rPr>
                <w:rFonts w:ascii="Arial" w:hAnsi="Arial" w:cs="Arial"/>
                <w:b/>
                <w:bCs/>
                <w:sz w:val="24"/>
                <w:szCs w:val="24"/>
              </w:rPr>
            </w:pPr>
          </w:p>
          <w:p w14:paraId="56689CF2" w14:textId="1F66B3F2" w:rsidR="00AB7432" w:rsidRPr="009016C2" w:rsidRDefault="0045542C" w:rsidP="00AB7432">
            <w:pPr>
              <w:pStyle w:val="BodyText3"/>
              <w:rPr>
                <w:rFonts w:ascii="Arial" w:hAnsi="Arial" w:cs="Arial"/>
                <w:b/>
                <w:bCs/>
                <w:sz w:val="24"/>
                <w:szCs w:val="24"/>
              </w:rPr>
            </w:pPr>
            <w:r w:rsidRPr="009016C2">
              <w:rPr>
                <w:rFonts w:ascii="Arial" w:hAnsi="Arial" w:cs="Arial"/>
                <w:b/>
                <w:bCs/>
                <w:sz w:val="24"/>
                <w:szCs w:val="24"/>
              </w:rPr>
              <w:t>I</w:t>
            </w:r>
            <w:r w:rsidR="00AB7432" w:rsidRPr="009016C2">
              <w:rPr>
                <w:rFonts w:ascii="Arial" w:hAnsi="Arial" w:cs="Arial"/>
                <w:b/>
                <w:bCs/>
                <w:sz w:val="24"/>
                <w:szCs w:val="24"/>
              </w:rPr>
              <w:t xml:space="preserve">s always open, </w:t>
            </w:r>
            <w:r w:rsidRPr="009016C2">
              <w:rPr>
                <w:rFonts w:ascii="Arial" w:hAnsi="Arial" w:cs="Arial"/>
                <w:b/>
                <w:bCs/>
                <w:sz w:val="24"/>
                <w:szCs w:val="24"/>
              </w:rPr>
              <w:t>honest,</w:t>
            </w:r>
            <w:r w:rsidR="00AB7432" w:rsidRPr="009016C2">
              <w:rPr>
                <w:rFonts w:ascii="Arial" w:hAnsi="Arial" w:cs="Arial"/>
                <w:b/>
                <w:bCs/>
                <w:sz w:val="24"/>
                <w:szCs w:val="24"/>
              </w:rPr>
              <w:t xml:space="preserve"> and transparent.</w:t>
            </w:r>
          </w:p>
          <w:p w14:paraId="165B28D2" w14:textId="0659C2A4" w:rsidR="00AB7432" w:rsidRPr="00AB7432" w:rsidRDefault="00AB7432" w:rsidP="00AB7432">
            <w:pPr>
              <w:pStyle w:val="JDCompetency"/>
            </w:pPr>
            <w:r w:rsidRPr="00AB7432">
              <w:t>Takes full responsibility for delivery of tasks.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8BAF6AF" w14:textId="77777777" w:rsidR="00AB7432" w:rsidRPr="00AB7432" w:rsidRDefault="00AB7432" w:rsidP="00AB7432">
            <w:pPr>
              <w:pStyle w:val="Footer"/>
              <w:rPr>
                <w:rFonts w:ascii="Arial" w:hAnsi="Arial" w:cs="Arial"/>
                <w:bCs/>
                <w:sz w:val="24"/>
                <w:szCs w:val="24"/>
              </w:rPr>
            </w:pPr>
            <w:r w:rsidRPr="00AB7432">
              <w:rPr>
                <w:rFonts w:ascii="Arial" w:hAnsi="Arial" w:cs="Arial"/>
                <w:bCs/>
                <w:sz w:val="24"/>
                <w:szCs w:val="24"/>
              </w:rPr>
              <w:t>To have the ability to travel throughout the County Borough.</w:t>
            </w:r>
          </w:p>
          <w:p w14:paraId="5796608E" w14:textId="77777777" w:rsidR="00AB7432" w:rsidRPr="00AB7432" w:rsidRDefault="00AB7432" w:rsidP="00AB7432">
            <w:pPr>
              <w:pStyle w:val="Footer"/>
              <w:rPr>
                <w:rFonts w:ascii="Arial" w:hAnsi="Arial" w:cs="Arial"/>
                <w:bCs/>
                <w:sz w:val="24"/>
                <w:szCs w:val="24"/>
              </w:rPr>
            </w:pPr>
          </w:p>
          <w:p w14:paraId="70E1C9B3" w14:textId="77777777" w:rsidR="00AB7432" w:rsidRPr="00AB7432" w:rsidRDefault="00AB7432" w:rsidP="00AB7432">
            <w:pPr>
              <w:pStyle w:val="Footer"/>
              <w:rPr>
                <w:rFonts w:ascii="Arial" w:hAnsi="Arial" w:cs="Arial"/>
                <w:bCs/>
                <w:sz w:val="24"/>
                <w:szCs w:val="24"/>
              </w:rPr>
            </w:pPr>
          </w:p>
          <w:p w14:paraId="2103C50D" w14:textId="77777777" w:rsidR="00AB7432" w:rsidRPr="00AB7432" w:rsidRDefault="00AB7432" w:rsidP="00AB7432">
            <w:pPr>
              <w:pStyle w:val="Footer"/>
              <w:rPr>
                <w:rFonts w:ascii="Arial" w:hAnsi="Arial" w:cs="Arial"/>
                <w:bCs/>
                <w:sz w:val="24"/>
                <w:szCs w:val="24"/>
              </w:rPr>
            </w:pPr>
            <w:r w:rsidRPr="00AB7432">
              <w:rPr>
                <w:rFonts w:ascii="Arial" w:hAnsi="Arial" w:cs="Arial"/>
                <w:bCs/>
                <w:sz w:val="24"/>
                <w:szCs w:val="24"/>
              </w:rPr>
              <w:t>Sign a confidentiality agreement dealing with the necessary requirements to maintain safe and secure operations.</w:t>
            </w:r>
          </w:p>
          <w:p w14:paraId="28AB424A" w14:textId="77777777" w:rsidR="00AB7432" w:rsidRPr="00AB7432" w:rsidRDefault="00AB7432" w:rsidP="00AB7432">
            <w:pPr>
              <w:pStyle w:val="Footer"/>
              <w:rPr>
                <w:rFonts w:ascii="Arial" w:hAnsi="Arial" w:cs="Arial"/>
                <w:bCs/>
                <w:sz w:val="24"/>
                <w:szCs w:val="24"/>
              </w:rPr>
            </w:pP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6C9721F" w:rsidR="00C3113F" w:rsidRDefault="00C3113F">
      <w:pPr>
        <w:rPr>
          <w:rFonts w:ascii="Arial" w:hAnsi="Arial" w:cs="Arial"/>
          <w:sz w:val="24"/>
          <w:szCs w:val="24"/>
        </w:rPr>
      </w:pPr>
    </w:p>
    <w:p w14:paraId="292C098C" w14:textId="1977041F" w:rsidR="00AB7432" w:rsidRPr="00AB7432" w:rsidRDefault="00AB7432" w:rsidP="00AB7432">
      <w:pPr>
        <w:rPr>
          <w:rFonts w:ascii="Arial" w:hAnsi="Arial" w:cs="Arial"/>
          <w:sz w:val="24"/>
          <w:szCs w:val="24"/>
        </w:rPr>
      </w:pPr>
    </w:p>
    <w:p w14:paraId="05E5DEF3" w14:textId="5EA6C0E7" w:rsidR="00AB7432" w:rsidRDefault="00AB7432" w:rsidP="00AB7432">
      <w:pPr>
        <w:rPr>
          <w:rFonts w:ascii="Arial" w:hAnsi="Arial" w:cs="Arial"/>
          <w:sz w:val="24"/>
          <w:szCs w:val="24"/>
        </w:rPr>
      </w:pPr>
    </w:p>
    <w:p w14:paraId="3E4359B3" w14:textId="38D50491" w:rsidR="00AB7432" w:rsidRPr="00AB7432" w:rsidRDefault="00AB7432" w:rsidP="00AB7432">
      <w:pPr>
        <w:tabs>
          <w:tab w:val="left" w:pos="3567"/>
        </w:tabs>
        <w:rPr>
          <w:rFonts w:ascii="Arial" w:hAnsi="Arial" w:cs="Arial"/>
          <w:sz w:val="24"/>
          <w:szCs w:val="24"/>
        </w:rPr>
      </w:pPr>
      <w:r>
        <w:rPr>
          <w:rFonts w:ascii="Arial" w:hAnsi="Arial" w:cs="Arial"/>
          <w:sz w:val="24"/>
          <w:szCs w:val="24"/>
        </w:rPr>
        <w:tab/>
      </w:r>
    </w:p>
    <w:sectPr w:rsidR="00AB7432" w:rsidRPr="00AB7432"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70494"/>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4D64"/>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5542C"/>
    <w:rsid w:val="00483E9C"/>
    <w:rsid w:val="004857B2"/>
    <w:rsid w:val="00494FA8"/>
    <w:rsid w:val="004C6D6A"/>
    <w:rsid w:val="004C7F1D"/>
    <w:rsid w:val="004D2260"/>
    <w:rsid w:val="004D5C2C"/>
    <w:rsid w:val="004F0CC5"/>
    <w:rsid w:val="005078EE"/>
    <w:rsid w:val="005539CD"/>
    <w:rsid w:val="00576588"/>
    <w:rsid w:val="00593C8E"/>
    <w:rsid w:val="005A7151"/>
    <w:rsid w:val="005D2665"/>
    <w:rsid w:val="005E44BF"/>
    <w:rsid w:val="005E6D64"/>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B3F"/>
    <w:rsid w:val="0088752A"/>
    <w:rsid w:val="008A0ED6"/>
    <w:rsid w:val="008D15D2"/>
    <w:rsid w:val="008D4559"/>
    <w:rsid w:val="008D62EF"/>
    <w:rsid w:val="008F030D"/>
    <w:rsid w:val="009016C2"/>
    <w:rsid w:val="00901CBB"/>
    <w:rsid w:val="00905B66"/>
    <w:rsid w:val="00923972"/>
    <w:rsid w:val="00930DB7"/>
    <w:rsid w:val="009324CF"/>
    <w:rsid w:val="00947B29"/>
    <w:rsid w:val="009A0334"/>
    <w:rsid w:val="009E4E5F"/>
    <w:rsid w:val="00A031FF"/>
    <w:rsid w:val="00A05B27"/>
    <w:rsid w:val="00A10CED"/>
    <w:rsid w:val="00A4627C"/>
    <w:rsid w:val="00A62EE4"/>
    <w:rsid w:val="00A75001"/>
    <w:rsid w:val="00A773F7"/>
    <w:rsid w:val="00A81B5E"/>
    <w:rsid w:val="00A96BEC"/>
    <w:rsid w:val="00A971E9"/>
    <w:rsid w:val="00AB7432"/>
    <w:rsid w:val="00AD2CFD"/>
    <w:rsid w:val="00AD6425"/>
    <w:rsid w:val="00AF1A20"/>
    <w:rsid w:val="00B25ADA"/>
    <w:rsid w:val="00B26294"/>
    <w:rsid w:val="00B45505"/>
    <w:rsid w:val="00B573F3"/>
    <w:rsid w:val="00B83069"/>
    <w:rsid w:val="00B91BD0"/>
    <w:rsid w:val="00BA378E"/>
    <w:rsid w:val="00BA7743"/>
    <w:rsid w:val="00BD4C46"/>
    <w:rsid w:val="00BD7938"/>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4D2F"/>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2022-11-18T16:47:00Z</dcterms:created>
  <dcterms:modified xsi:type="dcterms:W3CDTF">2022-11-18T16:47:00Z</dcterms:modified>
</cp:coreProperties>
</file>