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240AB4" w14:textId="523E906F" w:rsidR="00E40AE5" w:rsidRDefault="00044AF9" w:rsidP="0012711F">
      <w:pPr>
        <w:spacing w:after="40" w:line="240" w:lineRule="auto"/>
        <w:rPr>
          <w:rFonts w:ascii="Arial" w:hAnsi="Arial" w:cs="Arial"/>
          <w:b/>
          <w:sz w:val="36"/>
          <w:szCs w:val="36"/>
        </w:rPr>
        <w:sectPr w:rsidR="00E40AE5" w:rsidSect="007956BB">
          <w:headerReference w:type="default" r:id="rId8"/>
          <w:footerReference w:type="even" r:id="rId9"/>
          <w:footerReference w:type="default" r:id="rId10"/>
          <w:pgSz w:w="11906" w:h="16838"/>
          <w:pgMar w:top="11305" w:right="567" w:bottom="851" w:left="851" w:header="709" w:footer="709" w:gutter="0"/>
          <w:cols w:space="708"/>
          <w:titlePg/>
          <w:docGrid w:linePitch="360"/>
        </w:sectPr>
      </w:pPr>
      <w:r>
        <w:rPr>
          <w:noProof/>
        </w:rPr>
        <w:drawing>
          <wp:anchor distT="0" distB="0" distL="114300" distR="114300" simplePos="0" relativeHeight="251659264" behindDoc="1" locked="0" layoutInCell="1" allowOverlap="1" wp14:anchorId="4537DB00" wp14:editId="5C82C059">
            <wp:simplePos x="0" y="0"/>
            <wp:positionH relativeFrom="margin">
              <wp:posOffset>-537969</wp:posOffset>
            </wp:positionH>
            <wp:positionV relativeFrom="page">
              <wp:posOffset>0</wp:posOffset>
            </wp:positionV>
            <wp:extent cx="7558768" cy="1069200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77777777"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7BA1B4A4" w14:textId="77777777" w:rsidR="00BD7A86" w:rsidRDefault="00BD7A86" w:rsidP="0012711F">
      <w:pPr>
        <w:spacing w:after="40" w:line="240" w:lineRule="auto"/>
        <w:rPr>
          <w:rFonts w:ascii="Arial" w:hAnsi="Arial" w:cs="Arial"/>
          <w:b/>
          <w:sz w:val="36"/>
          <w:szCs w:val="36"/>
        </w:rPr>
      </w:pPr>
    </w:p>
    <w:p w14:paraId="7C7C54CD" w14:textId="26E5EA9C" w:rsidR="00C70367" w:rsidRPr="00645E55" w:rsidRDefault="005C5F5A" w:rsidP="00C70367">
      <w:pPr>
        <w:spacing w:after="40" w:line="240" w:lineRule="auto"/>
        <w:rPr>
          <w:rFonts w:ascii="Arial" w:hAnsi="Arial" w:cs="Arial"/>
          <w:sz w:val="24"/>
          <w:szCs w:val="24"/>
          <w:shd w:val="clear" w:color="auto" w:fill="FFFFFF"/>
        </w:rPr>
      </w:pPr>
      <w:r w:rsidRPr="00645E55">
        <w:rPr>
          <w:rFonts w:ascii="Arial" w:hAnsi="Arial" w:cs="Arial"/>
          <w:sz w:val="24"/>
          <w:szCs w:val="24"/>
          <w:shd w:val="clear" w:color="auto" w:fill="FFFFFF"/>
        </w:rPr>
        <w:t>Rhondda Cynon Taf Children's Services are looking to appoint a Child Care Support Worker. You will be based in a social work team and work to the social worker supporting and undertaking direct work with children, young people and their families. This role also supports contact between children and their parents.</w:t>
      </w:r>
    </w:p>
    <w:p w14:paraId="5D663C36" w14:textId="77777777" w:rsidR="005C5F5A" w:rsidRPr="009D5C65" w:rsidRDefault="005C5F5A" w:rsidP="00C70367">
      <w:pPr>
        <w:spacing w:after="40" w:line="240" w:lineRule="auto"/>
        <w:rPr>
          <w:rFonts w:ascii="Arial" w:hAnsi="Arial" w:cs="Arial"/>
          <w:i/>
          <w:color w:val="767171" w:themeColor="background2" w:themeShade="80"/>
          <w:sz w:val="28"/>
          <w:szCs w:val="28"/>
          <w:highlight w:val="yellow"/>
        </w:rPr>
      </w:pPr>
    </w:p>
    <w:p w14:paraId="48CE48AA" w14:textId="6D0E6F82" w:rsidR="00C70367" w:rsidRPr="003632FA" w:rsidRDefault="00C70367" w:rsidP="00C70367">
      <w:pPr>
        <w:spacing w:after="40" w:line="240" w:lineRule="auto"/>
        <w:rPr>
          <w:rFonts w:ascii="Arial" w:hAnsi="Arial" w:cs="Arial"/>
          <w:i/>
          <w:color w:val="767171" w:themeColor="background2" w:themeShade="80"/>
          <w:sz w:val="28"/>
          <w:szCs w:val="28"/>
        </w:rPr>
      </w:pPr>
      <w:r w:rsidRPr="003632FA">
        <w:rPr>
          <w:rFonts w:ascii="Arial" w:hAnsi="Arial" w:cs="Arial"/>
          <w:i/>
          <w:color w:val="767171" w:themeColor="background2" w:themeShade="80"/>
          <w:sz w:val="28"/>
          <w:szCs w:val="28"/>
        </w:rPr>
        <w:t xml:space="preserve">Post Reference Number: </w:t>
      </w:r>
      <w:r w:rsidR="003632FA" w:rsidRPr="003632FA">
        <w:rPr>
          <w:rFonts w:ascii="Arial" w:hAnsi="Arial" w:cs="Arial"/>
          <w:i/>
          <w:color w:val="767171" w:themeColor="background2" w:themeShade="80"/>
          <w:sz w:val="28"/>
          <w:szCs w:val="28"/>
        </w:rPr>
        <w:t>Various</w:t>
      </w:r>
    </w:p>
    <w:p w14:paraId="2CC675E7" w14:textId="5A1E33FE" w:rsidR="00C70367" w:rsidRPr="003632FA" w:rsidRDefault="00C70367" w:rsidP="00C70367">
      <w:pPr>
        <w:spacing w:after="0" w:line="240" w:lineRule="auto"/>
        <w:rPr>
          <w:rFonts w:ascii="Arial" w:hAnsi="Arial" w:cs="Arial"/>
          <w:i/>
          <w:color w:val="767171" w:themeColor="background2" w:themeShade="80"/>
          <w:sz w:val="28"/>
          <w:szCs w:val="28"/>
        </w:rPr>
      </w:pPr>
      <w:r w:rsidRPr="003632FA">
        <w:rPr>
          <w:rFonts w:ascii="Arial" w:hAnsi="Arial" w:cs="Arial"/>
          <w:i/>
          <w:color w:val="767171" w:themeColor="background2" w:themeShade="80"/>
          <w:sz w:val="28"/>
          <w:szCs w:val="28"/>
        </w:rPr>
        <w:t xml:space="preserve">Date of Job Description: </w:t>
      </w:r>
      <w:r w:rsidR="003632FA" w:rsidRPr="003632FA">
        <w:rPr>
          <w:rFonts w:ascii="Arial" w:hAnsi="Arial" w:cs="Arial"/>
          <w:i/>
          <w:color w:val="767171" w:themeColor="background2" w:themeShade="80"/>
          <w:sz w:val="28"/>
          <w:szCs w:val="28"/>
        </w:rPr>
        <w:t>August 2022</w:t>
      </w:r>
    </w:p>
    <w:p w14:paraId="54A5F815" w14:textId="77777777" w:rsidR="00C70367" w:rsidRDefault="00C70367" w:rsidP="00C70367">
      <w:pPr>
        <w:spacing w:after="0" w:line="240" w:lineRule="auto"/>
        <w:rPr>
          <w:rFonts w:ascii="Calibri" w:eastAsia="Times New Roman" w:hAnsi="Calibri" w:cs="Calibri"/>
          <w:color w:val="767171" w:themeColor="background2" w:themeShade="80"/>
        </w:rPr>
      </w:pPr>
      <w:r w:rsidRPr="003632FA">
        <w:rPr>
          <w:rFonts w:ascii="Arial" w:hAnsi="Arial" w:cs="Arial"/>
          <w:i/>
          <w:color w:val="767171" w:themeColor="background2" w:themeShade="80"/>
          <w:sz w:val="28"/>
          <w:szCs w:val="28"/>
        </w:rPr>
        <w:t>Version:</w:t>
      </w:r>
    </w:p>
    <w:p w14:paraId="36838DDE" w14:textId="2BE46A84" w:rsidR="004022E8" w:rsidRPr="003C2DBA" w:rsidRDefault="004022E8" w:rsidP="003C2DBA">
      <w:pPr>
        <w:spacing w:after="0" w:line="240" w:lineRule="auto"/>
        <w:rPr>
          <w:rFonts w:ascii="Calibri" w:eastAsia="Times New Roman" w:hAnsi="Calibri" w:cs="Calibri"/>
        </w:rPr>
      </w:pP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4EA5F241" w:rsidR="00E06726" w:rsidRPr="002C4D3D" w:rsidRDefault="00C85507" w:rsidP="0060392B">
                  <w:pPr>
                    <w:jc w:val="right"/>
                    <w:rPr>
                      <w:rFonts w:ascii="Arial" w:hAnsi="Arial" w:cs="Arial"/>
                    </w:rPr>
                  </w:pPr>
                  <w:r>
                    <w:rPr>
                      <w:rFonts w:ascii="Arial" w:hAnsi="Arial" w:cs="Arial"/>
                      <w:b/>
                      <w:sz w:val="24"/>
                      <w:szCs w:val="24"/>
                    </w:rPr>
                    <w:t xml:space="preserve">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43B5A91F" w:rsidR="00E06726" w:rsidRPr="002C4D3D" w:rsidRDefault="003F1803" w:rsidP="00F1193C">
                  <w:pPr>
                    <w:rPr>
                      <w:rFonts w:ascii="Arial" w:hAnsi="Arial" w:cs="Arial"/>
                    </w:rPr>
                  </w:pPr>
                  <w:r>
                    <w:rPr>
                      <w:rFonts w:ascii="Arial" w:hAnsi="Arial" w:cs="Arial"/>
                    </w:rPr>
                    <w:t>GR5</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0F63E1F8" w:rsidR="00E06726" w:rsidRPr="002C4D3D" w:rsidRDefault="00A46AAD" w:rsidP="006848F9">
                  <w:pPr>
                    <w:rPr>
                      <w:rFonts w:ascii="Arial" w:hAnsi="Arial" w:cs="Arial"/>
                    </w:rPr>
                  </w:pPr>
                  <w:r>
                    <w:rPr>
                      <w:rFonts w:ascii="Arial" w:hAnsi="Arial" w:cs="Arial"/>
                      <w:sz w:val="24"/>
                      <w:szCs w:val="24"/>
                    </w:rPr>
                    <w:t>Rhondda Principal Office/Ty Trevithick</w:t>
                  </w:r>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1E2064"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01008FE6" w14:textId="66339F6A" w:rsidR="001E2064" w:rsidRPr="00134906" w:rsidRDefault="00FD757A" w:rsidP="001E2064">
            <w:pPr>
              <w:rPr>
                <w:rFonts w:ascii="Arial" w:hAnsi="Arial" w:cs="Arial"/>
                <w:sz w:val="24"/>
                <w:szCs w:val="24"/>
              </w:rPr>
            </w:pPr>
            <w:r>
              <w:rPr>
                <w:rFonts w:ascii="Arial" w:hAnsi="Arial" w:cs="Arial"/>
                <w:color w:val="767171" w:themeColor="background2" w:themeShade="80"/>
                <w:sz w:val="24"/>
                <w:szCs w:val="24"/>
              </w:rPr>
              <w:t>Community &amp; Children’s Services</w:t>
            </w:r>
          </w:p>
          <w:p w14:paraId="4C701D49" w14:textId="59F8DBD2" w:rsidR="001E2064" w:rsidRPr="002C4D3D" w:rsidRDefault="001E2064" w:rsidP="00905B66">
            <w:pPr>
              <w:rPr>
                <w:rFonts w:ascii="Arial" w:hAnsi="Arial" w:cs="Arial"/>
              </w:rPr>
            </w:pPr>
          </w:p>
        </w:tc>
      </w:tr>
      <w:tr w:rsidR="001E2064"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1E2064" w:rsidRPr="00607B58" w:rsidRDefault="001E2064"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407BC53D" w14:textId="77777777" w:rsidR="001E2064" w:rsidRDefault="003F1803" w:rsidP="00905B66">
            <w:pPr>
              <w:rPr>
                <w:rFonts w:ascii="Arial" w:hAnsi="Arial" w:cs="Arial"/>
              </w:rPr>
            </w:pPr>
            <w:r>
              <w:rPr>
                <w:rFonts w:ascii="Arial" w:hAnsi="Arial" w:cs="Arial"/>
              </w:rPr>
              <w:t>CHILDREN’S SERVICES</w:t>
            </w:r>
          </w:p>
          <w:p w14:paraId="1A2741D6" w14:textId="77777777" w:rsidR="003F1803" w:rsidRDefault="003F1803" w:rsidP="00905B66">
            <w:pPr>
              <w:rPr>
                <w:rFonts w:ascii="Arial" w:hAnsi="Arial" w:cs="Arial"/>
              </w:rPr>
            </w:pPr>
          </w:p>
          <w:p w14:paraId="0DBBB9FC" w14:textId="1D928C90" w:rsidR="003F1803" w:rsidRPr="002C4D3D" w:rsidRDefault="003F1803" w:rsidP="00905B66">
            <w:pPr>
              <w:rPr>
                <w:rFonts w:ascii="Arial" w:hAnsi="Arial" w:cs="Arial"/>
              </w:rPr>
            </w:pPr>
          </w:p>
        </w:tc>
      </w:tr>
      <w:tr w:rsidR="001E2064" w:rsidRPr="005A7151" w14:paraId="3A475FA1" w14:textId="77777777" w:rsidTr="00FB3444">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3CC33E8"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3AD953DC" w:rsidR="001E2064" w:rsidRPr="00607B58" w:rsidRDefault="001E2064" w:rsidP="00905B66">
            <w:pPr>
              <w:jc w:val="right"/>
              <w:rPr>
                <w:rFonts w:ascii="Arial" w:hAnsi="Arial" w:cs="Arial"/>
                <w:color w:val="FFFFFF" w:themeColor="background1"/>
              </w:rPr>
            </w:pPr>
            <w:r>
              <w:rPr>
                <w:rFonts w:ascii="Arial" w:hAnsi="Arial" w:cs="Arial"/>
                <w:b/>
                <w:color w:val="FFFFFF" w:themeColor="background1"/>
                <w:sz w:val="24"/>
                <w:szCs w:val="24"/>
              </w:rPr>
              <w:t>Department/</w:t>
            </w: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396D89AC" w14:textId="4F138893" w:rsidR="001E2064" w:rsidRPr="002C4D3D" w:rsidRDefault="003F1803" w:rsidP="00905B66">
            <w:pPr>
              <w:rPr>
                <w:rFonts w:ascii="Arial" w:hAnsi="Arial" w:cs="Arial"/>
              </w:rPr>
            </w:pPr>
            <w:r>
              <w:rPr>
                <w:rFonts w:ascii="Arial" w:hAnsi="Arial" w:cs="Arial"/>
              </w:rPr>
              <w:t>INTENSIVE INTERVENTION</w:t>
            </w:r>
          </w:p>
        </w:tc>
      </w:tr>
      <w:tr w:rsidR="001E2064" w:rsidRPr="005A7151" w14:paraId="35E03E87"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73761C9E" w14:textId="77777777" w:rsidR="001E2064" w:rsidRPr="002C4D3D" w:rsidRDefault="001E2064"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1534CA9E" w14:textId="2EF1C44F" w:rsidR="001E2064" w:rsidRPr="00607B58" w:rsidRDefault="001E2064" w:rsidP="00905B66">
            <w:pPr>
              <w:jc w:val="right"/>
              <w:rPr>
                <w:rFonts w:ascii="Arial" w:hAnsi="Arial" w:cs="Arial"/>
                <w:b/>
                <w:color w:val="FFFFFF" w:themeColor="background1"/>
                <w:sz w:val="24"/>
                <w:szCs w:val="24"/>
              </w:rPr>
            </w:pPr>
            <w:r>
              <w:rPr>
                <w:rFonts w:ascii="Arial" w:hAnsi="Arial" w:cs="Arial"/>
                <w:b/>
                <w:color w:val="FFFFFF" w:themeColor="background1"/>
                <w:sz w:val="24"/>
                <w:szCs w:val="24"/>
              </w:rPr>
              <w:t>Team/Sub 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254DD48F" w14:textId="77777777" w:rsidR="001E2064" w:rsidRPr="002C4D3D" w:rsidRDefault="001E2064" w:rsidP="00905B66">
            <w:pPr>
              <w:rPr>
                <w:rFonts w:ascii="Arial" w:hAnsi="Arial" w:cs="Arial"/>
              </w:rPr>
            </w:pPr>
          </w:p>
        </w:tc>
      </w:tr>
    </w:tbl>
    <w:p w14:paraId="09FA76A8" w14:textId="3C150E98" w:rsidR="00E06726" w:rsidRDefault="00E06726" w:rsidP="008D62EF">
      <w:pPr>
        <w:spacing w:after="0" w:line="120" w:lineRule="auto"/>
        <w:rPr>
          <w:rFonts w:ascii="Arial" w:hAnsi="Arial" w:cs="Arial"/>
          <w:sz w:val="24"/>
          <w:szCs w:val="24"/>
        </w:rPr>
      </w:pPr>
    </w:p>
    <w:p w14:paraId="0EDDB8B6" w14:textId="6B03C946" w:rsidR="001E2064" w:rsidRDefault="001E2064" w:rsidP="008D62EF">
      <w:pPr>
        <w:spacing w:after="0" w:line="120" w:lineRule="auto"/>
        <w:rPr>
          <w:rFonts w:ascii="Arial" w:hAnsi="Arial" w:cs="Arial"/>
          <w:sz w:val="24"/>
          <w:szCs w:val="24"/>
        </w:rPr>
      </w:pPr>
    </w:p>
    <w:tbl>
      <w:tblPr>
        <w:tblStyle w:val="TableGrid"/>
        <w:tblW w:w="10321" w:type="dxa"/>
        <w:tblInd w:w="119"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4"/>
        <w:gridCol w:w="2835"/>
        <w:gridCol w:w="7202"/>
      </w:tblGrid>
      <w:tr w:rsidR="001E2064" w:rsidRPr="002C4D3D" w14:paraId="716CBED6" w14:textId="77777777" w:rsidTr="003632FA">
        <w:trPr>
          <w:trHeight w:hRule="exact" w:val="743"/>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BE3D6B9"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EB1722B" w14:textId="77777777" w:rsidR="001E2064" w:rsidRPr="002C4D3D" w:rsidRDefault="001E2064" w:rsidP="00B766E3">
            <w:pPr>
              <w:jc w:val="right"/>
              <w:rPr>
                <w:rFonts w:ascii="Arial" w:hAnsi="Arial" w:cs="Arial"/>
              </w:rPr>
            </w:pPr>
            <w:r>
              <w:rPr>
                <w:rFonts w:ascii="Arial" w:hAnsi="Arial" w:cs="Arial"/>
                <w:b/>
                <w:sz w:val="24"/>
                <w:szCs w:val="24"/>
              </w:rPr>
              <w:t xml:space="preserve">Responsible to </w:t>
            </w:r>
          </w:p>
        </w:tc>
        <w:tc>
          <w:tcPr>
            <w:tcW w:w="7202"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5903CC30" w14:textId="77777777" w:rsidR="003632FA" w:rsidRDefault="003F1803" w:rsidP="00B766E3">
            <w:pPr>
              <w:rPr>
                <w:rFonts w:ascii="Arial" w:hAnsi="Arial" w:cs="Arial"/>
              </w:rPr>
            </w:pPr>
            <w:r>
              <w:rPr>
                <w:rFonts w:ascii="Arial" w:hAnsi="Arial" w:cs="Arial"/>
              </w:rPr>
              <w:t xml:space="preserve">TEAM PRACTICE </w:t>
            </w:r>
            <w:r w:rsidR="003632FA">
              <w:rPr>
                <w:rFonts w:ascii="Arial" w:hAnsi="Arial" w:cs="Arial"/>
              </w:rPr>
              <w:t xml:space="preserve">&amp; PERFORMANCE </w:t>
            </w:r>
            <w:r>
              <w:rPr>
                <w:rFonts w:ascii="Arial" w:hAnsi="Arial" w:cs="Arial"/>
              </w:rPr>
              <w:t>MANAGER</w:t>
            </w:r>
            <w:r w:rsidR="003632FA">
              <w:rPr>
                <w:rFonts w:ascii="Arial" w:hAnsi="Arial" w:cs="Arial"/>
              </w:rPr>
              <w:t xml:space="preserve"> </w:t>
            </w:r>
            <w:r>
              <w:rPr>
                <w:rFonts w:ascii="Arial" w:hAnsi="Arial" w:cs="Arial"/>
              </w:rPr>
              <w:t>/</w:t>
            </w:r>
          </w:p>
          <w:p w14:paraId="187591F2" w14:textId="6FA2F0FB" w:rsidR="001E2064" w:rsidRPr="002C4D3D" w:rsidRDefault="003F1803" w:rsidP="00B766E3">
            <w:pPr>
              <w:rPr>
                <w:rFonts w:ascii="Arial" w:hAnsi="Arial" w:cs="Arial"/>
              </w:rPr>
            </w:pPr>
            <w:r>
              <w:rPr>
                <w:rFonts w:ascii="Arial" w:hAnsi="Arial" w:cs="Arial"/>
              </w:rPr>
              <w:t>PRINCIPAL SOCIAL WORKER</w:t>
            </w:r>
          </w:p>
        </w:tc>
      </w:tr>
      <w:tr w:rsidR="001E2064" w:rsidRPr="002C4D3D" w14:paraId="20BD035C" w14:textId="77777777" w:rsidTr="007F3A76">
        <w:trPr>
          <w:trHeight w:hRule="exact" w:val="680"/>
        </w:trPr>
        <w:tc>
          <w:tcPr>
            <w:tcW w:w="284" w:type="dxa"/>
            <w:vMerge/>
            <w:tcBorders>
              <w:left w:val="single" w:sz="18" w:space="0" w:color="FFFFFF" w:themeColor="background1"/>
              <w:bottom w:val="nil"/>
              <w:right w:val="single" w:sz="8" w:space="0" w:color="FFFFFF" w:themeColor="background1"/>
            </w:tcBorders>
            <w:shd w:val="clear" w:color="auto" w:fill="6EAB08"/>
          </w:tcPr>
          <w:p w14:paraId="73E21458" w14:textId="77777777" w:rsidR="001E2064" w:rsidRPr="002C4D3D" w:rsidRDefault="001E2064" w:rsidP="00B766E3">
            <w:pPr>
              <w:rPr>
                <w:rFonts w:ascii="Arial" w:hAnsi="Arial" w:cs="Arial"/>
              </w:rPr>
            </w:pPr>
          </w:p>
        </w:tc>
        <w:tc>
          <w:tcPr>
            <w:tcW w:w="2835"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433376DE" w14:textId="77777777" w:rsidR="001E2064" w:rsidRPr="002C4D3D" w:rsidRDefault="001E2064" w:rsidP="00B766E3">
            <w:pPr>
              <w:jc w:val="right"/>
              <w:rPr>
                <w:rFonts w:ascii="Arial" w:hAnsi="Arial" w:cs="Arial"/>
              </w:rPr>
            </w:pPr>
            <w:r>
              <w:rPr>
                <w:rFonts w:ascii="Arial" w:hAnsi="Arial" w:cs="Arial"/>
                <w:b/>
                <w:sz w:val="24"/>
                <w:szCs w:val="24"/>
              </w:rPr>
              <w:t>Posts reporting to this post</w:t>
            </w:r>
          </w:p>
        </w:tc>
        <w:tc>
          <w:tcPr>
            <w:tcW w:w="7202"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8640914" w14:textId="0421BA76" w:rsidR="001E2064" w:rsidRPr="002C4D3D" w:rsidRDefault="003632FA" w:rsidP="00B766E3">
            <w:pPr>
              <w:rPr>
                <w:rFonts w:ascii="Arial" w:hAnsi="Arial" w:cs="Arial"/>
              </w:rPr>
            </w:pPr>
            <w:r>
              <w:rPr>
                <w:rFonts w:ascii="Arial" w:hAnsi="Arial" w:cs="Arial"/>
              </w:rPr>
              <w:t>None</w:t>
            </w:r>
          </w:p>
        </w:tc>
      </w:tr>
    </w:tbl>
    <w:p w14:paraId="7DB7F00B" w14:textId="1480D84D" w:rsidR="001E2064" w:rsidRDefault="001E2064" w:rsidP="008D62EF">
      <w:pPr>
        <w:spacing w:after="0" w:line="120" w:lineRule="auto"/>
        <w:rPr>
          <w:rFonts w:ascii="Arial" w:hAnsi="Arial" w:cs="Arial"/>
          <w:sz w:val="24"/>
          <w:szCs w:val="24"/>
        </w:rPr>
      </w:pPr>
    </w:p>
    <w:p w14:paraId="2DF6B0A8" w14:textId="77777777" w:rsidR="001E2064" w:rsidRDefault="001E2064" w:rsidP="008D62EF">
      <w:pPr>
        <w:spacing w:after="0" w:line="120" w:lineRule="auto"/>
        <w:rPr>
          <w:rFonts w:ascii="Arial" w:hAnsi="Arial" w:cs="Arial"/>
          <w:sz w:val="24"/>
          <w:szCs w:val="24"/>
        </w:rPr>
      </w:pPr>
    </w:p>
    <w:tbl>
      <w:tblPr>
        <w:tblStyle w:val="TableGrid"/>
        <w:tblW w:w="10440" w:type="dxa"/>
        <w:tblInd w:w="142"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55"/>
        <w:gridCol w:w="2946"/>
        <w:gridCol w:w="7239"/>
      </w:tblGrid>
      <w:tr w:rsidR="008D62EF" w:rsidRPr="002C4D3D" w14:paraId="53583352" w14:textId="77777777" w:rsidTr="00757376">
        <w:trPr>
          <w:trHeight w:hRule="exact" w:val="1424"/>
        </w:trPr>
        <w:tc>
          <w:tcPr>
            <w:tcW w:w="255"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94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239"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004BE09C" w14:textId="0BD73EC6" w:rsidR="008D62EF" w:rsidRDefault="00757376" w:rsidP="00FF314E">
            <w:pPr>
              <w:rPr>
                <w:rFonts w:ascii="Arial" w:hAnsi="Arial" w:cs="Arial"/>
                <w:color w:val="767171" w:themeColor="background2" w:themeShade="80"/>
                <w:sz w:val="24"/>
                <w:szCs w:val="24"/>
              </w:rPr>
            </w:pPr>
            <w:r>
              <w:rPr>
                <w:rFonts w:ascii="Arial" w:hAnsi="Arial" w:cs="Arial"/>
                <w:color w:val="767171" w:themeColor="background2" w:themeShade="80"/>
                <w:sz w:val="24"/>
                <w:szCs w:val="24"/>
              </w:rPr>
              <w:t>YES – ENHANCED CHILDREN’S WORKFORCE</w:t>
            </w:r>
          </w:p>
          <w:p w14:paraId="15720C8D" w14:textId="2B83B20E" w:rsidR="00757376" w:rsidRPr="002C4D3D" w:rsidRDefault="00757376" w:rsidP="003F1803">
            <w:pPr>
              <w:rPr>
                <w:rFonts w:ascii="Arial" w:hAnsi="Arial" w:cs="Arial"/>
              </w:rPr>
            </w:pP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22"/>
        <w:gridCol w:w="10112"/>
      </w:tblGrid>
      <w:tr w:rsidR="00CA7FD4" w:rsidRPr="002C4D3D" w14:paraId="0B5FFAB9" w14:textId="77777777" w:rsidTr="00FF314E">
        <w:trPr>
          <w:trHeight w:hRule="exact" w:val="454"/>
        </w:trPr>
        <w:tc>
          <w:tcPr>
            <w:tcW w:w="10334"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5F2C07C8"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1E2064">
              <w:rPr>
                <w:rFonts w:ascii="Arial" w:hAnsi="Arial" w:cs="Arial"/>
                <w:b/>
                <w:color w:val="525252" w:themeColor="accent3" w:themeShade="80"/>
                <w:sz w:val="32"/>
                <w:szCs w:val="32"/>
              </w:rPr>
              <w:t>work for Rhondda Cynon Taf</w:t>
            </w:r>
            <w:r w:rsidR="00D25B54">
              <w:rPr>
                <w:rFonts w:ascii="Arial" w:hAnsi="Arial" w:cs="Arial"/>
                <w:b/>
                <w:color w:val="525252" w:themeColor="accent3" w:themeShade="80"/>
                <w:sz w:val="32"/>
                <w:szCs w:val="32"/>
              </w:rPr>
              <w:t xml:space="preserve">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1E2064">
        <w:trPr>
          <w:trHeight w:hRule="exact" w:val="170"/>
        </w:trPr>
        <w:tc>
          <w:tcPr>
            <w:tcW w:w="222"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1E2064">
        <w:trPr>
          <w:trHeight w:val="2268"/>
        </w:trPr>
        <w:tc>
          <w:tcPr>
            <w:tcW w:w="222"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3277E1E4" w14:textId="4173DB16" w:rsidR="00111106" w:rsidRPr="00660785" w:rsidRDefault="00111106" w:rsidP="001E2064">
            <w:pPr>
              <w:pStyle w:val="NormalWeb"/>
              <w:jc w:val="both"/>
              <w:rPr>
                <w:rFonts w:ascii="Arial" w:hAnsi="Arial" w:cs="Arial"/>
                <w:sz w:val="24"/>
                <w:szCs w:val="24"/>
              </w:rPr>
            </w:pPr>
            <w:r w:rsidRPr="00660785">
              <w:rPr>
                <w:rFonts w:ascii="Arial" w:hAnsi="Arial" w:cs="Arial"/>
                <w:sz w:val="24"/>
                <w:szCs w:val="24"/>
              </w:rPr>
              <w:t xml:space="preserve">Rhondda Cynon </w:t>
            </w:r>
            <w:r w:rsidR="00055150" w:rsidRPr="00660785">
              <w:rPr>
                <w:rFonts w:ascii="Arial" w:hAnsi="Arial" w:cs="Arial"/>
                <w:sz w:val="24"/>
                <w:szCs w:val="24"/>
              </w:rPr>
              <w:t>T</w:t>
            </w:r>
            <w:r w:rsidRPr="00660785">
              <w:rPr>
                <w:rFonts w:ascii="Arial" w:hAnsi="Arial" w:cs="Arial"/>
                <w:sz w:val="24"/>
                <w:szCs w:val="24"/>
              </w:rPr>
              <w:t xml:space="preserve">af Council is one of the largest </w:t>
            </w:r>
            <w:r w:rsidR="00055150" w:rsidRPr="00660785">
              <w:rPr>
                <w:rFonts w:ascii="Arial" w:hAnsi="Arial" w:cs="Arial"/>
                <w:sz w:val="24"/>
                <w:szCs w:val="24"/>
              </w:rPr>
              <w:t>Local Authorities in Wales and our vision is “for Rhondda Cynon Taf to be the best place in Wales to live, work and play, where people and businesses are independent, healthy and prosperous”.</w:t>
            </w:r>
          </w:p>
          <w:p w14:paraId="14A8C026" w14:textId="6CC1C4E3" w:rsidR="00055150" w:rsidRPr="007F2A81" w:rsidRDefault="00055150" w:rsidP="001E2064">
            <w:pPr>
              <w:pStyle w:val="NormalWeb"/>
              <w:jc w:val="both"/>
              <w:rPr>
                <w:rFonts w:ascii="Arial" w:hAnsi="Arial" w:cs="Arial"/>
                <w:sz w:val="24"/>
                <w:szCs w:val="24"/>
              </w:rPr>
            </w:pPr>
            <w:r w:rsidRPr="00660785">
              <w:rPr>
                <w:rFonts w:ascii="Arial" w:hAnsi="Arial" w:cs="Arial"/>
                <w:sz w:val="24"/>
                <w:szCs w:val="24"/>
              </w:rPr>
              <w:t>If you work for us, everything you do will be about making a positive difference to our community and the public sector.</w:t>
            </w:r>
          </w:p>
          <w:p w14:paraId="53CEBFCC" w14:textId="77777777" w:rsidR="001E2064" w:rsidRPr="007F2A81" w:rsidRDefault="001E2064" w:rsidP="001E2064">
            <w:pPr>
              <w:pStyle w:val="NormalWeb"/>
              <w:jc w:val="both"/>
              <w:rPr>
                <w:rFonts w:ascii="Arial" w:hAnsi="Arial" w:cs="Arial"/>
                <w:sz w:val="24"/>
                <w:szCs w:val="24"/>
              </w:rPr>
            </w:pPr>
            <w:r w:rsidRPr="007F2A81">
              <w:rPr>
                <w:rFonts w:ascii="Arial" w:hAnsi="Arial" w:cs="Arial"/>
                <w:sz w:val="24"/>
                <w:szCs w:val="24"/>
              </w:rPr>
              <w:lastRenderedPageBreak/>
              <w:t>Our excellent induction, training and development programmes will help you grow in your role. You will be challenged and supported, with the opportunity to learn new and transferable skills whilst playing your part in helping others.</w:t>
            </w:r>
          </w:p>
          <w:p w14:paraId="3DA0E1D5" w14:textId="77777777" w:rsidR="001E2064" w:rsidRPr="007F2A81" w:rsidRDefault="001E2064" w:rsidP="001E2064">
            <w:pPr>
              <w:pStyle w:val="NormalWeb"/>
              <w:rPr>
                <w:rFonts w:ascii="Arial" w:hAnsi="Arial" w:cs="Arial"/>
                <w:sz w:val="24"/>
                <w:szCs w:val="24"/>
              </w:rPr>
            </w:pPr>
            <w:r w:rsidRPr="007F2A81">
              <w:rPr>
                <w:rFonts w:ascii="Arial" w:hAnsi="Arial" w:cs="Arial"/>
                <w:sz w:val="24"/>
                <w:szCs w:val="24"/>
              </w:rPr>
              <w:t xml:space="preserve">Our generous annual leave allowance will provide you with 25 days holidays (pro rata, increasing to 30 upon 5 years of completed service), in addition to 8 public holidays. We have an excellent pension scheme with employer contributions and our financial support benefits will help to give you a sense of security and wellbeing for the future. We care about the wellbeing of our staff and our family friendly and inclusive policies allow for flexibility when needed. We offer support and advice including counselling, health surveillance, nurse and physiotherapy services. There are also a number of staff networks for employees including the Allies Network, a Disability and Carers Network, Perthyn our LGBTQ+ Network and Spotlight, open to Black, Asian and minority ethnic staff. </w:t>
            </w:r>
          </w:p>
          <w:p w14:paraId="7CFCE8CF" w14:textId="77777777" w:rsidR="007F3A76" w:rsidRDefault="001E2064" w:rsidP="007F3A76">
            <w:pPr>
              <w:spacing w:after="100" w:line="276" w:lineRule="auto"/>
              <w:rPr>
                <w:rFonts w:ascii="Arial" w:hAnsi="Arial" w:cs="Arial"/>
                <w:sz w:val="24"/>
                <w:szCs w:val="24"/>
              </w:rPr>
            </w:pPr>
            <w:r w:rsidRPr="007F2A81">
              <w:rPr>
                <w:rFonts w:ascii="Arial" w:hAnsi="Arial" w:cs="Arial"/>
                <w:sz w:val="24"/>
                <w:szCs w:val="24"/>
              </w:rPr>
              <w:t>In addition, you will have access to a wide range of staff benefits including discounted ‘Leisure for Life’ membership, ‘Vectis Card’ for discounts on hundreds of products and services, Cycle to Work scheme and a technology purchase scheme.</w:t>
            </w:r>
            <w:r>
              <w:rPr>
                <w:rFonts w:ascii="Arial" w:hAnsi="Arial" w:cs="Arial"/>
                <w:sz w:val="24"/>
                <w:szCs w:val="24"/>
              </w:rPr>
              <w:t xml:space="preserve"> </w:t>
            </w:r>
          </w:p>
          <w:p w14:paraId="4B42B131" w14:textId="2582EE58" w:rsidR="001E2064" w:rsidRPr="00055150" w:rsidRDefault="005D2665" w:rsidP="007F3A76">
            <w:pPr>
              <w:spacing w:after="100" w:line="276" w:lineRule="auto"/>
              <w:rPr>
                <w:rFonts w:ascii="Arial" w:hAnsi="Arial" w:cs="Arial"/>
                <w:sz w:val="24"/>
                <w:szCs w:val="24"/>
              </w:rPr>
            </w:pPr>
            <w:r>
              <w:rPr>
                <w:rFonts w:ascii="Arial" w:hAnsi="Arial" w:cs="Arial"/>
                <w:b/>
                <w:sz w:val="24"/>
                <w:szCs w:val="24"/>
              </w:rPr>
              <w:t xml:space="preserve">Please see our </w:t>
            </w:r>
            <w:hyperlink r:id="rId12" w:history="1">
              <w:r w:rsidRPr="00055150">
                <w:rPr>
                  <w:rStyle w:val="Hyperlink"/>
                  <w:rFonts w:ascii="Arial" w:hAnsi="Arial" w:cs="Arial"/>
                  <w:b/>
                  <w:sz w:val="24"/>
                  <w:szCs w:val="24"/>
                </w:rPr>
                <w:t>career pages</w:t>
              </w:r>
            </w:hyperlink>
            <w:r>
              <w:rPr>
                <w:rFonts w:ascii="Arial" w:hAnsi="Arial" w:cs="Arial"/>
                <w:b/>
                <w:sz w:val="24"/>
                <w:szCs w:val="24"/>
              </w:rPr>
              <w:t xml:space="preserve"> to find out more about working for us.</w:t>
            </w:r>
          </w:p>
        </w:tc>
      </w:tr>
    </w:tbl>
    <w:p w14:paraId="7F12F5F7" w14:textId="77777777" w:rsidR="005078EE" w:rsidRDefault="005078EE">
      <w:pPr>
        <w:rPr>
          <w:rFonts w:ascii="Arial" w:hAnsi="Arial" w:cs="Arial"/>
          <w:sz w:val="24"/>
          <w:szCs w:val="24"/>
        </w:rPr>
      </w:pPr>
    </w:p>
    <w:p w14:paraId="51765B4E" w14:textId="08A0A65B" w:rsidR="001E2064" w:rsidRDefault="001E2064" w:rsidP="001E2064">
      <w:pPr>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5444DA86" w14:textId="77777777" w:rsidTr="00B766E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72059EC5" w14:textId="77777777" w:rsidR="001E2064" w:rsidRPr="00930DB7" w:rsidRDefault="001E2064" w:rsidP="00B766E3">
            <w:pPr>
              <w:pStyle w:val="JDHeader"/>
            </w:pPr>
            <w:r w:rsidRPr="00930DB7">
              <w:t>Purpose of the post:</w:t>
            </w:r>
          </w:p>
          <w:p w14:paraId="5CA8D6CA" w14:textId="77777777" w:rsidR="001E2064" w:rsidRPr="002C4D3D" w:rsidRDefault="001E2064" w:rsidP="00B766E3">
            <w:pPr>
              <w:rPr>
                <w:rFonts w:ascii="Arial" w:hAnsi="Arial" w:cs="Arial"/>
                <w:b/>
                <w:sz w:val="24"/>
                <w:szCs w:val="24"/>
              </w:rPr>
            </w:pPr>
          </w:p>
        </w:tc>
      </w:tr>
      <w:tr w:rsidR="001E2064" w:rsidRPr="002C4D3D" w14:paraId="5399CE7D"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70802A08"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7FD96F8F" w14:textId="77777777" w:rsidR="001E2064" w:rsidRPr="002C4D3D" w:rsidRDefault="001E2064" w:rsidP="00B766E3">
            <w:pPr>
              <w:rPr>
                <w:rFonts w:ascii="Arial" w:hAnsi="Arial" w:cs="Arial"/>
                <w:b/>
                <w:sz w:val="24"/>
                <w:szCs w:val="24"/>
              </w:rPr>
            </w:pPr>
          </w:p>
        </w:tc>
      </w:tr>
      <w:tr w:rsidR="001E2064" w:rsidRPr="002C4D3D" w14:paraId="39C9C6D4" w14:textId="77777777" w:rsidTr="00B766E3">
        <w:trPr>
          <w:trHeight w:val="113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4E936FE5"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75266D16" w14:textId="77777777" w:rsidR="003F1803" w:rsidRDefault="003F1803" w:rsidP="003F1803">
            <w:pPr>
              <w:rPr>
                <w:b/>
                <w:caps/>
              </w:rPr>
            </w:pPr>
            <w:r>
              <w:rPr>
                <w:b/>
                <w:caps/>
              </w:rPr>
              <w:t>Key Objectives</w:t>
            </w:r>
          </w:p>
          <w:p w14:paraId="743A2832" w14:textId="77777777" w:rsidR="003F1803" w:rsidRPr="003632FA" w:rsidRDefault="003F1803" w:rsidP="003F1803">
            <w:pPr>
              <w:numPr>
                <w:ilvl w:val="0"/>
                <w:numId w:val="19"/>
              </w:numPr>
              <w:rPr>
                <w:rFonts w:ascii="Arial" w:hAnsi="Arial" w:cs="Arial"/>
                <w:b/>
                <w:sz w:val="24"/>
                <w:szCs w:val="24"/>
              </w:rPr>
            </w:pPr>
            <w:r w:rsidRPr="003632FA">
              <w:rPr>
                <w:rFonts w:ascii="Arial" w:hAnsi="Arial" w:cs="Arial"/>
                <w:b/>
                <w:sz w:val="24"/>
                <w:szCs w:val="24"/>
              </w:rPr>
              <w:fldChar w:fldCharType="begin">
                <w:ffData>
                  <w:name w:val="Text9"/>
                  <w:enabled/>
                  <w:calcOnExit w:val="0"/>
                  <w:textInput/>
                </w:ffData>
              </w:fldChar>
            </w:r>
            <w:bookmarkStart w:id="0" w:name="Text9"/>
            <w:r w:rsidRPr="003632FA">
              <w:rPr>
                <w:rFonts w:ascii="Arial" w:hAnsi="Arial" w:cs="Arial"/>
                <w:b/>
                <w:sz w:val="24"/>
                <w:szCs w:val="24"/>
              </w:rPr>
              <w:instrText xml:space="preserve"> FORMTEXT </w:instrText>
            </w:r>
            <w:r w:rsidRPr="003632FA">
              <w:rPr>
                <w:rFonts w:ascii="Arial" w:hAnsi="Arial" w:cs="Arial"/>
                <w:b/>
                <w:sz w:val="24"/>
                <w:szCs w:val="24"/>
              </w:rPr>
            </w:r>
            <w:r w:rsidRPr="003632FA">
              <w:rPr>
                <w:rFonts w:ascii="Arial" w:hAnsi="Arial" w:cs="Arial"/>
                <w:b/>
                <w:sz w:val="24"/>
                <w:szCs w:val="24"/>
              </w:rPr>
              <w:fldChar w:fldCharType="separate"/>
            </w:r>
            <w:r w:rsidRPr="003632FA">
              <w:rPr>
                <w:rFonts w:ascii="Arial" w:hAnsi="Arial" w:cs="Arial"/>
                <w:b/>
                <w:sz w:val="24"/>
                <w:szCs w:val="24"/>
              </w:rPr>
              <w:t>To safeguard and promote the wellbeing of vulnerable children and young people by undertaking identified activities which support the care and support plan for children and young people and their families;</w:t>
            </w:r>
          </w:p>
          <w:p w14:paraId="7624ED43" w14:textId="77777777" w:rsidR="003F1803" w:rsidRPr="003632FA" w:rsidRDefault="003F1803" w:rsidP="003F1803">
            <w:pPr>
              <w:numPr>
                <w:ilvl w:val="0"/>
                <w:numId w:val="19"/>
              </w:numPr>
              <w:rPr>
                <w:rFonts w:ascii="Arial" w:hAnsi="Arial" w:cs="Arial"/>
                <w:b/>
                <w:sz w:val="24"/>
                <w:szCs w:val="24"/>
              </w:rPr>
            </w:pPr>
            <w:r w:rsidRPr="003632FA">
              <w:rPr>
                <w:rFonts w:ascii="Arial" w:hAnsi="Arial" w:cs="Arial"/>
                <w:b/>
                <w:sz w:val="24"/>
                <w:szCs w:val="24"/>
              </w:rPr>
              <w:t>To work with other agencies in a multi disciplinary way to deliver the care and support plan;</w:t>
            </w:r>
          </w:p>
          <w:p w14:paraId="01AF2126" w14:textId="77777777" w:rsidR="003F1803" w:rsidRPr="003632FA" w:rsidRDefault="003F1803" w:rsidP="003F1803">
            <w:pPr>
              <w:numPr>
                <w:ilvl w:val="0"/>
                <w:numId w:val="19"/>
              </w:numPr>
              <w:rPr>
                <w:rFonts w:ascii="Arial" w:hAnsi="Arial" w:cs="Arial"/>
                <w:b/>
                <w:sz w:val="24"/>
                <w:szCs w:val="24"/>
              </w:rPr>
            </w:pPr>
            <w:r w:rsidRPr="003632FA">
              <w:rPr>
                <w:rFonts w:ascii="Arial" w:hAnsi="Arial" w:cs="Arial"/>
                <w:b/>
                <w:sz w:val="24"/>
                <w:szCs w:val="24"/>
              </w:rPr>
              <w:t>To assist in the provision of effective services to support children to continue to live at home or return to family members;</w:t>
            </w:r>
          </w:p>
          <w:p w14:paraId="36976162" w14:textId="77777777" w:rsidR="003F1803" w:rsidRPr="003632FA" w:rsidRDefault="003F1803" w:rsidP="003F1803">
            <w:pPr>
              <w:numPr>
                <w:ilvl w:val="0"/>
                <w:numId w:val="19"/>
              </w:numPr>
              <w:rPr>
                <w:rFonts w:ascii="Arial" w:hAnsi="Arial" w:cs="Arial"/>
                <w:b/>
                <w:sz w:val="24"/>
                <w:szCs w:val="24"/>
              </w:rPr>
            </w:pPr>
            <w:r w:rsidRPr="003632FA">
              <w:rPr>
                <w:rFonts w:ascii="Arial" w:hAnsi="Arial" w:cs="Arial"/>
                <w:b/>
                <w:sz w:val="24"/>
                <w:szCs w:val="24"/>
              </w:rPr>
              <w:t>To work in partnership with young people, their carers and signifcant others;</w:t>
            </w:r>
          </w:p>
          <w:p w14:paraId="687FB761" w14:textId="77777777" w:rsidR="003F1803" w:rsidRPr="003632FA" w:rsidRDefault="003F1803" w:rsidP="003F1803">
            <w:pPr>
              <w:numPr>
                <w:ilvl w:val="0"/>
                <w:numId w:val="19"/>
              </w:numPr>
              <w:rPr>
                <w:rFonts w:ascii="Arial" w:hAnsi="Arial" w:cs="Arial"/>
                <w:b/>
                <w:sz w:val="24"/>
                <w:szCs w:val="24"/>
              </w:rPr>
            </w:pPr>
            <w:r w:rsidRPr="003632FA">
              <w:rPr>
                <w:rFonts w:ascii="Arial" w:hAnsi="Arial" w:cs="Arial"/>
                <w:b/>
                <w:sz w:val="24"/>
                <w:szCs w:val="24"/>
              </w:rPr>
              <w:t>To maintain the highest professional standards in the dishcarge of this post and to uphold the Social Care Wales Code of Professional Practice; and promote to others within the area of responsibility;</w:t>
            </w:r>
            <w:r w:rsidRPr="003632FA">
              <w:rPr>
                <w:rFonts w:ascii="Arial" w:hAnsi="Arial" w:cs="Arial"/>
                <w:b/>
                <w:sz w:val="24"/>
                <w:szCs w:val="24"/>
              </w:rPr>
              <w:fldChar w:fldCharType="end"/>
            </w:r>
            <w:bookmarkEnd w:id="0"/>
          </w:p>
          <w:p w14:paraId="3D13C06C" w14:textId="77777777" w:rsidR="001E2064" w:rsidRPr="002C4D3D" w:rsidRDefault="001E2064" w:rsidP="00B766E3">
            <w:pPr>
              <w:pStyle w:val="JDBody"/>
              <w:spacing w:line="276" w:lineRule="auto"/>
            </w:pPr>
          </w:p>
        </w:tc>
      </w:tr>
    </w:tbl>
    <w:p w14:paraId="75DF36EB" w14:textId="2700D560" w:rsidR="003F1803" w:rsidRDefault="003F1803" w:rsidP="001E2064">
      <w:pPr>
        <w:rPr>
          <w:rFonts w:ascii="Arial" w:hAnsi="Arial" w:cs="Arial"/>
          <w:sz w:val="24"/>
          <w:szCs w:val="24"/>
        </w:rPr>
      </w:pPr>
    </w:p>
    <w:p w14:paraId="66068789" w14:textId="238A6D6F" w:rsidR="003632FA" w:rsidRDefault="003632FA" w:rsidP="001E2064">
      <w:pPr>
        <w:rPr>
          <w:rFonts w:ascii="Arial" w:hAnsi="Arial" w:cs="Arial"/>
          <w:sz w:val="24"/>
          <w:szCs w:val="24"/>
        </w:rPr>
      </w:pPr>
    </w:p>
    <w:p w14:paraId="10950CED" w14:textId="411D8C28" w:rsidR="003632FA" w:rsidRDefault="003632FA" w:rsidP="001E2064">
      <w:pPr>
        <w:rPr>
          <w:rFonts w:ascii="Arial" w:hAnsi="Arial" w:cs="Arial"/>
          <w:sz w:val="24"/>
          <w:szCs w:val="24"/>
        </w:rPr>
      </w:pPr>
    </w:p>
    <w:p w14:paraId="2596ACE1" w14:textId="2072FF1E" w:rsidR="003632FA" w:rsidRDefault="003632FA" w:rsidP="001E2064">
      <w:pPr>
        <w:rPr>
          <w:rFonts w:ascii="Arial" w:hAnsi="Arial" w:cs="Arial"/>
          <w:sz w:val="24"/>
          <w:szCs w:val="24"/>
        </w:rPr>
      </w:pPr>
    </w:p>
    <w:p w14:paraId="76B1F165" w14:textId="77777777" w:rsidR="003632FA" w:rsidRDefault="003632FA" w:rsidP="001E2064">
      <w:pPr>
        <w:rPr>
          <w:rFonts w:ascii="Arial" w:hAnsi="Arial" w:cs="Arial"/>
          <w:sz w:val="24"/>
          <w:szCs w:val="24"/>
        </w:rPr>
      </w:pPr>
    </w:p>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E2064" w:rsidRPr="002C4D3D" w14:paraId="72F8A793" w14:textId="77777777" w:rsidTr="00B766E3">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54A1906D" w14:textId="77777777" w:rsidR="001E2064" w:rsidRPr="00930DB7" w:rsidRDefault="001E2064" w:rsidP="00B766E3">
            <w:pPr>
              <w:pStyle w:val="JDHeader"/>
            </w:pPr>
            <w:r w:rsidRPr="00930DB7">
              <w:lastRenderedPageBreak/>
              <w:t>What you will deliver:</w:t>
            </w:r>
          </w:p>
          <w:p w14:paraId="552E7984" w14:textId="77777777" w:rsidR="001E2064" w:rsidRPr="002C4D3D" w:rsidRDefault="001E2064" w:rsidP="00B766E3">
            <w:pPr>
              <w:rPr>
                <w:rFonts w:ascii="Arial" w:hAnsi="Arial" w:cs="Arial"/>
                <w:b/>
                <w:sz w:val="24"/>
                <w:szCs w:val="24"/>
              </w:rPr>
            </w:pPr>
          </w:p>
        </w:tc>
      </w:tr>
      <w:tr w:rsidR="001E2064" w:rsidRPr="002C4D3D" w14:paraId="7AF3B2B9" w14:textId="77777777" w:rsidTr="00B766E3">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48419E73" w14:textId="77777777" w:rsidR="001E2064" w:rsidRPr="002C4D3D" w:rsidRDefault="001E2064" w:rsidP="00B766E3">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86878EC" w14:textId="77777777" w:rsidR="001E2064" w:rsidRPr="002C4D3D" w:rsidRDefault="001E2064" w:rsidP="00B766E3">
            <w:pPr>
              <w:rPr>
                <w:rFonts w:ascii="Arial" w:hAnsi="Arial" w:cs="Arial"/>
                <w:b/>
                <w:sz w:val="24"/>
                <w:szCs w:val="24"/>
              </w:rPr>
            </w:pPr>
          </w:p>
        </w:tc>
      </w:tr>
      <w:tr w:rsidR="001E2064" w:rsidRPr="002C4D3D" w14:paraId="3AC4909B" w14:textId="77777777" w:rsidTr="00B766E3">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721C5DDD" w14:textId="77777777" w:rsidR="001E2064" w:rsidRPr="002C4D3D" w:rsidRDefault="001E2064" w:rsidP="00B766E3">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8E907B6"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sz w:val="24"/>
                <w:szCs w:val="24"/>
              </w:rPr>
              <w:fldChar w:fldCharType="begin">
                <w:ffData>
                  <w:name w:val="Text10"/>
                  <w:enabled/>
                  <w:calcOnExit w:val="0"/>
                  <w:textInput/>
                </w:ffData>
              </w:fldChar>
            </w:r>
            <w:bookmarkStart w:id="1" w:name="Text10"/>
            <w:r w:rsidRPr="003632FA">
              <w:rPr>
                <w:rFonts w:ascii="Arial" w:hAnsi="Arial" w:cs="Arial"/>
                <w:sz w:val="24"/>
                <w:szCs w:val="24"/>
              </w:rPr>
              <w:instrText xml:space="preserve"> FORMTEXT </w:instrText>
            </w:r>
            <w:r w:rsidRPr="003632FA">
              <w:rPr>
                <w:rFonts w:ascii="Arial" w:hAnsi="Arial" w:cs="Arial"/>
                <w:sz w:val="24"/>
                <w:szCs w:val="24"/>
              </w:rPr>
            </w:r>
            <w:r w:rsidRPr="003632FA">
              <w:rPr>
                <w:rFonts w:ascii="Arial" w:hAnsi="Arial" w:cs="Arial"/>
                <w:sz w:val="24"/>
                <w:szCs w:val="24"/>
              </w:rPr>
              <w:fldChar w:fldCharType="separate"/>
            </w:r>
            <w:r w:rsidRPr="003632FA">
              <w:rPr>
                <w:rFonts w:ascii="Arial" w:hAnsi="Arial" w:cs="Arial"/>
                <w:sz w:val="24"/>
                <w:szCs w:val="24"/>
              </w:rPr>
              <w:t>Preparing and engaging in professional supervision with line manager;</w:t>
            </w:r>
          </w:p>
          <w:p w14:paraId="6ED9917A" w14:textId="77777777" w:rsidR="003F1803" w:rsidRPr="003632FA" w:rsidRDefault="003F1803" w:rsidP="003F1803">
            <w:pPr>
              <w:numPr>
                <w:ilvl w:val="0"/>
                <w:numId w:val="7"/>
              </w:numPr>
              <w:spacing w:line="360" w:lineRule="auto"/>
              <w:rPr>
                <w:rFonts w:ascii="Arial" w:hAnsi="Arial" w:cs="Arial"/>
                <w:sz w:val="24"/>
                <w:szCs w:val="24"/>
              </w:rPr>
            </w:pPr>
            <w:r w:rsidRPr="003632FA">
              <w:rPr>
                <w:rFonts w:ascii="Arial" w:hAnsi="Arial" w:cs="Arial"/>
                <w:sz w:val="24"/>
                <w:szCs w:val="24"/>
              </w:rPr>
              <w:t>Establishing and maintaining good working relationships with colleagues;</w:t>
            </w:r>
          </w:p>
          <w:p w14:paraId="2BAEF6A6"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sz w:val="24"/>
                <w:szCs w:val="24"/>
              </w:rPr>
              <w:t>Identifying and addressing areas for development and training</w:t>
            </w:r>
          </w:p>
          <w:p w14:paraId="7239058F"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noProof/>
                <w:sz w:val="24"/>
                <w:szCs w:val="24"/>
              </w:rPr>
              <w:t>To participate in training and staff development programmes as thought appropriate by the Line Manager;</w:t>
            </w:r>
          </w:p>
          <w:p w14:paraId="10973530"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noProof/>
                <w:sz w:val="24"/>
                <w:szCs w:val="24"/>
              </w:rPr>
              <w:t>Responsible for identified aspects within the care and support plans;</w:t>
            </w:r>
          </w:p>
          <w:p w14:paraId="13E03E31"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noProof/>
                <w:sz w:val="24"/>
                <w:szCs w:val="24"/>
              </w:rPr>
              <w:t>To  undertake direct work with children and their families as directed by a Line Manager;</w:t>
            </w:r>
          </w:p>
          <w:p w14:paraId="1CBEA9C8"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noProof/>
                <w:sz w:val="24"/>
                <w:szCs w:val="24"/>
              </w:rPr>
              <w:t>To supervise contact as advised by the Line Manager.</w:t>
            </w:r>
          </w:p>
          <w:p w14:paraId="5984182D"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noProof/>
                <w:sz w:val="24"/>
                <w:szCs w:val="24"/>
              </w:rPr>
              <w:t>Attend inter-agency meetings/liaison, e.g. case conferences, strategy meetings when required;</w:t>
            </w:r>
          </w:p>
          <w:p w14:paraId="3BA04ADE"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noProof/>
                <w:sz w:val="24"/>
                <w:szCs w:val="24"/>
              </w:rPr>
              <w:t>To bring to the attention to the case accountable social worker and team manager any immediate concerns regarding the safety of a child or young person;</w:t>
            </w:r>
          </w:p>
          <w:p w14:paraId="0F64FC4B"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noProof/>
                <w:sz w:val="24"/>
                <w:szCs w:val="24"/>
              </w:rPr>
              <w:t>To transport young people and their families;</w:t>
            </w:r>
          </w:p>
          <w:p w14:paraId="302F9453"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noProof/>
                <w:sz w:val="24"/>
                <w:szCs w:val="24"/>
              </w:rPr>
              <w:t>Giving information, advice/and or sign- posting to other services;</w:t>
            </w:r>
          </w:p>
          <w:p w14:paraId="2C5A0E25"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noProof/>
                <w:sz w:val="24"/>
                <w:szCs w:val="24"/>
              </w:rPr>
              <w:t>Ensuring that children and families are aware of the complaints procedures and advocacy services;</w:t>
            </w:r>
          </w:p>
          <w:p w14:paraId="15DD5AB1"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noProof/>
                <w:sz w:val="24"/>
                <w:szCs w:val="24"/>
              </w:rPr>
              <w:t>To work with children and young people on an individual or group basis;</w:t>
            </w:r>
          </w:p>
          <w:p w14:paraId="67ECE315" w14:textId="77777777" w:rsidR="003F1803" w:rsidRPr="003632FA" w:rsidRDefault="003F1803" w:rsidP="003F1803">
            <w:pPr>
              <w:numPr>
                <w:ilvl w:val="0"/>
                <w:numId w:val="7"/>
              </w:numPr>
              <w:spacing w:line="360" w:lineRule="auto"/>
              <w:rPr>
                <w:rFonts w:ascii="Arial" w:hAnsi="Arial" w:cs="Arial"/>
                <w:noProof/>
                <w:sz w:val="24"/>
                <w:szCs w:val="24"/>
              </w:rPr>
            </w:pPr>
            <w:r w:rsidRPr="003632FA">
              <w:rPr>
                <w:rFonts w:ascii="Arial" w:hAnsi="Arial" w:cs="Arial"/>
                <w:noProof/>
                <w:sz w:val="24"/>
                <w:szCs w:val="24"/>
              </w:rPr>
              <w:t>To provide advice on budgeting and household tasks;</w:t>
            </w:r>
          </w:p>
          <w:p w14:paraId="05D091F8" w14:textId="77777777" w:rsidR="003F1803" w:rsidRPr="003632FA" w:rsidRDefault="003F1803" w:rsidP="003F1803">
            <w:pPr>
              <w:numPr>
                <w:ilvl w:val="0"/>
                <w:numId w:val="7"/>
              </w:numPr>
              <w:spacing w:line="360" w:lineRule="auto"/>
              <w:rPr>
                <w:rFonts w:ascii="Arial" w:hAnsi="Arial" w:cs="Arial"/>
                <w:sz w:val="24"/>
                <w:szCs w:val="24"/>
              </w:rPr>
            </w:pPr>
            <w:r w:rsidRPr="003632FA">
              <w:rPr>
                <w:rFonts w:ascii="Arial" w:hAnsi="Arial" w:cs="Arial"/>
                <w:noProof/>
                <w:sz w:val="24"/>
                <w:szCs w:val="24"/>
              </w:rPr>
              <w:t>Timely administration of all aspects of caseload to ensure that the recorded caseload fairly reflects work done</w:t>
            </w:r>
          </w:p>
          <w:p w14:paraId="2D7C9BCE" w14:textId="77777777" w:rsidR="003F1803" w:rsidRPr="003632FA" w:rsidRDefault="003F1803" w:rsidP="003F1803">
            <w:pPr>
              <w:numPr>
                <w:ilvl w:val="0"/>
                <w:numId w:val="7"/>
              </w:numPr>
              <w:spacing w:line="360" w:lineRule="auto"/>
              <w:rPr>
                <w:rFonts w:ascii="Arial" w:hAnsi="Arial" w:cs="Arial"/>
                <w:sz w:val="24"/>
                <w:szCs w:val="24"/>
              </w:rPr>
            </w:pPr>
            <w:r w:rsidRPr="003632FA">
              <w:rPr>
                <w:rFonts w:ascii="Arial" w:hAnsi="Arial" w:cs="Arial"/>
                <w:noProof/>
                <w:sz w:val="24"/>
                <w:szCs w:val="24"/>
              </w:rPr>
              <w:t>Ensuring that electronically held records, including case recordings, assessments, care and support plans and reviews are completed and/or updated in accordance with departmental policy and procedures;</w:t>
            </w:r>
            <w:r w:rsidRPr="003632FA">
              <w:rPr>
                <w:rFonts w:ascii="Arial" w:hAnsi="Arial" w:cs="Arial"/>
                <w:sz w:val="24"/>
                <w:szCs w:val="24"/>
              </w:rPr>
              <w:fldChar w:fldCharType="end"/>
            </w:r>
            <w:bookmarkEnd w:id="1"/>
          </w:p>
          <w:p w14:paraId="20D0D09F" w14:textId="77777777" w:rsidR="003F1803" w:rsidRDefault="003F1803" w:rsidP="00A031FF">
            <w:pPr>
              <w:spacing w:after="100" w:line="276" w:lineRule="auto"/>
              <w:rPr>
                <w:rFonts w:ascii="Arial" w:hAnsi="Arial" w:cs="Arial"/>
                <w:sz w:val="24"/>
                <w:szCs w:val="24"/>
              </w:rPr>
            </w:pPr>
          </w:p>
          <w:p w14:paraId="3795F3AF" w14:textId="12E2C5F4" w:rsidR="00A031FF" w:rsidRDefault="00A031FF" w:rsidP="00A031FF">
            <w:pPr>
              <w:spacing w:after="100" w:line="276" w:lineRule="auto"/>
              <w:rPr>
                <w:rFonts w:ascii="Arial" w:hAnsi="Arial" w:cs="Arial"/>
                <w:sz w:val="24"/>
                <w:szCs w:val="24"/>
              </w:rPr>
            </w:pPr>
            <w:r w:rsidRPr="00D72856">
              <w:rPr>
                <w:rFonts w:ascii="Arial" w:hAnsi="Arial" w:cs="Arial"/>
                <w:sz w:val="24"/>
                <w:szCs w:val="24"/>
              </w:rPr>
              <w:t xml:space="preserve">To undertake such other duties and responsibilities commensurate with the grade, as may be reasonably required by the Service Director, or as a mutually agreed development opportunity. </w:t>
            </w:r>
          </w:p>
          <w:p w14:paraId="2F32ABFC" w14:textId="0A9D819C" w:rsidR="00A031FF" w:rsidRDefault="00A031FF" w:rsidP="00A031FF">
            <w:pPr>
              <w:spacing w:after="100" w:line="276" w:lineRule="auto"/>
              <w:rPr>
                <w:rFonts w:ascii="Arial" w:hAnsi="Arial" w:cs="Arial"/>
                <w:sz w:val="24"/>
                <w:szCs w:val="24"/>
              </w:rPr>
            </w:pPr>
            <w:r w:rsidRPr="009D1B54">
              <w:rPr>
                <w:rFonts w:ascii="Arial" w:hAnsi="Arial" w:cs="Arial"/>
                <w:sz w:val="24"/>
                <w:szCs w:val="24"/>
              </w:rPr>
              <w:t>To comply with the Council’s Health and Safety Policies and procedures and undertake any relevant health and safety duties in accordance with local arrangements.</w:t>
            </w:r>
          </w:p>
          <w:p w14:paraId="2C113C1F" w14:textId="626DC5A8" w:rsidR="00A031FF" w:rsidRPr="00660785" w:rsidRDefault="00A031FF" w:rsidP="00A031FF">
            <w:pPr>
              <w:pStyle w:val="BodyText2"/>
              <w:spacing w:after="100" w:line="276" w:lineRule="auto"/>
              <w:jc w:val="left"/>
              <w:rPr>
                <w:rFonts w:cs="Arial"/>
                <w:b w:val="0"/>
                <w:bCs/>
                <w:szCs w:val="24"/>
              </w:rPr>
            </w:pPr>
            <w:r w:rsidRPr="00660785">
              <w:rPr>
                <w:rFonts w:cs="Arial"/>
                <w:b w:val="0"/>
                <w:bCs/>
                <w:szCs w:val="24"/>
              </w:rPr>
              <w:lastRenderedPageBreak/>
              <w:t>To support the Council to play its part in tackling Climate Change and meeting its Carbon Reduction targets across the services it delivers and also in the goods and services it buys or commissions from other organisations.</w:t>
            </w:r>
          </w:p>
          <w:p w14:paraId="1B3BDBD9" w14:textId="2844B638" w:rsidR="00A031FF" w:rsidRPr="00A031FF" w:rsidRDefault="00A031FF" w:rsidP="00A031FF">
            <w:pPr>
              <w:rPr>
                <w:rFonts w:ascii="Arial" w:hAnsi="Arial" w:cs="Arial"/>
                <w:sz w:val="24"/>
                <w:szCs w:val="24"/>
                <w:shd w:val="clear" w:color="auto" w:fill="FFFFFF"/>
              </w:rPr>
            </w:pPr>
            <w:r w:rsidRPr="00660785">
              <w:rPr>
                <w:rFonts w:ascii="Arial" w:hAnsi="Arial" w:cs="Arial"/>
                <w:sz w:val="24"/>
                <w:szCs w:val="24"/>
              </w:rPr>
              <w:t>All staff have a valuable and vital role in keeping people safe. Any person with concerns regarding the safety of a child or adult at risk, OR the behaviour of a colleague towards a child or adult at risk, has a responsibility to report this immediately. This should be done via the person’s Line Manager, Designated Safeguarding Lead or contact the Cwm Taf Multi Agency Safeguarding Hub.</w:t>
            </w:r>
          </w:p>
          <w:p w14:paraId="6DF29C58" w14:textId="0EB24D3B" w:rsidR="001E2064" w:rsidRDefault="001E2064" w:rsidP="00B766E3">
            <w:pPr>
              <w:spacing w:after="100" w:line="276" w:lineRule="auto"/>
              <w:rPr>
                <w:rFonts w:ascii="Arial" w:hAnsi="Arial" w:cs="Arial"/>
                <w:sz w:val="24"/>
                <w:szCs w:val="24"/>
              </w:rPr>
            </w:pPr>
          </w:p>
          <w:p w14:paraId="2790E180" w14:textId="77777777" w:rsidR="001E2064" w:rsidRPr="00D72856" w:rsidRDefault="001E2064" w:rsidP="00B766E3">
            <w:pPr>
              <w:pStyle w:val="BodyText2"/>
              <w:spacing w:after="100" w:line="276" w:lineRule="auto"/>
              <w:jc w:val="left"/>
              <w:rPr>
                <w:rFonts w:cs="Arial"/>
                <w:szCs w:val="24"/>
              </w:rPr>
            </w:pPr>
            <w:r w:rsidRPr="00D72856">
              <w:rPr>
                <w:rFonts w:cs="Arial"/>
                <w:szCs w:val="24"/>
              </w:rPr>
              <w:t>THE CONTENTS OF THE DOCUMENT WILL BE SUBJECT TO REVIEW FROM TIME TO TIME IN CONSULTATION WITH THE POST HOLDER. JOB DESCRIPTIONS MAY BE AMENDED TO REFLECT AND RECORD SUCH CHANGES.</w:t>
            </w:r>
          </w:p>
          <w:p w14:paraId="195DB3B9" w14:textId="77777777" w:rsidR="001E2064" w:rsidRPr="002C4D3D" w:rsidRDefault="001E2064" w:rsidP="00A031FF">
            <w:pPr>
              <w:rPr>
                <w:rFonts w:cs="Arial"/>
                <w:szCs w:val="24"/>
              </w:rPr>
            </w:pPr>
          </w:p>
        </w:tc>
      </w:tr>
    </w:tbl>
    <w:p w14:paraId="37B27790" w14:textId="77777777" w:rsidR="001E2064" w:rsidRDefault="001E2064" w:rsidP="001E2064">
      <w:pPr>
        <w:rPr>
          <w:rFonts w:ascii="Arial" w:hAnsi="Arial" w:cs="Arial"/>
          <w:sz w:val="24"/>
          <w:szCs w:val="24"/>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1E2064"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1E2064" w:rsidRDefault="001E2064"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1E2064" w:rsidRDefault="001E2064" w:rsidP="00393491">
            <w:pPr>
              <w:rPr>
                <w:rFonts w:ascii="Arial" w:hAnsi="Arial" w:cs="Arial"/>
                <w:b/>
                <w:sz w:val="32"/>
                <w:szCs w:val="32"/>
              </w:rPr>
            </w:pPr>
          </w:p>
        </w:tc>
      </w:tr>
      <w:tr w:rsidR="001E2064"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1E2064" w:rsidRDefault="001E2064"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1E2064" w:rsidRDefault="001E2064"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1E2064" w:rsidRDefault="001E2064" w:rsidP="00393491">
            <w:pPr>
              <w:rPr>
                <w:rFonts w:ascii="Arial" w:hAnsi="Arial" w:cs="Arial"/>
                <w:b/>
                <w:sz w:val="32"/>
                <w:szCs w:val="32"/>
              </w:rPr>
            </w:pPr>
            <w:r w:rsidRPr="002C4D3D">
              <w:rPr>
                <w:rFonts w:ascii="Arial" w:hAnsi="Arial" w:cs="Arial"/>
                <w:sz w:val="24"/>
                <w:szCs w:val="24"/>
              </w:rPr>
              <w:t>Desirable</w:t>
            </w:r>
          </w:p>
        </w:tc>
      </w:tr>
      <w:tr w:rsidR="001E2064"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1E2064" w:rsidRDefault="001E2064"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A67C81C" w14:textId="314B19D0" w:rsidR="001E2064" w:rsidRPr="0006057F" w:rsidRDefault="0006057F" w:rsidP="005C5F5A">
            <w:pPr>
              <w:pStyle w:val="Heading6"/>
              <w:outlineLvl w:val="5"/>
              <w:rPr>
                <w:rFonts w:cs="Arial"/>
                <w:b w:val="0"/>
                <w:bCs w:val="0"/>
                <w:sz w:val="24"/>
                <w:szCs w:val="24"/>
              </w:rPr>
            </w:pPr>
            <w:r w:rsidRPr="0006057F">
              <w:rPr>
                <w:rFonts w:cs="Arial"/>
                <w:b w:val="0"/>
                <w:bCs w:val="0"/>
                <w:sz w:val="24"/>
                <w:szCs w:val="24"/>
              </w:rPr>
              <w:t xml:space="preserve">Possession of the Children and Young People Level 3 in Health and Social Care (QCF) or predecessor NVQ Level 3 in Caring for Children and Young People </w:t>
            </w:r>
            <w:r w:rsidRPr="003632FA">
              <w:rPr>
                <w:rFonts w:cs="Arial"/>
                <w:sz w:val="24"/>
                <w:szCs w:val="24"/>
              </w:rPr>
              <w:t>or</w:t>
            </w:r>
            <w:r w:rsidRPr="0006057F">
              <w:rPr>
                <w:rFonts w:cs="Arial"/>
                <w:b w:val="0"/>
                <w:bCs w:val="0"/>
                <w:sz w:val="24"/>
                <w:szCs w:val="24"/>
              </w:rPr>
              <w:t xml:space="preserve"> ability to achieve the QCF within 2 years of being allocated an assessor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E6DF946" w14:textId="77777777" w:rsidR="001E2064" w:rsidRDefault="0006057F" w:rsidP="00EF2858">
            <w:pPr>
              <w:pStyle w:val="JDPersonSpec"/>
              <w:framePr w:hSpace="0" w:wrap="auto" w:vAnchor="margin" w:hAnchor="text" w:xAlign="left" w:yAlign="inline"/>
              <w:suppressOverlap w:val="0"/>
            </w:pPr>
            <w:r>
              <w:t>A commitment to achieving the QCF Level 3 in Care within 2 years of being allocated an assessor:</w:t>
            </w:r>
          </w:p>
          <w:p w14:paraId="6A749D4E" w14:textId="2779FFA8" w:rsidR="0006057F" w:rsidRPr="00DF2CDA" w:rsidRDefault="0006057F" w:rsidP="00EF2858">
            <w:pPr>
              <w:pStyle w:val="JDPersonSpec"/>
              <w:framePr w:hSpace="0" w:wrap="auto" w:vAnchor="margin" w:hAnchor="text" w:xAlign="left" w:yAlign="inline"/>
              <w:suppressOverlap w:val="0"/>
            </w:pPr>
            <w:r>
              <w:t>Computer literate i.e. Microsoft word/outlook</w:t>
            </w:r>
          </w:p>
        </w:tc>
      </w:tr>
      <w:tr w:rsidR="001E2064" w14:paraId="0B9C7F01" w14:textId="77777777" w:rsidTr="00884D01">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C41C55B"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3D2A39" w14:textId="5ACF1C58" w:rsidR="001E2064" w:rsidRPr="0006057F" w:rsidRDefault="0006057F" w:rsidP="00BD4C46">
            <w:pPr>
              <w:pStyle w:val="BodyText2"/>
              <w:spacing w:after="120"/>
              <w:ind w:left="40"/>
              <w:jc w:val="left"/>
              <w:rPr>
                <w:b w:val="0"/>
                <w:bCs/>
                <w:szCs w:val="24"/>
              </w:rPr>
            </w:pPr>
            <w:r w:rsidRPr="0006057F">
              <w:rPr>
                <w:b w:val="0"/>
                <w:bCs/>
                <w:szCs w:val="24"/>
              </w:rPr>
              <w:t>An understanding of the needs and issues relating to children and their families in providing an inclusive service</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F89916A" w14:textId="568DC734" w:rsidR="001E2064" w:rsidRPr="002872B9" w:rsidRDefault="0006057F" w:rsidP="002872B9">
            <w:pPr>
              <w:rPr>
                <w:rFonts w:ascii="Arial" w:hAnsi="Arial" w:cs="Arial"/>
                <w:sz w:val="24"/>
                <w:szCs w:val="24"/>
              </w:rPr>
            </w:pPr>
            <w:r>
              <w:rPr>
                <w:rFonts w:ascii="Arial" w:hAnsi="Arial" w:cs="Arial"/>
                <w:sz w:val="24"/>
                <w:szCs w:val="24"/>
              </w:rPr>
              <w:t>NVQ Level 3 in Caring for Children and Young People</w:t>
            </w:r>
          </w:p>
        </w:tc>
      </w:tr>
      <w:tr w:rsidR="001E2064" w14:paraId="3F7A454F"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62C0570"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1D9733A" w14:textId="5329C691" w:rsidR="001E2064" w:rsidRPr="0006057F" w:rsidRDefault="0006057F" w:rsidP="00BD4C46">
            <w:pPr>
              <w:pStyle w:val="BodyText2"/>
              <w:spacing w:after="120"/>
              <w:ind w:left="40"/>
              <w:jc w:val="left"/>
              <w:rPr>
                <w:b w:val="0"/>
                <w:bCs/>
                <w:szCs w:val="24"/>
              </w:rPr>
            </w:pPr>
            <w:r w:rsidRPr="0006057F">
              <w:rPr>
                <w:b w:val="0"/>
                <w:bCs/>
                <w:szCs w:val="24"/>
              </w:rPr>
              <w:t>An awareness of the Law relating to children and families</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E26543C" w14:textId="52C40D10" w:rsidR="001E2064" w:rsidRPr="00DF2CDA" w:rsidRDefault="0006057F" w:rsidP="00EF2858">
            <w:pPr>
              <w:rPr>
                <w:rFonts w:ascii="Arial" w:hAnsi="Arial" w:cs="Arial"/>
                <w:sz w:val="24"/>
                <w:szCs w:val="24"/>
              </w:rPr>
            </w:pPr>
            <w:r>
              <w:rPr>
                <w:rFonts w:ascii="Arial" w:hAnsi="Arial" w:cs="Arial"/>
                <w:sz w:val="24"/>
                <w:szCs w:val="24"/>
              </w:rPr>
              <w:t>Relevant training/qualification e.g. Certificate in Welfare Studies, BTEC in Social Care</w:t>
            </w:r>
          </w:p>
        </w:tc>
      </w:tr>
      <w:tr w:rsidR="001E2064" w14:paraId="78EAC8C3" w14:textId="77777777" w:rsidTr="00F243F4">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9AE6771" w14:textId="77777777" w:rsidR="001E2064" w:rsidRDefault="001E2064"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C33817" w14:textId="2DDED9A2" w:rsidR="001E2064" w:rsidRPr="0006057F" w:rsidRDefault="001E2064" w:rsidP="0006057F">
            <w:pPr>
              <w:rPr>
                <w:rFonts w:ascii="Arial" w:eastAsia="Calibri" w:hAnsi="Arial" w:cs="Arial"/>
                <w:bCs/>
                <w:sz w:val="24"/>
                <w:szCs w:val="24"/>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4B7C41" w14:textId="7F7BA85A" w:rsidR="0006057F" w:rsidRPr="0006057F" w:rsidRDefault="0006057F" w:rsidP="003632FA">
            <w:pPr>
              <w:rPr>
                <w:rFonts w:ascii="Arial" w:hAnsi="Arial" w:cs="Arial"/>
                <w:sz w:val="24"/>
                <w:szCs w:val="24"/>
              </w:rPr>
            </w:pPr>
            <w:r w:rsidRPr="0006057F">
              <w:rPr>
                <w:rFonts w:ascii="Arial" w:hAnsi="Arial" w:cs="Arial"/>
                <w:sz w:val="24"/>
                <w:szCs w:val="24"/>
              </w:rPr>
              <w:t>Awareness of child and adolescent development</w:t>
            </w: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lastRenderedPageBreak/>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06813458" w:rsidR="008A0ED6" w:rsidRPr="00DF2CDA" w:rsidRDefault="00134FF0" w:rsidP="00EF2858">
            <w:pPr>
              <w:pStyle w:val="JDPersonSpec"/>
              <w:framePr w:hSpace="0" w:wrap="auto" w:vAnchor="margin" w:hAnchor="text" w:xAlign="left" w:yAlign="inline"/>
              <w:suppressOverlap w:val="0"/>
            </w:pPr>
            <w:r>
              <w:t>Relevant work experience in relation to working with children and families</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6447B45A" w:rsidR="00DF2CDA" w:rsidRPr="00DF2CDA" w:rsidRDefault="00134FF0" w:rsidP="00EF2858">
            <w:pPr>
              <w:pStyle w:val="JDPersonSpec"/>
              <w:framePr w:hSpace="0" w:wrap="auto" w:vAnchor="margin" w:hAnchor="text" w:xAlign="left" w:yAlign="inline"/>
              <w:suppressOverlap w:val="0"/>
            </w:pPr>
            <w:r>
              <w:t>Experience of direct work with children, young people and their families</w:t>
            </w: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C9DC1B1" w14:textId="7A5AE2A3" w:rsidR="00EF2858" w:rsidRDefault="00EF2858" w:rsidP="00EF2858">
      <w:pPr>
        <w:pStyle w:val="JDBody"/>
      </w:pPr>
    </w:p>
    <w:p w14:paraId="0BB584E0" w14:textId="4DB72A04" w:rsidR="00F67093" w:rsidRDefault="00F67093" w:rsidP="00EF2858">
      <w:pPr>
        <w:pStyle w:val="JDBody"/>
      </w:pPr>
    </w:p>
    <w:p w14:paraId="3E0BE9BC" w14:textId="77777777" w:rsidR="00F67093" w:rsidRDefault="00F67093"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1E2064" w14:paraId="341388E4" w14:textId="77777777" w:rsidTr="00B766E3">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12B38AF" w14:textId="77777777" w:rsidR="001E2064" w:rsidRPr="00DF2CDA" w:rsidRDefault="001E2064" w:rsidP="00B766E3">
            <w:pPr>
              <w:pStyle w:val="JDHeader"/>
            </w:pPr>
            <w:r>
              <w:t>Welsh language skills:</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22A83EB" w14:textId="77777777" w:rsidR="001E2064" w:rsidRDefault="001E2064" w:rsidP="00B766E3">
            <w:pPr>
              <w:rPr>
                <w:rFonts w:ascii="Arial" w:hAnsi="Arial" w:cs="Arial"/>
                <w:b/>
                <w:sz w:val="32"/>
                <w:szCs w:val="32"/>
              </w:rPr>
            </w:pPr>
          </w:p>
        </w:tc>
      </w:tr>
      <w:tr w:rsidR="001E2064" w14:paraId="03533859" w14:textId="77777777" w:rsidTr="00B766E3">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6C776759" w14:textId="77777777" w:rsidR="001E2064" w:rsidRDefault="001E2064" w:rsidP="00B766E3">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3BC4ADFB" w14:textId="77777777" w:rsidR="001E2064" w:rsidRDefault="001E2064" w:rsidP="00B766E3">
            <w:pPr>
              <w:rPr>
                <w:rFonts w:ascii="Arial" w:hAnsi="Arial" w:cs="Arial"/>
                <w:b/>
                <w:sz w:val="32"/>
                <w:szCs w:val="32"/>
              </w:rPr>
            </w:pPr>
          </w:p>
        </w:tc>
      </w:tr>
      <w:tr w:rsidR="001E2064" w14:paraId="6A8BD88E" w14:textId="77777777" w:rsidTr="00B766E3">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2AA570B8" w14:textId="77777777" w:rsidR="001E2064" w:rsidRDefault="001E2064" w:rsidP="00B766E3">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27E21A24" w14:textId="77777777" w:rsidR="001E2064" w:rsidRDefault="001E2064" w:rsidP="00B766E3">
            <w:pPr>
              <w:rPr>
                <w:rFonts w:ascii="Arial" w:hAnsi="Arial" w:cs="Arial"/>
                <w:sz w:val="24"/>
                <w:szCs w:val="24"/>
              </w:rPr>
            </w:pPr>
            <w:r w:rsidRPr="002C4D3D">
              <w:rPr>
                <w:rFonts w:ascii="Arial" w:hAnsi="Arial" w:cs="Arial"/>
                <w:sz w:val="24"/>
                <w:szCs w:val="24"/>
              </w:rPr>
              <w:t>Essential</w:t>
            </w:r>
          </w:p>
          <w:p w14:paraId="281192A6" w14:textId="77777777" w:rsidR="001E2064" w:rsidRDefault="001E2064" w:rsidP="00B766E3">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4533AD4A" w14:textId="77777777" w:rsidR="001E2064" w:rsidRDefault="001E2064" w:rsidP="00B766E3">
            <w:pPr>
              <w:rPr>
                <w:rFonts w:ascii="Arial" w:hAnsi="Arial" w:cs="Arial"/>
                <w:b/>
                <w:sz w:val="32"/>
                <w:szCs w:val="32"/>
              </w:rPr>
            </w:pPr>
            <w:r w:rsidRPr="002C4D3D">
              <w:rPr>
                <w:rFonts w:ascii="Arial" w:hAnsi="Arial" w:cs="Arial"/>
                <w:sz w:val="24"/>
                <w:szCs w:val="24"/>
              </w:rPr>
              <w:t>Desirable</w:t>
            </w:r>
          </w:p>
        </w:tc>
      </w:tr>
      <w:tr w:rsidR="001E2064" w14:paraId="3CBF50C0" w14:textId="77777777" w:rsidTr="00B766E3">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1FFB647" w14:textId="77777777" w:rsidR="001E2064" w:rsidRDefault="001E2064" w:rsidP="00B766E3">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1A006A7B" w14:textId="31D1A48A" w:rsidR="001E2064" w:rsidRPr="00FC7439" w:rsidRDefault="001E2064" w:rsidP="00B766E3">
            <w:pPr>
              <w:pStyle w:val="JDPersonSpec"/>
              <w:framePr w:hSpace="0" w:wrap="auto" w:vAnchor="margin" w:hAnchor="text" w:xAlign="left" w:yAlign="inline"/>
              <w:suppressOverlap w:val="0"/>
              <w:rPr>
                <w:rFonts w:eastAsia="Times New Roman"/>
                <w:i/>
                <w:iCs/>
              </w:rPr>
            </w:pPr>
            <w:r w:rsidRPr="00C347F7">
              <w:rPr>
                <w:rFonts w:eastAsia="Times New Roman"/>
              </w:rPr>
              <w:t>Welsh Language Level 1</w:t>
            </w:r>
            <w:r>
              <w:rPr>
                <w:rFonts w:eastAsia="Times New Roman"/>
              </w:rPr>
              <w:t xml:space="preserve">         </w:t>
            </w:r>
            <w:sdt>
              <w:sdtPr>
                <w:rPr>
                  <w:rFonts w:eastAsia="Times New Roman"/>
                </w:rPr>
                <w:id w:val="1814364129"/>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r>
            <w:r w:rsidRPr="00C347F7">
              <w:rPr>
                <w:rFonts w:eastAsia="Times New Roman"/>
                <w:i/>
                <w:iCs/>
              </w:rPr>
              <w:t>All employees will be required to undertake a basic Welsh Language induction to reach this level</w:t>
            </w:r>
            <w:r w:rsidRPr="00BE6887">
              <w:rPr>
                <w:rFonts w:eastAsia="Times New Roman"/>
                <w:i/>
                <w:iCs/>
              </w:rPr>
              <w:br/>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1D01BC5D" w14:textId="2410C13A" w:rsidR="001E2064" w:rsidRPr="00C347F7" w:rsidRDefault="001E2064" w:rsidP="00B766E3">
            <w:pPr>
              <w:pStyle w:val="JDPersonSpec"/>
              <w:framePr w:hSpace="0" w:wrap="auto" w:vAnchor="margin" w:hAnchor="text" w:xAlign="left" w:yAlign="inline"/>
              <w:spacing w:after="240"/>
              <w:suppressOverlap w:val="0"/>
            </w:pPr>
            <w:r w:rsidRPr="00C347F7">
              <w:rPr>
                <w:rFonts w:eastAsia="Times New Roman"/>
              </w:rPr>
              <w:t>Welsh Language Level 2</w:t>
            </w:r>
            <w:r>
              <w:rPr>
                <w:rFonts w:eastAsia="Times New Roman"/>
              </w:rPr>
              <w:t xml:space="preserve">        </w:t>
            </w:r>
            <w:sdt>
              <w:sdtPr>
                <w:rPr>
                  <w:rFonts w:eastAsia="Times New Roman"/>
                </w:rPr>
                <w:id w:val="800187934"/>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t xml:space="preserve">Welsh Language Level 3 </w:t>
            </w:r>
            <w:r>
              <w:rPr>
                <w:rFonts w:eastAsia="Times New Roman"/>
              </w:rPr>
              <w:t xml:space="preserve">       </w:t>
            </w:r>
            <w:sdt>
              <w:sdtPr>
                <w:rPr>
                  <w:rFonts w:eastAsia="Times New Roman"/>
                </w:rPr>
                <w:id w:val="-1106264740"/>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r>
            <w:r w:rsidRPr="006F178A">
              <w:rPr>
                <w:rFonts w:eastAsia="Times New Roman"/>
              </w:rPr>
              <w:t>Welsh Language Level 3-5</w:t>
            </w:r>
            <w:r>
              <w:rPr>
                <w:rFonts w:eastAsia="Times New Roman"/>
              </w:rPr>
              <w:t xml:space="preserve">     </w:t>
            </w:r>
            <w:sdt>
              <w:sdtPr>
                <w:rPr>
                  <w:rFonts w:eastAsia="Times New Roman"/>
                </w:rPr>
                <w:id w:val="2039235332"/>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6F178A">
              <w:rPr>
                <w:rFonts w:eastAsia="Times New Roman"/>
              </w:rPr>
              <w:br/>
              <w:t>Welsh Language Level 4</w:t>
            </w:r>
            <w:r>
              <w:rPr>
                <w:rFonts w:eastAsia="Times New Roman"/>
              </w:rPr>
              <w:t xml:space="preserve">        </w:t>
            </w:r>
            <w:sdt>
              <w:sdtPr>
                <w:rPr>
                  <w:rFonts w:eastAsia="Times New Roman"/>
                </w:rPr>
                <w:id w:val="1851516612"/>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6F178A">
              <w:rPr>
                <w:rFonts w:eastAsia="Times New Roman"/>
              </w:rPr>
              <w:br/>
              <w:t>Welsh Language Level 5</w:t>
            </w:r>
            <w:r>
              <w:rPr>
                <w:rFonts w:eastAsia="Times New Roman"/>
              </w:rPr>
              <w:t xml:space="preserve">        </w:t>
            </w:r>
            <w:sdt>
              <w:sdtPr>
                <w:rPr>
                  <w:rFonts w:eastAsia="Times New Roman"/>
                </w:rPr>
                <w:id w:val="1836338613"/>
                <w14:checkbox>
                  <w14:checked w14:val="1"/>
                  <w14:checkedState w14:val="2612" w14:font="MS Gothic"/>
                  <w14:uncheckedState w14:val="2610" w14:font="MS Gothic"/>
                </w14:checkbox>
              </w:sdtPr>
              <w:sdtEndPr/>
              <w:sdtContent>
                <w:r w:rsidR="00757376">
                  <w:rPr>
                    <w:rFonts w:ascii="MS Gothic" w:eastAsia="MS Gothic" w:hAnsi="MS Gothic" w:hint="eastAsia"/>
                  </w:rPr>
                  <w:t>☒</w:t>
                </w:r>
              </w:sdtContent>
            </w:sdt>
            <w:r w:rsidRPr="00C347F7">
              <w:rPr>
                <w:rFonts w:eastAsia="Times New Roman"/>
              </w:rPr>
              <w:br/>
            </w:r>
          </w:p>
          <w:p w14:paraId="66A400CB" w14:textId="77777777" w:rsidR="001E2064" w:rsidRPr="00DF2CDA" w:rsidRDefault="001E2064" w:rsidP="00B766E3">
            <w:pPr>
              <w:pStyle w:val="JDPersonSpec"/>
              <w:framePr w:hSpace="0" w:wrap="auto" w:vAnchor="margin" w:hAnchor="text" w:xAlign="left" w:yAlign="inline"/>
              <w:suppressOverlap w:val="0"/>
            </w:pPr>
            <w:r>
              <w:rPr>
                <w:b/>
                <w:bCs/>
                <w:color w:val="1F497D"/>
                <w:lang w:val="cy-GB"/>
              </w:rPr>
              <w:br/>
            </w:r>
          </w:p>
        </w:tc>
      </w:tr>
      <w:tr w:rsidR="001E2064" w14:paraId="425375BE" w14:textId="77777777" w:rsidTr="00B766E3">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289A9E6" w14:textId="77777777" w:rsidR="001E2064" w:rsidRDefault="001E2064" w:rsidP="00B766E3">
            <w:pPr>
              <w:rPr>
                <w:rFonts w:ascii="Arial" w:hAnsi="Arial" w:cs="Arial"/>
                <w:b/>
                <w:sz w:val="32"/>
                <w:szCs w:val="32"/>
              </w:rPr>
            </w:pPr>
          </w:p>
        </w:tc>
        <w:tc>
          <w:tcPr>
            <w:tcW w:w="9922" w:type="dxa"/>
            <w:gridSpan w:val="2"/>
            <w:tcBorders>
              <w:top w:val="dotted" w:sz="4" w:space="0" w:color="auto"/>
              <w:left w:val="single" w:sz="4" w:space="0" w:color="FFFFFF" w:themeColor="background1"/>
              <w:bottom w:val="dotted" w:sz="4" w:space="0" w:color="auto"/>
              <w:right w:val="single" w:sz="18" w:space="0" w:color="FFFFFF" w:themeColor="background1"/>
            </w:tcBorders>
            <w:tcMar>
              <w:top w:w="57" w:type="dxa"/>
            </w:tcMar>
          </w:tcPr>
          <w:p w14:paraId="46478F5B" w14:textId="77777777" w:rsidR="001E2064" w:rsidRPr="00DF2CDA" w:rsidRDefault="001E2064" w:rsidP="00B766E3">
            <w:pPr>
              <w:pStyle w:val="JDPersonSpec"/>
              <w:framePr w:hSpace="0" w:wrap="auto" w:vAnchor="margin" w:hAnchor="text" w:xAlign="left" w:yAlign="inline"/>
              <w:suppressOverlap w:val="0"/>
            </w:pPr>
            <w:r w:rsidRPr="00BE2FC1">
              <w:t xml:space="preserve">For details </w:t>
            </w:r>
            <w:r>
              <w:t>about</w:t>
            </w:r>
            <w:r w:rsidRPr="00BE2FC1">
              <w:t xml:space="preserve"> the levels</w:t>
            </w:r>
            <w:r>
              <w:rPr>
                <w:bdr w:val="none" w:sz="0" w:space="0" w:color="auto" w:frame="1"/>
                <w:lang w:val="cy-GB"/>
              </w:rPr>
              <w:t xml:space="preserve"> please refer to ‘The Welsh Language Skills Guidance’ online: </w:t>
            </w:r>
            <w:hyperlink r:id="rId13" w:history="1">
              <w:r>
                <w:rPr>
                  <w:rStyle w:val="Hyperlink"/>
                  <w:bdr w:val="none" w:sz="0" w:space="0" w:color="auto" w:frame="1"/>
                  <w:lang w:val="cy-GB"/>
                </w:rPr>
                <w:t>www.rctcbc.gov.uk/WelshSkills</w:t>
              </w:r>
            </w:hyperlink>
          </w:p>
        </w:tc>
      </w:tr>
    </w:tbl>
    <w:p w14:paraId="682BADE0" w14:textId="2F9E5D34" w:rsidR="00EF2858" w:rsidRDefault="00EF2858">
      <w:pPr>
        <w:rPr>
          <w:rFonts w:ascii="Arial" w:hAnsi="Arial" w:cs="Arial"/>
          <w:sz w:val="24"/>
          <w:szCs w:val="24"/>
        </w:rPr>
      </w:pPr>
    </w:p>
    <w:p w14:paraId="696A5EAB" w14:textId="30BEAA9A" w:rsidR="001E2064" w:rsidRDefault="001E2064">
      <w:pPr>
        <w:rPr>
          <w:rFonts w:ascii="Arial" w:hAnsi="Arial" w:cs="Arial"/>
          <w:sz w:val="24"/>
          <w:szCs w:val="24"/>
        </w:rPr>
      </w:pPr>
    </w:p>
    <w:p w14:paraId="1DA39FAD" w14:textId="77777777" w:rsidR="001E2064" w:rsidRDefault="001E2064">
      <w:pPr>
        <w:rPr>
          <w:rFonts w:ascii="Arial" w:hAnsi="Arial" w:cs="Arial"/>
          <w:sz w:val="24"/>
          <w:szCs w:val="24"/>
        </w:rPr>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32170547" w14:textId="56054D09" w:rsidR="001E2064" w:rsidRDefault="003632FA" w:rsidP="001E2064">
            <w:pPr>
              <w:rPr>
                <w:rFonts w:ascii="Arial" w:hAnsi="Arial" w:cs="Arial"/>
                <w:b/>
                <w:bCs/>
                <w:iCs/>
                <w:sz w:val="24"/>
                <w:szCs w:val="24"/>
              </w:rPr>
            </w:pPr>
            <w:r>
              <w:rPr>
                <w:rFonts w:ascii="Arial" w:hAnsi="Arial" w:cs="Arial"/>
                <w:b/>
                <w:bCs/>
                <w:iCs/>
                <w:sz w:val="24"/>
                <w:szCs w:val="24"/>
              </w:rPr>
              <w:t>Community &amp; Social Care Competency Framework</w:t>
            </w:r>
          </w:p>
          <w:p w14:paraId="5CF8D46E" w14:textId="6C64CB2E" w:rsidR="0026457A" w:rsidRPr="00BD4C46" w:rsidRDefault="0026457A" w:rsidP="00B573F3">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1536E3" w:rsidRDefault="00C85507" w:rsidP="00C85507">
            <w:pPr>
              <w:rPr>
                <w:rFonts w:ascii="Arial" w:hAnsi="Arial" w:cs="Arial"/>
                <w:b/>
                <w:sz w:val="24"/>
                <w:szCs w:val="24"/>
              </w:rPr>
            </w:pPr>
            <w:r w:rsidRPr="001536E3">
              <w:rPr>
                <w:rFonts w:ascii="Arial" w:hAnsi="Arial" w:cs="Arial"/>
                <w:b/>
                <w:sz w:val="24"/>
                <w:szCs w:val="24"/>
              </w:rPr>
              <w:t>Competency behaviours and values</w:t>
            </w:r>
          </w:p>
          <w:p w14:paraId="1EF90B8E" w14:textId="168A07E5" w:rsidR="00C85507" w:rsidRPr="001536E3"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0159119E" w:rsidR="00C85507" w:rsidRPr="00134FF0" w:rsidRDefault="00134FF0" w:rsidP="00134FF0">
            <w:pPr>
              <w:pStyle w:val="JDBody"/>
              <w:tabs>
                <w:tab w:val="left" w:pos="285"/>
              </w:tabs>
              <w:rPr>
                <w:bCs/>
              </w:rPr>
            </w:pPr>
            <w:r>
              <w:rPr>
                <w:bCs/>
              </w:rPr>
              <w:t>Working with Team Members</w:t>
            </w:r>
            <w:r w:rsidRPr="00134FF0">
              <w:rPr>
                <w:bCs/>
              </w:rPr>
              <w:tab/>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6937B9F" w14:textId="77777777" w:rsidR="00C85507" w:rsidRDefault="00134FF0" w:rsidP="007404DA">
            <w:pPr>
              <w:pStyle w:val="BodyText3"/>
              <w:rPr>
                <w:rFonts w:ascii="Arial" w:hAnsi="Arial" w:cs="Arial"/>
                <w:sz w:val="24"/>
                <w:szCs w:val="24"/>
              </w:rPr>
            </w:pPr>
            <w:r>
              <w:rPr>
                <w:rFonts w:ascii="Arial" w:hAnsi="Arial" w:cs="Arial"/>
                <w:sz w:val="24"/>
                <w:szCs w:val="24"/>
              </w:rPr>
              <w:t>Recognises that all team members have different skills and experiences that can be drawn on</w:t>
            </w:r>
          </w:p>
          <w:p w14:paraId="76EAC4E0" w14:textId="77777777" w:rsidR="003632FA" w:rsidRDefault="003632FA" w:rsidP="007404DA">
            <w:pPr>
              <w:pStyle w:val="BodyText3"/>
              <w:rPr>
                <w:rFonts w:ascii="Arial" w:hAnsi="Arial" w:cs="Arial"/>
                <w:sz w:val="24"/>
                <w:szCs w:val="24"/>
              </w:rPr>
            </w:pPr>
          </w:p>
          <w:p w14:paraId="4D9F1E59" w14:textId="77777777" w:rsidR="00134FF0" w:rsidRDefault="00134FF0" w:rsidP="007404DA">
            <w:pPr>
              <w:pStyle w:val="BodyText3"/>
              <w:rPr>
                <w:rFonts w:ascii="Arial" w:hAnsi="Arial" w:cs="Arial"/>
                <w:sz w:val="24"/>
                <w:szCs w:val="24"/>
              </w:rPr>
            </w:pPr>
            <w:r>
              <w:rPr>
                <w:rFonts w:ascii="Arial" w:hAnsi="Arial" w:cs="Arial"/>
                <w:sz w:val="24"/>
                <w:szCs w:val="24"/>
              </w:rPr>
              <w:t>Contributes to a strong team spirit of shares responsibility and co-operation</w:t>
            </w:r>
          </w:p>
          <w:p w14:paraId="74942C95" w14:textId="278FAAFB" w:rsidR="003632FA" w:rsidRPr="001536E3" w:rsidRDefault="003632FA" w:rsidP="007404DA">
            <w:pPr>
              <w:pStyle w:val="BodyText3"/>
              <w:rPr>
                <w:rFonts w:ascii="Arial" w:hAnsi="Arial" w:cs="Arial"/>
                <w:sz w:val="24"/>
                <w:szCs w:val="24"/>
              </w:rPr>
            </w:pP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5C7E7B2E" w:rsidR="00BD4C46" w:rsidRPr="00134FF0" w:rsidRDefault="00134FF0" w:rsidP="00134FF0">
            <w:pPr>
              <w:pStyle w:val="JDBody"/>
              <w:rPr>
                <w:b/>
                <w:bCs/>
              </w:rPr>
            </w:pPr>
            <w:r w:rsidRPr="00134FF0">
              <w:rPr>
                <w:b/>
                <w:bCs/>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45B3799" w14:textId="77777777" w:rsidR="00BD4C46" w:rsidRDefault="00134FF0" w:rsidP="001536E3">
            <w:pPr>
              <w:rPr>
                <w:rFonts w:ascii="Arial" w:hAnsi="Arial" w:cs="Arial"/>
                <w:sz w:val="24"/>
                <w:szCs w:val="24"/>
                <w:lang w:eastAsia="en-GB"/>
              </w:rPr>
            </w:pPr>
            <w:r>
              <w:rPr>
                <w:rFonts w:ascii="Arial" w:hAnsi="Arial" w:cs="Arial"/>
                <w:sz w:val="24"/>
                <w:szCs w:val="24"/>
                <w:lang w:eastAsia="en-GB"/>
              </w:rPr>
              <w:t>Communicates clearly and concisely</w:t>
            </w:r>
          </w:p>
          <w:p w14:paraId="4FF6FC67" w14:textId="77777777" w:rsidR="00134FF0" w:rsidRDefault="00134FF0" w:rsidP="001536E3">
            <w:pPr>
              <w:rPr>
                <w:rFonts w:ascii="Arial" w:hAnsi="Arial" w:cs="Arial"/>
                <w:sz w:val="24"/>
                <w:szCs w:val="24"/>
                <w:lang w:eastAsia="en-GB"/>
              </w:rPr>
            </w:pPr>
          </w:p>
          <w:p w14:paraId="24807F83" w14:textId="77777777" w:rsidR="00134FF0" w:rsidRDefault="00134FF0" w:rsidP="001536E3">
            <w:pPr>
              <w:rPr>
                <w:rFonts w:ascii="Arial" w:hAnsi="Arial" w:cs="Arial"/>
                <w:b/>
                <w:bCs/>
                <w:sz w:val="24"/>
                <w:szCs w:val="24"/>
                <w:lang w:eastAsia="en-GB"/>
              </w:rPr>
            </w:pPr>
            <w:r w:rsidRPr="00134FF0">
              <w:rPr>
                <w:rFonts w:ascii="Arial" w:hAnsi="Arial" w:cs="Arial"/>
                <w:b/>
                <w:bCs/>
                <w:sz w:val="24"/>
                <w:szCs w:val="24"/>
                <w:lang w:eastAsia="en-GB"/>
              </w:rPr>
              <w:t>Genuinely listens to others’ views, openly considering what they are saying</w:t>
            </w:r>
          </w:p>
          <w:p w14:paraId="492700B8" w14:textId="6C5C1AE4" w:rsidR="003632FA" w:rsidRPr="00134FF0" w:rsidRDefault="003632FA" w:rsidP="001536E3">
            <w:pPr>
              <w:rPr>
                <w:rFonts w:ascii="Arial" w:hAnsi="Arial" w:cs="Arial"/>
                <w:b/>
                <w:bCs/>
                <w:sz w:val="24"/>
                <w:szCs w:val="24"/>
                <w:lang w:eastAsia="en-GB"/>
              </w:rPr>
            </w:pP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5376A227" w:rsidR="00BD4C46" w:rsidRPr="006025A7" w:rsidRDefault="00134FF0" w:rsidP="00134FF0">
            <w:pPr>
              <w:pStyle w:val="JDBody"/>
              <w:rPr>
                <w:b/>
              </w:rPr>
            </w:pPr>
            <w:r>
              <w:rPr>
                <w:b/>
              </w:rPr>
              <w:t>Looking After the Service Users’ Best Interests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6688143" w14:textId="77777777" w:rsidR="00BD4C46" w:rsidRDefault="00134FF0" w:rsidP="001536E3">
            <w:pPr>
              <w:autoSpaceDE w:val="0"/>
              <w:autoSpaceDN w:val="0"/>
              <w:adjustRightInd w:val="0"/>
              <w:rPr>
                <w:rFonts w:ascii="Arial" w:hAnsi="Arial" w:cs="Arial"/>
                <w:sz w:val="24"/>
                <w:szCs w:val="24"/>
                <w:lang w:eastAsia="en-GB"/>
              </w:rPr>
            </w:pPr>
            <w:r>
              <w:rPr>
                <w:rFonts w:ascii="Arial" w:hAnsi="Arial" w:cs="Arial"/>
                <w:sz w:val="24"/>
                <w:szCs w:val="24"/>
                <w:lang w:eastAsia="en-GB"/>
              </w:rPr>
              <w:t>Is able to look broadly at the options possible and works alongside the service users to seek out possibilities</w:t>
            </w:r>
          </w:p>
          <w:p w14:paraId="27D16483" w14:textId="77777777" w:rsidR="00134FF0" w:rsidRDefault="00134FF0" w:rsidP="001536E3">
            <w:pPr>
              <w:autoSpaceDE w:val="0"/>
              <w:autoSpaceDN w:val="0"/>
              <w:adjustRightInd w:val="0"/>
              <w:rPr>
                <w:rFonts w:ascii="Arial" w:hAnsi="Arial" w:cs="Arial"/>
                <w:sz w:val="24"/>
                <w:szCs w:val="24"/>
                <w:lang w:eastAsia="en-GB"/>
              </w:rPr>
            </w:pPr>
          </w:p>
          <w:p w14:paraId="316512D9" w14:textId="77777777" w:rsidR="00134FF0" w:rsidRDefault="00134FF0" w:rsidP="001536E3">
            <w:pPr>
              <w:autoSpaceDE w:val="0"/>
              <w:autoSpaceDN w:val="0"/>
              <w:adjustRightInd w:val="0"/>
              <w:rPr>
                <w:rFonts w:ascii="Arial" w:hAnsi="Arial" w:cs="Arial"/>
                <w:b/>
                <w:bCs/>
                <w:sz w:val="24"/>
                <w:szCs w:val="24"/>
                <w:lang w:eastAsia="en-GB"/>
              </w:rPr>
            </w:pPr>
            <w:r w:rsidRPr="00A60D0E">
              <w:rPr>
                <w:rFonts w:ascii="Arial" w:hAnsi="Arial" w:cs="Arial"/>
                <w:b/>
                <w:bCs/>
                <w:sz w:val="24"/>
                <w:szCs w:val="24"/>
                <w:lang w:eastAsia="en-GB"/>
              </w:rPr>
              <w:t>Supports and enables service users to make decisions</w:t>
            </w:r>
          </w:p>
          <w:p w14:paraId="270C208F" w14:textId="57CB6817" w:rsidR="003632FA" w:rsidRPr="00A60D0E" w:rsidRDefault="003632FA" w:rsidP="001536E3">
            <w:pPr>
              <w:autoSpaceDE w:val="0"/>
              <w:autoSpaceDN w:val="0"/>
              <w:adjustRightInd w:val="0"/>
              <w:rPr>
                <w:rFonts w:ascii="Arial" w:hAnsi="Arial" w:cs="Arial"/>
                <w:b/>
                <w:bCs/>
                <w:sz w:val="24"/>
                <w:szCs w:val="24"/>
                <w:lang w:eastAsia="en-GB"/>
              </w:rPr>
            </w:pP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11426FE4" w:rsidR="00BD4C46" w:rsidRPr="00A60D0E" w:rsidRDefault="00A60D0E" w:rsidP="00A60D0E">
            <w:pPr>
              <w:pStyle w:val="JDBody"/>
              <w:tabs>
                <w:tab w:val="left" w:pos="225"/>
              </w:tabs>
              <w:rPr>
                <w:b/>
              </w:rPr>
            </w:pPr>
            <w:r w:rsidRPr="00A60D0E">
              <w:rPr>
                <w:b/>
              </w:rPr>
              <w:t>Earning Service User Trust</w:t>
            </w:r>
            <w:r w:rsidRPr="00A60D0E">
              <w:rPr>
                <w:b/>
              </w:rPr>
              <w:tab/>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6A6994B" w14:textId="77777777" w:rsidR="001536E3" w:rsidRDefault="00A60D0E" w:rsidP="007404DA">
            <w:pPr>
              <w:pStyle w:val="BodyText3"/>
              <w:rPr>
                <w:rFonts w:ascii="Arial" w:hAnsi="Arial" w:cs="Arial"/>
                <w:b/>
                <w:bCs/>
                <w:sz w:val="24"/>
                <w:szCs w:val="24"/>
              </w:rPr>
            </w:pPr>
            <w:r w:rsidRPr="00A60D0E">
              <w:rPr>
                <w:rFonts w:ascii="Arial" w:hAnsi="Arial" w:cs="Arial"/>
                <w:b/>
                <w:bCs/>
                <w:sz w:val="24"/>
                <w:szCs w:val="24"/>
              </w:rPr>
              <w:t>Respect service users’ individuality, feelings and beliefs, their rights to privacy and make choices</w:t>
            </w:r>
          </w:p>
          <w:p w14:paraId="5A0DFF7D" w14:textId="77777777" w:rsidR="00A60D0E" w:rsidRDefault="00A60D0E" w:rsidP="007404DA">
            <w:pPr>
              <w:pStyle w:val="BodyText3"/>
              <w:rPr>
                <w:rFonts w:ascii="Arial" w:hAnsi="Arial" w:cs="Arial"/>
                <w:b/>
                <w:bCs/>
                <w:sz w:val="24"/>
                <w:szCs w:val="24"/>
              </w:rPr>
            </w:pPr>
          </w:p>
          <w:p w14:paraId="0874E01A" w14:textId="77777777" w:rsidR="00A60D0E" w:rsidRDefault="00A60D0E" w:rsidP="007404DA">
            <w:pPr>
              <w:pStyle w:val="BodyText3"/>
              <w:rPr>
                <w:rFonts w:ascii="Arial" w:hAnsi="Arial" w:cs="Arial"/>
                <w:sz w:val="24"/>
                <w:szCs w:val="24"/>
              </w:rPr>
            </w:pPr>
            <w:r w:rsidRPr="00A60D0E">
              <w:rPr>
                <w:rFonts w:ascii="Arial" w:hAnsi="Arial" w:cs="Arial"/>
                <w:sz w:val="24"/>
                <w:szCs w:val="24"/>
              </w:rPr>
              <w:t>Prepares well for contact with service users to ensure productive interactions</w:t>
            </w:r>
          </w:p>
          <w:p w14:paraId="2053C0AE" w14:textId="0D90D62B" w:rsidR="003632FA" w:rsidRPr="00A60D0E" w:rsidRDefault="003632FA" w:rsidP="007404DA">
            <w:pPr>
              <w:pStyle w:val="BodyText3"/>
              <w:rPr>
                <w:rFonts w:ascii="Arial" w:hAnsi="Arial" w:cs="Arial"/>
                <w:sz w:val="24"/>
                <w:szCs w:val="24"/>
              </w:rPr>
            </w:pPr>
          </w:p>
        </w:tc>
      </w:tr>
      <w:tr w:rsidR="00A60D0E" w14:paraId="54BDDEFF"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C7B0304" w14:textId="77777777" w:rsidR="00A60D0E" w:rsidRDefault="00A60D0E"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62F8F9C" w14:textId="48FD6A6E" w:rsidR="00A60D0E" w:rsidRDefault="00A60D0E" w:rsidP="00A60D0E">
            <w:pPr>
              <w:pStyle w:val="JDBody"/>
              <w:tabs>
                <w:tab w:val="left" w:pos="225"/>
              </w:tabs>
              <w:rPr>
                <w:bCs/>
              </w:rPr>
            </w:pPr>
            <w:r>
              <w:rPr>
                <w:bCs/>
              </w:rPr>
              <w:t>Working with Change</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9540832" w14:textId="77777777" w:rsidR="00A60D0E" w:rsidRDefault="00A60D0E" w:rsidP="007404DA">
            <w:pPr>
              <w:pStyle w:val="BodyText3"/>
              <w:rPr>
                <w:rFonts w:ascii="Arial" w:hAnsi="Arial" w:cs="Arial"/>
                <w:sz w:val="24"/>
                <w:szCs w:val="24"/>
              </w:rPr>
            </w:pPr>
            <w:r>
              <w:rPr>
                <w:rFonts w:ascii="Arial" w:hAnsi="Arial" w:cs="Arial"/>
                <w:sz w:val="24"/>
                <w:szCs w:val="24"/>
              </w:rPr>
              <w:t>Has creative and different ideas about how to move things forward in service areas</w:t>
            </w:r>
          </w:p>
          <w:p w14:paraId="79A547BC" w14:textId="11A10546" w:rsidR="003632FA" w:rsidRPr="001536E3" w:rsidRDefault="003632FA" w:rsidP="007404DA">
            <w:pPr>
              <w:pStyle w:val="BodyText3"/>
              <w:rPr>
                <w:rFonts w:ascii="Arial" w:hAnsi="Arial" w:cs="Arial"/>
                <w:sz w:val="24"/>
                <w:szCs w:val="24"/>
              </w:rPr>
            </w:pPr>
          </w:p>
        </w:tc>
      </w:tr>
      <w:tr w:rsidR="00A60D0E" w14:paraId="4F2C694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8CC49C" w14:textId="77777777" w:rsidR="00A60D0E" w:rsidRDefault="00A60D0E"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15F7FF9" w14:textId="6BAD4B45" w:rsidR="00A60D0E" w:rsidRDefault="00A60D0E" w:rsidP="00A60D0E">
            <w:pPr>
              <w:pStyle w:val="JDBody"/>
              <w:tabs>
                <w:tab w:val="left" w:pos="225"/>
              </w:tabs>
              <w:rPr>
                <w:bCs/>
              </w:rPr>
            </w:pPr>
            <w:r>
              <w:rPr>
                <w:bCs/>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77444892" w14:textId="77777777" w:rsidR="00A60D0E" w:rsidRDefault="00A60D0E" w:rsidP="007404DA">
            <w:pPr>
              <w:pStyle w:val="BodyText3"/>
              <w:rPr>
                <w:rFonts w:ascii="Arial" w:hAnsi="Arial" w:cs="Arial"/>
                <w:sz w:val="24"/>
                <w:szCs w:val="24"/>
              </w:rPr>
            </w:pPr>
            <w:r>
              <w:rPr>
                <w:rFonts w:ascii="Arial" w:hAnsi="Arial" w:cs="Arial"/>
                <w:sz w:val="24"/>
                <w:szCs w:val="24"/>
              </w:rPr>
              <w:t>Demonstrates professional competence and consistently delivers high-quality outcomes</w:t>
            </w:r>
          </w:p>
          <w:p w14:paraId="17BD2B22" w14:textId="140DFA34" w:rsidR="003632FA" w:rsidRPr="001536E3" w:rsidRDefault="003632FA" w:rsidP="007404DA">
            <w:pPr>
              <w:pStyle w:val="BodyText3"/>
              <w:rPr>
                <w:rFonts w:ascii="Arial" w:hAnsi="Arial" w:cs="Arial"/>
                <w:sz w:val="24"/>
                <w:szCs w:val="24"/>
              </w:rPr>
            </w:pPr>
          </w:p>
        </w:tc>
      </w:tr>
      <w:tr w:rsidR="00A60D0E" w14:paraId="3C27E2F9"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1431DA65" w14:textId="77777777" w:rsidR="00A60D0E" w:rsidRDefault="00A60D0E"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7941654" w14:textId="3F7E7A4F" w:rsidR="00A60D0E" w:rsidRDefault="00A60D0E" w:rsidP="00A60D0E">
            <w:pPr>
              <w:pStyle w:val="JDBody"/>
              <w:tabs>
                <w:tab w:val="left" w:pos="225"/>
              </w:tabs>
              <w:rPr>
                <w:bCs/>
              </w:rPr>
            </w:pPr>
            <w:r>
              <w:rPr>
                <w:bCs/>
              </w:rPr>
              <w:t>Encouraging Professional Development</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56F6268" w14:textId="77777777" w:rsidR="00A60D0E" w:rsidRDefault="00A60D0E" w:rsidP="007404DA">
            <w:pPr>
              <w:pStyle w:val="BodyText3"/>
              <w:rPr>
                <w:rFonts w:ascii="Arial" w:hAnsi="Arial" w:cs="Arial"/>
                <w:sz w:val="24"/>
                <w:szCs w:val="24"/>
              </w:rPr>
            </w:pPr>
            <w:r>
              <w:rPr>
                <w:rFonts w:ascii="Arial" w:hAnsi="Arial" w:cs="Arial"/>
                <w:sz w:val="24"/>
                <w:szCs w:val="24"/>
              </w:rPr>
              <w:t>Continually actively reviews their own development, identifying opportunity to progress</w:t>
            </w:r>
          </w:p>
          <w:p w14:paraId="755D36D8" w14:textId="77777777" w:rsidR="003632FA" w:rsidRDefault="003632FA" w:rsidP="007404DA">
            <w:pPr>
              <w:pStyle w:val="BodyText3"/>
              <w:rPr>
                <w:rFonts w:ascii="Arial" w:hAnsi="Arial" w:cs="Arial"/>
                <w:sz w:val="24"/>
                <w:szCs w:val="24"/>
              </w:rPr>
            </w:pPr>
          </w:p>
          <w:p w14:paraId="672972D9" w14:textId="246943DD" w:rsidR="00A60D0E" w:rsidRPr="001536E3" w:rsidRDefault="00A60D0E" w:rsidP="007404DA">
            <w:pPr>
              <w:pStyle w:val="BodyText3"/>
              <w:rPr>
                <w:rFonts w:ascii="Arial" w:hAnsi="Arial" w:cs="Arial"/>
                <w:sz w:val="24"/>
                <w:szCs w:val="24"/>
              </w:rPr>
            </w:pPr>
            <w:r>
              <w:rPr>
                <w:rFonts w:ascii="Arial" w:hAnsi="Arial" w:cs="Arial"/>
                <w:sz w:val="24"/>
                <w:szCs w:val="24"/>
              </w:rPr>
              <w:t>Participates in regular reviews and supervisions to identify goals and areas for development</w:t>
            </w:r>
          </w:p>
        </w:tc>
      </w:tr>
      <w:tr w:rsidR="00A60D0E" w14:paraId="46D9ECA6"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C1893F5" w14:textId="77777777" w:rsidR="00A60D0E" w:rsidRDefault="00A60D0E"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5F0E7F6" w14:textId="7491CCEA" w:rsidR="00A60D0E" w:rsidRDefault="00A60D0E" w:rsidP="00A60D0E">
            <w:pPr>
              <w:pStyle w:val="JDBody"/>
              <w:tabs>
                <w:tab w:val="left" w:pos="225"/>
              </w:tabs>
              <w:rPr>
                <w:bCs/>
              </w:rPr>
            </w:pPr>
            <w:r>
              <w:rPr>
                <w:bCs/>
              </w:rPr>
              <w:t>Complying with Health and Safety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74C8EE7" w14:textId="4FCC163A" w:rsidR="00A60D0E" w:rsidRDefault="00A60D0E" w:rsidP="007404DA">
            <w:pPr>
              <w:pStyle w:val="BodyText3"/>
              <w:rPr>
                <w:rFonts w:ascii="Arial" w:hAnsi="Arial" w:cs="Arial"/>
                <w:sz w:val="24"/>
                <w:szCs w:val="24"/>
              </w:rPr>
            </w:pPr>
            <w:r>
              <w:rPr>
                <w:rFonts w:ascii="Arial" w:hAnsi="Arial" w:cs="Arial"/>
                <w:sz w:val="24"/>
                <w:szCs w:val="24"/>
              </w:rPr>
              <w:t>Is aware of current and potential risks and hazards within the context of their duties</w:t>
            </w:r>
          </w:p>
          <w:p w14:paraId="637D98CB" w14:textId="77777777" w:rsidR="00A60D0E" w:rsidRDefault="00A60D0E" w:rsidP="007404DA">
            <w:pPr>
              <w:pStyle w:val="BodyText3"/>
              <w:rPr>
                <w:rFonts w:ascii="Arial" w:hAnsi="Arial" w:cs="Arial"/>
                <w:sz w:val="24"/>
                <w:szCs w:val="24"/>
              </w:rPr>
            </w:pPr>
          </w:p>
          <w:p w14:paraId="55FF868F" w14:textId="55C05D67" w:rsidR="00A60D0E" w:rsidRPr="001536E3" w:rsidRDefault="00A60D0E" w:rsidP="007404DA">
            <w:pPr>
              <w:pStyle w:val="BodyText3"/>
              <w:rPr>
                <w:rFonts w:ascii="Arial" w:hAnsi="Arial" w:cs="Arial"/>
                <w:sz w:val="24"/>
                <w:szCs w:val="24"/>
              </w:rPr>
            </w:pPr>
            <w:r>
              <w:rPr>
                <w:rFonts w:ascii="Arial" w:hAnsi="Arial" w:cs="Arial"/>
                <w:sz w:val="24"/>
                <w:szCs w:val="24"/>
              </w:rPr>
              <w:t>Puts measures in place that minimise risk of incidents</w:t>
            </w:r>
          </w:p>
        </w:tc>
      </w:tr>
      <w:tr w:rsidR="00BD4C46" w14:paraId="4239C4ED" w14:textId="77777777" w:rsidTr="00A10CED">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013982CA" w14:textId="5A81717B" w:rsidR="00BD4C46" w:rsidRPr="00A10CED" w:rsidRDefault="00BD4C46" w:rsidP="00BD4C46">
            <w:pPr>
              <w:pStyle w:val="JDBody"/>
              <w:jc w:val="right"/>
              <w:rPr>
                <w:b/>
              </w:rPr>
            </w:pPr>
          </w:p>
        </w:tc>
        <w:tc>
          <w:tcPr>
            <w:tcW w:w="6979"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165B28D2" w14:textId="11FFF601" w:rsidR="00BD4C46" w:rsidRPr="00DF2CDA" w:rsidRDefault="00BD4C46" w:rsidP="00BD4C46">
            <w:pPr>
              <w:pStyle w:val="JDCompetency"/>
            </w:pPr>
            <w:r>
              <w:t xml:space="preserve"> </w:t>
            </w:r>
          </w:p>
        </w:tc>
      </w:tr>
    </w:tbl>
    <w:p w14:paraId="163798FC"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1606F81" w14:textId="47C5CCF8" w:rsidR="00A60D0E" w:rsidRDefault="00A60D0E" w:rsidP="00A60D0E">
            <w:pPr>
              <w:pStyle w:val="Footer"/>
              <w:rPr>
                <w:rFonts w:ascii="Arial" w:hAnsi="Arial" w:cs="Arial"/>
                <w:bCs/>
                <w:sz w:val="24"/>
                <w:szCs w:val="24"/>
              </w:rPr>
            </w:pPr>
            <w:r>
              <w:rPr>
                <w:rFonts w:ascii="Arial" w:hAnsi="Arial" w:cs="Arial"/>
                <w:bCs/>
                <w:sz w:val="24"/>
                <w:szCs w:val="24"/>
              </w:rPr>
              <w:t>Requirement to travel independently throughout Rhondda Cynon Taf</w:t>
            </w:r>
          </w:p>
          <w:p w14:paraId="0A55105A" w14:textId="7C610064" w:rsidR="00A60D0E" w:rsidRDefault="00A60D0E" w:rsidP="00A60D0E">
            <w:pPr>
              <w:pStyle w:val="Footer"/>
              <w:rPr>
                <w:rFonts w:ascii="Arial" w:hAnsi="Arial" w:cs="Arial"/>
                <w:bCs/>
                <w:sz w:val="24"/>
                <w:szCs w:val="24"/>
              </w:rPr>
            </w:pPr>
          </w:p>
          <w:p w14:paraId="30590945" w14:textId="4634BA37" w:rsidR="00A60D0E" w:rsidRDefault="00A60D0E" w:rsidP="00A60D0E">
            <w:pPr>
              <w:pStyle w:val="Footer"/>
              <w:rPr>
                <w:rFonts w:ascii="Arial" w:hAnsi="Arial" w:cs="Arial"/>
                <w:bCs/>
                <w:sz w:val="24"/>
                <w:szCs w:val="24"/>
              </w:rPr>
            </w:pPr>
            <w:r>
              <w:rPr>
                <w:rFonts w:ascii="Arial" w:hAnsi="Arial" w:cs="Arial"/>
                <w:bCs/>
                <w:sz w:val="24"/>
                <w:szCs w:val="24"/>
              </w:rPr>
              <w:t>Enhanced Disclosure and Barring checks on appointment and at periodic intervals</w:t>
            </w:r>
          </w:p>
          <w:p w14:paraId="6FD8A506" w14:textId="653FB73C" w:rsidR="00A60D0E" w:rsidRDefault="00A60D0E" w:rsidP="00A60D0E">
            <w:pPr>
              <w:pStyle w:val="Footer"/>
              <w:rPr>
                <w:rFonts w:ascii="Arial" w:hAnsi="Arial" w:cs="Arial"/>
                <w:bCs/>
                <w:sz w:val="24"/>
                <w:szCs w:val="24"/>
              </w:rPr>
            </w:pPr>
          </w:p>
          <w:p w14:paraId="533F2DE8" w14:textId="0B5AA71C" w:rsidR="001F54D6" w:rsidRPr="00BD4C46" w:rsidRDefault="00A60D0E" w:rsidP="003632FA">
            <w:pPr>
              <w:pStyle w:val="Footer"/>
              <w:rPr>
                <w:b/>
              </w:rPr>
            </w:pPr>
            <w:r>
              <w:rPr>
                <w:rFonts w:ascii="Arial" w:hAnsi="Arial" w:cs="Arial"/>
                <w:bCs/>
                <w:sz w:val="24"/>
                <w:szCs w:val="24"/>
              </w:rPr>
              <w:t>To work in a family supportive manner which might include working evening and weekends</w:t>
            </w: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4"/>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A288F5" w14:textId="77777777" w:rsidR="004D5C2C" w:rsidRDefault="004D5C2C" w:rsidP="00CD7FD5">
      <w:pPr>
        <w:spacing w:after="0" w:line="240" w:lineRule="auto"/>
      </w:pPr>
      <w:r>
        <w:separator/>
      </w:r>
    </w:p>
  </w:endnote>
  <w:endnote w:type="continuationSeparator" w:id="0">
    <w:p w14:paraId="3205696B" w14:textId="77777777" w:rsidR="004D5C2C" w:rsidRDefault="004D5C2C"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1F99F" w14:textId="6C14FC74"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AF1A20">
      <w:rPr>
        <w:rStyle w:val="PageNumber"/>
        <w:noProof/>
      </w:rPr>
      <w:t>5</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815FE1" w14:textId="77777777" w:rsidR="004D5C2C" w:rsidRDefault="004D5C2C" w:rsidP="00CD7FD5">
      <w:pPr>
        <w:spacing w:after="0" w:line="240" w:lineRule="auto"/>
      </w:pPr>
      <w:r>
        <w:separator/>
      </w:r>
    </w:p>
  </w:footnote>
  <w:footnote w:type="continuationSeparator" w:id="0">
    <w:p w14:paraId="34C32984" w14:textId="77777777" w:rsidR="004D5C2C" w:rsidRDefault="004D5C2C"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D9C9E" w14:textId="3E92011A" w:rsidR="00CC3C15" w:rsidRDefault="00CC3C15" w:rsidP="00A773F7">
    <w:pPr>
      <w:pStyle w:val="Header"/>
      <w:tabs>
        <w:tab w:val="clear" w:pos="4320"/>
        <w:tab w:val="clear" w:pos="8640"/>
        <w:tab w:val="left" w:pos="5700"/>
        <w:tab w:val="left" w:pos="6860"/>
      </w:tabs>
    </w:pPr>
    <w:r>
      <w:rPr>
        <w:noProof/>
        <w:lang w:val="en-US"/>
      </w:rPr>
      <w:drawing>
        <wp:anchor distT="0" distB="0" distL="114300" distR="114300" simplePos="0" relativeHeight="251658240" behindDoc="1" locked="0" layoutInCell="1" allowOverlap="1" wp14:anchorId="4A62DAD2" wp14:editId="20CE02CB">
          <wp:simplePos x="0" y="0"/>
          <wp:positionH relativeFrom="column">
            <wp:posOffset>-540385</wp:posOffset>
          </wp:positionH>
          <wp:positionV relativeFrom="paragraph">
            <wp:posOffset>-441748</wp:posOffset>
          </wp:positionV>
          <wp:extent cx="7558403" cy="10683391"/>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
                  <a:stretch>
                    <a:fillRect/>
                  </a:stretch>
                </pic:blipFill>
                <pic:spPr>
                  <a:xfrm>
                    <a:off x="0" y="0"/>
                    <a:ext cx="7558403" cy="10683391"/>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7E28A" w14:textId="77777777" w:rsidR="00CC3C15" w:rsidRDefault="00CC3C15">
    <w:pPr>
      <w:pStyle w:val="Header"/>
    </w:pPr>
    <w:r>
      <w:rPr>
        <w:noProof/>
        <w:lang w:val="en-US"/>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3F2BB2"/>
    <w:multiLevelType w:val="hybridMultilevel"/>
    <w:tmpl w:val="03C28BCE"/>
    <w:lvl w:ilvl="0" w:tplc="E570A2E2">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FE6158"/>
    <w:multiLevelType w:val="hybridMultilevel"/>
    <w:tmpl w:val="9586B80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2"/>
  </w:num>
  <w:num w:numId="3">
    <w:abstractNumId w:val="3"/>
  </w:num>
  <w:num w:numId="4">
    <w:abstractNumId w:val="11"/>
  </w:num>
  <w:num w:numId="5">
    <w:abstractNumId w:val="17"/>
  </w:num>
  <w:num w:numId="6">
    <w:abstractNumId w:val="9"/>
  </w:num>
  <w:num w:numId="7">
    <w:abstractNumId w:val="18"/>
  </w:num>
  <w:num w:numId="8">
    <w:abstractNumId w:val="10"/>
  </w:num>
  <w:num w:numId="9">
    <w:abstractNumId w:val="6"/>
  </w:num>
  <w:num w:numId="10">
    <w:abstractNumId w:val="14"/>
  </w:num>
  <w:num w:numId="11">
    <w:abstractNumId w:val="8"/>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4"/>
  </w:num>
  <w:num w:numId="15">
    <w:abstractNumId w:val="13"/>
  </w:num>
  <w:num w:numId="16">
    <w:abstractNumId w:val="7"/>
  </w:num>
  <w:num w:numId="17">
    <w:abstractNumId w:val="16"/>
  </w:num>
  <w:num w:numId="18">
    <w:abstractNumId w:val="2"/>
  </w:num>
  <w:num w:numId="19">
    <w:abstractNumId w:val="1"/>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392C"/>
    <w:rsid w:val="00012745"/>
    <w:rsid w:val="00020B78"/>
    <w:rsid w:val="000254B0"/>
    <w:rsid w:val="000346BC"/>
    <w:rsid w:val="00044AF9"/>
    <w:rsid w:val="00051ABA"/>
    <w:rsid w:val="00055150"/>
    <w:rsid w:val="0006057F"/>
    <w:rsid w:val="00060D0C"/>
    <w:rsid w:val="00090BFA"/>
    <w:rsid w:val="000E1038"/>
    <w:rsid w:val="000E311D"/>
    <w:rsid w:val="000F1CBD"/>
    <w:rsid w:val="00102064"/>
    <w:rsid w:val="00111106"/>
    <w:rsid w:val="00121B8C"/>
    <w:rsid w:val="001253B7"/>
    <w:rsid w:val="0012711F"/>
    <w:rsid w:val="00134FF0"/>
    <w:rsid w:val="001536E3"/>
    <w:rsid w:val="00162D12"/>
    <w:rsid w:val="001A41D8"/>
    <w:rsid w:val="001C12D1"/>
    <w:rsid w:val="001D2176"/>
    <w:rsid w:val="001D574A"/>
    <w:rsid w:val="001E2064"/>
    <w:rsid w:val="001E298C"/>
    <w:rsid w:val="001E5DEA"/>
    <w:rsid w:val="001F54D6"/>
    <w:rsid w:val="00200E96"/>
    <w:rsid w:val="0021392C"/>
    <w:rsid w:val="002255DC"/>
    <w:rsid w:val="00235930"/>
    <w:rsid w:val="0026457A"/>
    <w:rsid w:val="00276E00"/>
    <w:rsid w:val="002872B9"/>
    <w:rsid w:val="00287686"/>
    <w:rsid w:val="002B03D7"/>
    <w:rsid w:val="002B79C1"/>
    <w:rsid w:val="002C2ECF"/>
    <w:rsid w:val="002C4D3D"/>
    <w:rsid w:val="002D15CA"/>
    <w:rsid w:val="002F7577"/>
    <w:rsid w:val="00306BF8"/>
    <w:rsid w:val="00311379"/>
    <w:rsid w:val="00317174"/>
    <w:rsid w:val="00351802"/>
    <w:rsid w:val="00362BC6"/>
    <w:rsid w:val="003632FA"/>
    <w:rsid w:val="00393491"/>
    <w:rsid w:val="003B05FB"/>
    <w:rsid w:val="003C2DBA"/>
    <w:rsid w:val="003F14F4"/>
    <w:rsid w:val="003F1803"/>
    <w:rsid w:val="004022E8"/>
    <w:rsid w:val="0042770C"/>
    <w:rsid w:val="00443C64"/>
    <w:rsid w:val="00483E9C"/>
    <w:rsid w:val="004857B2"/>
    <w:rsid w:val="00494FA8"/>
    <w:rsid w:val="004C6D6A"/>
    <w:rsid w:val="004C7F1D"/>
    <w:rsid w:val="004D2260"/>
    <w:rsid w:val="004D5C2C"/>
    <w:rsid w:val="004F0CC5"/>
    <w:rsid w:val="005078EE"/>
    <w:rsid w:val="005539CD"/>
    <w:rsid w:val="00576588"/>
    <w:rsid w:val="00593C8E"/>
    <w:rsid w:val="005A7151"/>
    <w:rsid w:val="005C5F5A"/>
    <w:rsid w:val="005D2665"/>
    <w:rsid w:val="006025A7"/>
    <w:rsid w:val="0060392B"/>
    <w:rsid w:val="00607B58"/>
    <w:rsid w:val="00622F5B"/>
    <w:rsid w:val="00636357"/>
    <w:rsid w:val="00645E55"/>
    <w:rsid w:val="006534DB"/>
    <w:rsid w:val="00654C3C"/>
    <w:rsid w:val="0065771B"/>
    <w:rsid w:val="00660785"/>
    <w:rsid w:val="006848F9"/>
    <w:rsid w:val="006926D3"/>
    <w:rsid w:val="006A04D6"/>
    <w:rsid w:val="006C36FB"/>
    <w:rsid w:val="006D495B"/>
    <w:rsid w:val="00716750"/>
    <w:rsid w:val="007322FB"/>
    <w:rsid w:val="007404DA"/>
    <w:rsid w:val="0074134B"/>
    <w:rsid w:val="00753804"/>
    <w:rsid w:val="00757376"/>
    <w:rsid w:val="0076107B"/>
    <w:rsid w:val="0076773F"/>
    <w:rsid w:val="00771D65"/>
    <w:rsid w:val="007956BB"/>
    <w:rsid w:val="007F3A76"/>
    <w:rsid w:val="007F7931"/>
    <w:rsid w:val="00822C66"/>
    <w:rsid w:val="00824042"/>
    <w:rsid w:val="00825A57"/>
    <w:rsid w:val="00871B3F"/>
    <w:rsid w:val="0088752A"/>
    <w:rsid w:val="008A0ED6"/>
    <w:rsid w:val="008D15D2"/>
    <w:rsid w:val="008D4559"/>
    <w:rsid w:val="008D62EF"/>
    <w:rsid w:val="008F030D"/>
    <w:rsid w:val="00905B66"/>
    <w:rsid w:val="00923972"/>
    <w:rsid w:val="00930DB7"/>
    <w:rsid w:val="009324CF"/>
    <w:rsid w:val="00947B29"/>
    <w:rsid w:val="009A0334"/>
    <w:rsid w:val="009E4E5F"/>
    <w:rsid w:val="00A031FF"/>
    <w:rsid w:val="00A05B27"/>
    <w:rsid w:val="00A10CED"/>
    <w:rsid w:val="00A4627C"/>
    <w:rsid w:val="00A46AAD"/>
    <w:rsid w:val="00A60D0E"/>
    <w:rsid w:val="00A62EE4"/>
    <w:rsid w:val="00A773F7"/>
    <w:rsid w:val="00A81B5E"/>
    <w:rsid w:val="00A96BEC"/>
    <w:rsid w:val="00A971E9"/>
    <w:rsid w:val="00AD2CFD"/>
    <w:rsid w:val="00AD6425"/>
    <w:rsid w:val="00AF1A20"/>
    <w:rsid w:val="00B25ADA"/>
    <w:rsid w:val="00B26294"/>
    <w:rsid w:val="00B45505"/>
    <w:rsid w:val="00B573F3"/>
    <w:rsid w:val="00B83069"/>
    <w:rsid w:val="00B84F6E"/>
    <w:rsid w:val="00B91BD0"/>
    <w:rsid w:val="00BA378E"/>
    <w:rsid w:val="00BA7743"/>
    <w:rsid w:val="00BD4C46"/>
    <w:rsid w:val="00BD7A86"/>
    <w:rsid w:val="00BF02D2"/>
    <w:rsid w:val="00C155E1"/>
    <w:rsid w:val="00C16A63"/>
    <w:rsid w:val="00C26D93"/>
    <w:rsid w:val="00C30699"/>
    <w:rsid w:val="00C3113F"/>
    <w:rsid w:val="00C67BDB"/>
    <w:rsid w:val="00C70367"/>
    <w:rsid w:val="00C7120F"/>
    <w:rsid w:val="00C715F5"/>
    <w:rsid w:val="00C83321"/>
    <w:rsid w:val="00C85507"/>
    <w:rsid w:val="00C8626D"/>
    <w:rsid w:val="00C91400"/>
    <w:rsid w:val="00C93061"/>
    <w:rsid w:val="00C96ACA"/>
    <w:rsid w:val="00CA7FD4"/>
    <w:rsid w:val="00CB53D4"/>
    <w:rsid w:val="00CC0635"/>
    <w:rsid w:val="00CC2D37"/>
    <w:rsid w:val="00CC3141"/>
    <w:rsid w:val="00CC3C15"/>
    <w:rsid w:val="00CD0C3F"/>
    <w:rsid w:val="00CD1D98"/>
    <w:rsid w:val="00CD7FD5"/>
    <w:rsid w:val="00CF3940"/>
    <w:rsid w:val="00D15CA0"/>
    <w:rsid w:val="00D25B54"/>
    <w:rsid w:val="00D37954"/>
    <w:rsid w:val="00D37FAE"/>
    <w:rsid w:val="00D43EBF"/>
    <w:rsid w:val="00D72856"/>
    <w:rsid w:val="00DA17E5"/>
    <w:rsid w:val="00DA399F"/>
    <w:rsid w:val="00DC63DF"/>
    <w:rsid w:val="00DE439C"/>
    <w:rsid w:val="00DF2CDA"/>
    <w:rsid w:val="00E05433"/>
    <w:rsid w:val="00E06726"/>
    <w:rsid w:val="00E149D8"/>
    <w:rsid w:val="00E24151"/>
    <w:rsid w:val="00E40AE5"/>
    <w:rsid w:val="00E551D6"/>
    <w:rsid w:val="00E73741"/>
    <w:rsid w:val="00E7492F"/>
    <w:rsid w:val="00E83400"/>
    <w:rsid w:val="00E94233"/>
    <w:rsid w:val="00EB31EA"/>
    <w:rsid w:val="00EB5877"/>
    <w:rsid w:val="00EC421E"/>
    <w:rsid w:val="00EF045F"/>
    <w:rsid w:val="00EF2858"/>
    <w:rsid w:val="00F1193C"/>
    <w:rsid w:val="00F205D8"/>
    <w:rsid w:val="00F243F4"/>
    <w:rsid w:val="00F25BB1"/>
    <w:rsid w:val="00F518FD"/>
    <w:rsid w:val="00F67093"/>
    <w:rsid w:val="00F8716B"/>
    <w:rsid w:val="00FA205B"/>
    <w:rsid w:val="00FA3AC9"/>
    <w:rsid w:val="00FD757A"/>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87E3AC2"/>
  <w15:docId w15:val="{B9ACAF69-D28F-7F42-9B0F-FC4FBBDD7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5C5F5A"/>
    <w:pPr>
      <w:keepNext/>
      <w:spacing w:after="0" w:line="240" w:lineRule="auto"/>
      <w:jc w:val="center"/>
      <w:outlineLvl w:val="0"/>
    </w:pPr>
    <w:rPr>
      <w:rFonts w:ascii="Arial" w:eastAsia="Times New Roman" w:hAnsi="Arial" w:cs="Times New Roman"/>
      <w:b/>
      <w:caps/>
      <w:sz w:val="24"/>
      <w:szCs w:val="20"/>
      <w:u w:val="single"/>
    </w:rPr>
  </w:style>
  <w:style w:type="paragraph" w:styleId="Heading6">
    <w:name w:val="heading 6"/>
    <w:basedOn w:val="Normal"/>
    <w:next w:val="Normal"/>
    <w:link w:val="Heading6Char"/>
    <w:qFormat/>
    <w:rsid w:val="005C5F5A"/>
    <w:pPr>
      <w:keepNext/>
      <w:widowControl w:val="0"/>
      <w:spacing w:after="0" w:line="240" w:lineRule="auto"/>
      <w:jc w:val="both"/>
      <w:outlineLvl w:val="5"/>
    </w:pPr>
    <w:rPr>
      <w:rFonts w:ascii="Arial" w:eastAsia="Times New Roman" w:hAnsi="Arial" w:cs="Times New Roman"/>
      <w:b/>
      <w:bCs/>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uiPriority w:val="99"/>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uiPriority w:val="99"/>
    <w:rsid w:val="00BD4C46"/>
    <w:rPr>
      <w:sz w:val="16"/>
      <w:szCs w:val="16"/>
    </w:rPr>
  </w:style>
  <w:style w:type="character" w:styleId="FollowedHyperlink">
    <w:name w:val="FollowedHyperlink"/>
    <w:basedOn w:val="DefaultParagraphFont"/>
    <w:uiPriority w:val="99"/>
    <w:semiHidden/>
    <w:unhideWhenUsed/>
    <w:rsid w:val="00E83400"/>
    <w:rPr>
      <w:color w:val="954F72" w:themeColor="followedHyperlink"/>
      <w:u w:val="single"/>
    </w:rPr>
  </w:style>
  <w:style w:type="character" w:customStyle="1" w:styleId="UnresolvedMention1">
    <w:name w:val="Unresolved Mention1"/>
    <w:basedOn w:val="DefaultParagraphFont"/>
    <w:uiPriority w:val="99"/>
    <w:semiHidden/>
    <w:unhideWhenUsed/>
    <w:rsid w:val="00E83400"/>
    <w:rPr>
      <w:color w:val="605E5C"/>
      <w:shd w:val="clear" w:color="auto" w:fill="E1DFDD"/>
    </w:rPr>
  </w:style>
  <w:style w:type="paragraph" w:styleId="NormalWeb">
    <w:name w:val="Normal (Web)"/>
    <w:basedOn w:val="Normal"/>
    <w:uiPriority w:val="99"/>
    <w:unhideWhenUsed/>
    <w:rsid w:val="001E2064"/>
    <w:pPr>
      <w:spacing w:before="100" w:beforeAutospacing="1" w:after="100" w:afterAutospacing="1" w:line="240" w:lineRule="auto"/>
    </w:pPr>
    <w:rPr>
      <w:rFonts w:ascii="Calibri" w:hAnsi="Calibri" w:cs="Calibri"/>
      <w:lang w:eastAsia="en-GB"/>
    </w:rPr>
  </w:style>
  <w:style w:type="character" w:styleId="UnresolvedMention">
    <w:name w:val="Unresolved Mention"/>
    <w:basedOn w:val="DefaultParagraphFont"/>
    <w:uiPriority w:val="99"/>
    <w:semiHidden/>
    <w:unhideWhenUsed/>
    <w:rsid w:val="00055150"/>
    <w:rPr>
      <w:color w:val="605E5C"/>
      <w:shd w:val="clear" w:color="auto" w:fill="E1DFDD"/>
    </w:rPr>
  </w:style>
  <w:style w:type="character" w:customStyle="1" w:styleId="Heading1Char">
    <w:name w:val="Heading 1 Char"/>
    <w:basedOn w:val="DefaultParagraphFont"/>
    <w:link w:val="Heading1"/>
    <w:rsid w:val="005C5F5A"/>
    <w:rPr>
      <w:rFonts w:ascii="Arial" w:eastAsia="Times New Roman" w:hAnsi="Arial" w:cs="Times New Roman"/>
      <w:b/>
      <w:caps/>
      <w:sz w:val="24"/>
      <w:szCs w:val="20"/>
      <w:u w:val="single"/>
    </w:rPr>
  </w:style>
  <w:style w:type="character" w:customStyle="1" w:styleId="Heading6Char">
    <w:name w:val="Heading 6 Char"/>
    <w:basedOn w:val="DefaultParagraphFont"/>
    <w:link w:val="Heading6"/>
    <w:rsid w:val="005C5F5A"/>
    <w:rPr>
      <w:rFonts w:ascii="Arial" w:eastAsia="Times New Roman" w:hAnsi="Arial" w:cs="Times New Roman"/>
      <w:b/>
      <w:bCs/>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rctcbc.gov.uk/WelshSkills"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Jobs/RCTCareers.aspx"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192B8-B389-D84C-BFCA-E9A2BAB302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1518</Words>
  <Characters>8654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2022-09-01T09:35:00Z</dcterms:created>
  <dcterms:modified xsi:type="dcterms:W3CDTF">2022-09-01T09:35:00Z</dcterms:modified>
</cp:coreProperties>
</file>