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6E3" w:rsidRPr="00F656E3" w:rsidRDefault="00F656E3">
      <w:pPr>
        <w:rPr>
          <w:b/>
          <w:bCs/>
          <w:sz w:val="24"/>
          <w:szCs w:val="24"/>
        </w:rPr>
      </w:pPr>
      <w:r w:rsidRPr="00F656E3">
        <w:rPr>
          <w:b/>
          <w:bCs/>
          <w:sz w:val="24"/>
          <w:szCs w:val="24"/>
        </w:rPr>
        <w:t>Rota Hours – Library Assistant – Pontyclun Library</w:t>
      </w:r>
    </w:p>
    <w:p w:rsidR="00F656E3" w:rsidRDefault="00F656E3" w:rsidP="00F65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Friday 8:30 – 1:00 &amp; 2:00 – 6:00</w:t>
      </w:r>
    </w:p>
    <w:p w:rsidR="00F656E3" w:rsidRDefault="00F656E3" w:rsidP="00F65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Saturday 8:30 – 1:00</w:t>
      </w:r>
    </w:p>
    <w:sectPr w:rsidR="00F6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E3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84DE"/>
  <w15:chartTrackingRefBased/>
  <w15:docId w15:val="{49799AE8-322F-4970-A168-9D39006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Richard</dc:creator>
  <cp:keywords/>
  <dc:description/>
  <cp:lastModifiedBy>Reed, Richard</cp:lastModifiedBy>
  <cp:revision>1</cp:revision>
  <dcterms:created xsi:type="dcterms:W3CDTF">2021-07-29T14:34:00Z</dcterms:created>
  <dcterms:modified xsi:type="dcterms:W3CDTF">2021-07-29T14:38:00Z</dcterms:modified>
</cp:coreProperties>
</file>