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40AB4" w14:textId="523E906F" w:rsidR="00E40AE5" w:rsidRDefault="00044AF9" w:rsidP="0012711F">
      <w:pPr>
        <w:spacing w:after="40" w:line="240" w:lineRule="auto"/>
        <w:rPr>
          <w:rFonts w:ascii="Arial" w:hAnsi="Arial" w:cs="Arial"/>
          <w:b/>
          <w:sz w:val="36"/>
          <w:szCs w:val="36"/>
        </w:rPr>
        <w:sectPr w:rsidR="00E40AE5" w:rsidSect="007956BB">
          <w:headerReference w:type="default" r:id="rId8"/>
          <w:footerReference w:type="even" r:id="rId9"/>
          <w:footerReference w:type="default" r:id="rId10"/>
          <w:pgSz w:w="11906" w:h="16838"/>
          <w:pgMar w:top="11305" w:right="567" w:bottom="851" w:left="851" w:header="709" w:footer="709" w:gutter="0"/>
          <w:cols w:space="708"/>
          <w:titlePg/>
          <w:docGrid w:linePitch="360"/>
        </w:sectPr>
      </w:pPr>
      <w:r>
        <w:rPr>
          <w:noProof/>
        </w:rPr>
        <w:drawing>
          <wp:anchor distT="0" distB="0" distL="114300" distR="114300" simplePos="0" relativeHeight="251659264" behindDoc="1" locked="0" layoutInCell="1" allowOverlap="1" wp14:anchorId="4537DB00" wp14:editId="5C82C059">
            <wp:simplePos x="0" y="0"/>
            <wp:positionH relativeFrom="margin">
              <wp:posOffset>-537969</wp:posOffset>
            </wp:positionH>
            <wp:positionV relativeFrom="page">
              <wp:posOffset>0</wp:posOffset>
            </wp:positionV>
            <wp:extent cx="7558768" cy="10692000"/>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p w14:paraId="38EA1C63" w14:textId="6F0E858A" w:rsidR="00BD7A86" w:rsidRDefault="00BD7A86" w:rsidP="0012711F">
      <w:pPr>
        <w:spacing w:after="40" w:line="240" w:lineRule="auto"/>
        <w:rPr>
          <w:rFonts w:ascii="Arial" w:hAnsi="Arial" w:cs="Arial"/>
          <w:b/>
          <w:sz w:val="36"/>
          <w:szCs w:val="36"/>
        </w:rPr>
      </w:pPr>
      <w:r>
        <w:rPr>
          <w:rFonts w:ascii="Arial" w:hAnsi="Arial" w:cs="Arial"/>
          <w:b/>
          <w:sz w:val="36"/>
          <w:szCs w:val="36"/>
        </w:rPr>
        <w:lastRenderedPageBreak/>
        <w:t>JOB DESCRIPTION</w:t>
      </w:r>
    </w:p>
    <w:p w14:paraId="1B25EE41" w14:textId="1931F57A" w:rsidR="009378ED" w:rsidRDefault="009378ED" w:rsidP="0012711F">
      <w:pPr>
        <w:spacing w:after="40" w:line="240" w:lineRule="auto"/>
        <w:rPr>
          <w:rFonts w:ascii="Arial" w:hAnsi="Arial" w:cs="Arial"/>
          <w:b/>
          <w:sz w:val="36"/>
          <w:szCs w:val="36"/>
        </w:rPr>
      </w:pPr>
    </w:p>
    <w:p w14:paraId="0B97F756" w14:textId="6083F5B0" w:rsidR="009378ED" w:rsidRDefault="009427E1" w:rsidP="009378ED">
      <w:pPr>
        <w:spacing w:after="40" w:line="240" w:lineRule="auto"/>
        <w:rPr>
          <w:rFonts w:ascii="Arial" w:hAnsi="Arial" w:cs="Arial"/>
          <w:b/>
          <w:sz w:val="36"/>
          <w:szCs w:val="36"/>
        </w:rPr>
      </w:pPr>
      <w:r>
        <w:rPr>
          <w:rFonts w:ascii="Arial" w:hAnsi="Arial" w:cs="Arial"/>
          <w:b/>
          <w:sz w:val="36"/>
          <w:szCs w:val="36"/>
        </w:rPr>
        <w:t>Care &amp; Support Practitioner</w:t>
      </w:r>
    </w:p>
    <w:p w14:paraId="7BA1B4A4" w14:textId="77777777" w:rsidR="00BD7A86" w:rsidRDefault="00BD7A86" w:rsidP="0012711F">
      <w:pPr>
        <w:spacing w:after="40" w:line="240" w:lineRule="auto"/>
        <w:rPr>
          <w:rFonts w:ascii="Arial" w:hAnsi="Arial" w:cs="Arial"/>
          <w:b/>
          <w:sz w:val="36"/>
          <w:szCs w:val="36"/>
        </w:rPr>
      </w:pPr>
    </w:p>
    <w:p w14:paraId="48CE48AA" w14:textId="773B2959" w:rsidR="00C70367" w:rsidRPr="009427E1" w:rsidRDefault="00C70367" w:rsidP="00C70367">
      <w:pPr>
        <w:spacing w:after="40" w:line="240" w:lineRule="auto"/>
        <w:rPr>
          <w:rFonts w:ascii="Arial" w:hAnsi="Arial" w:cs="Arial"/>
          <w:i/>
          <w:color w:val="767171" w:themeColor="background2" w:themeShade="80"/>
          <w:sz w:val="28"/>
          <w:szCs w:val="28"/>
        </w:rPr>
      </w:pPr>
      <w:r w:rsidRPr="009427E1">
        <w:rPr>
          <w:rFonts w:ascii="Arial" w:hAnsi="Arial" w:cs="Arial"/>
          <w:i/>
          <w:color w:val="767171" w:themeColor="background2" w:themeShade="80"/>
          <w:sz w:val="28"/>
          <w:szCs w:val="28"/>
        </w:rPr>
        <w:t>Post Reference Number:</w:t>
      </w:r>
      <w:r w:rsidR="009427E1" w:rsidRPr="009427E1">
        <w:rPr>
          <w:rFonts w:ascii="Arial" w:hAnsi="Arial" w:cs="Arial"/>
          <w:i/>
          <w:color w:val="767171" w:themeColor="background2" w:themeShade="80"/>
          <w:sz w:val="28"/>
          <w:szCs w:val="28"/>
        </w:rPr>
        <w:t xml:space="preserve"> POS016006</w:t>
      </w:r>
      <w:r w:rsidRPr="009427E1">
        <w:rPr>
          <w:rFonts w:ascii="Arial" w:hAnsi="Arial" w:cs="Arial"/>
          <w:i/>
          <w:color w:val="767171" w:themeColor="background2" w:themeShade="80"/>
          <w:sz w:val="28"/>
          <w:szCs w:val="28"/>
        </w:rPr>
        <w:t xml:space="preserve"> </w:t>
      </w:r>
    </w:p>
    <w:p w14:paraId="2CC675E7" w14:textId="77AFBD15" w:rsidR="00C70367" w:rsidRPr="009427E1" w:rsidRDefault="00C70367" w:rsidP="00C70367">
      <w:pPr>
        <w:spacing w:after="0" w:line="240" w:lineRule="auto"/>
        <w:rPr>
          <w:rFonts w:ascii="Arial" w:hAnsi="Arial" w:cs="Arial"/>
          <w:i/>
          <w:color w:val="767171" w:themeColor="background2" w:themeShade="80"/>
          <w:sz w:val="28"/>
          <w:szCs w:val="28"/>
        </w:rPr>
      </w:pPr>
      <w:r w:rsidRPr="009427E1">
        <w:rPr>
          <w:rFonts w:ascii="Arial" w:hAnsi="Arial" w:cs="Arial"/>
          <w:i/>
          <w:color w:val="767171" w:themeColor="background2" w:themeShade="80"/>
          <w:sz w:val="28"/>
          <w:szCs w:val="28"/>
        </w:rPr>
        <w:t>Date of Job Description</w:t>
      </w:r>
      <w:r w:rsidR="009427E1" w:rsidRPr="009427E1">
        <w:rPr>
          <w:rFonts w:ascii="Arial" w:hAnsi="Arial" w:cs="Arial"/>
          <w:i/>
          <w:color w:val="767171" w:themeColor="background2" w:themeShade="80"/>
          <w:sz w:val="28"/>
          <w:szCs w:val="28"/>
        </w:rPr>
        <w:t xml:space="preserve"> </w:t>
      </w:r>
      <w:r w:rsidRPr="009427E1">
        <w:rPr>
          <w:rFonts w:ascii="Arial" w:hAnsi="Arial" w:cs="Arial"/>
          <w:i/>
          <w:color w:val="767171" w:themeColor="background2" w:themeShade="80"/>
          <w:sz w:val="28"/>
          <w:szCs w:val="28"/>
        </w:rPr>
        <w:t>:</w:t>
      </w:r>
      <w:r w:rsidR="009427E1" w:rsidRPr="009427E1">
        <w:rPr>
          <w:rFonts w:ascii="Arial" w:hAnsi="Arial" w:cs="Arial"/>
          <w:i/>
          <w:color w:val="767171" w:themeColor="background2" w:themeShade="80"/>
          <w:sz w:val="28"/>
          <w:szCs w:val="28"/>
        </w:rPr>
        <w:t>April 2018</w:t>
      </w:r>
      <w:r w:rsidRPr="009427E1">
        <w:rPr>
          <w:rFonts w:ascii="Arial" w:hAnsi="Arial" w:cs="Arial"/>
          <w:i/>
          <w:color w:val="767171" w:themeColor="background2" w:themeShade="80"/>
          <w:sz w:val="28"/>
          <w:szCs w:val="28"/>
        </w:rPr>
        <w:t xml:space="preserve"> </w:t>
      </w:r>
    </w:p>
    <w:tbl>
      <w:tblPr>
        <w:tblStyle w:val="TableGrid"/>
        <w:tblW w:w="1060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10603"/>
      </w:tblGrid>
      <w:tr w:rsidR="00B45505" w:rsidRPr="009427E1" w14:paraId="5902EFA5" w14:textId="77777777" w:rsidTr="00E149D8">
        <w:trPr>
          <w:trHeight w:val="739"/>
        </w:trPr>
        <w:tc>
          <w:tcPr>
            <w:tcW w:w="10603" w:type="dxa"/>
            <w:tcBorders>
              <w:top w:val="nil"/>
              <w:bottom w:val="nil"/>
            </w:tcBorders>
            <w:shd w:val="clear" w:color="auto" w:fill="auto"/>
          </w:tcPr>
          <w:tbl>
            <w:tblPr>
              <w:tblStyle w:val="TableGrid"/>
              <w:tblW w:w="0" w:type="auto"/>
              <w:tblLayout w:type="fixed"/>
              <w:tblLook w:val="04A0" w:firstRow="1" w:lastRow="0" w:firstColumn="1" w:lastColumn="0" w:noHBand="0" w:noVBand="1"/>
            </w:tblPr>
            <w:tblGrid>
              <w:gridCol w:w="10206"/>
            </w:tblGrid>
            <w:tr w:rsidR="002F7577" w:rsidRPr="009427E1" w14:paraId="7959BDD6" w14:textId="77777777" w:rsidTr="006926D3">
              <w:trPr>
                <w:trHeight w:val="284"/>
              </w:trPr>
              <w:tc>
                <w:tcPr>
                  <w:tcW w:w="10206" w:type="dxa"/>
                  <w:tcBorders>
                    <w:top w:val="single" w:sz="24" w:space="0" w:color="7F7F7F" w:themeColor="text1" w:themeTint="80"/>
                    <w:left w:val="nil"/>
                    <w:bottom w:val="nil"/>
                    <w:right w:val="nil"/>
                  </w:tcBorders>
                </w:tcPr>
                <w:p w14:paraId="560AD9FE" w14:textId="77777777" w:rsidR="002F7577" w:rsidRPr="009427E1" w:rsidRDefault="002F7577">
                  <w:pPr>
                    <w:rPr>
                      <w:rFonts w:ascii="Arial" w:hAnsi="Arial" w:cs="Arial"/>
                      <w:sz w:val="24"/>
                      <w:szCs w:val="24"/>
                    </w:rPr>
                  </w:pPr>
                </w:p>
              </w:tc>
            </w:tr>
          </w:tbl>
          <w:p w14:paraId="73A832CE" w14:textId="77777777" w:rsidR="00CD0C3F" w:rsidRPr="009427E1" w:rsidRDefault="00CD0C3F" w:rsidP="00593C8E">
            <w:pPr>
              <w:rPr>
                <w:rFonts w:ascii="Arial" w:hAnsi="Arial" w:cs="Arial"/>
                <w:sz w:val="24"/>
                <w:szCs w:val="24"/>
              </w:rPr>
            </w:pPr>
          </w:p>
          <w:tbl>
            <w:tblPr>
              <w:tblStyle w:val="TableGrid"/>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13"/>
              <w:gridCol w:w="7110"/>
            </w:tblGrid>
            <w:tr w:rsidR="00E06726" w:rsidRPr="009427E1" w14:paraId="478BA879" w14:textId="77777777" w:rsidTr="00771D65">
              <w:trPr>
                <w:trHeight w:hRule="exact" w:val="454"/>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4FD7A6B6" w14:textId="77777777" w:rsidR="00E06726" w:rsidRPr="009427E1" w:rsidRDefault="00E06726">
                  <w:pPr>
                    <w:rPr>
                      <w:rFonts w:ascii="Arial" w:hAnsi="Arial" w:cs="Arial"/>
                      <w:sz w:val="24"/>
                      <w:szCs w:val="24"/>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F236E7C" w14:textId="4EA5F241" w:rsidR="00E06726" w:rsidRPr="009427E1" w:rsidRDefault="00C85507" w:rsidP="0060392B">
                  <w:pPr>
                    <w:jc w:val="right"/>
                    <w:rPr>
                      <w:rFonts w:ascii="Arial" w:hAnsi="Arial" w:cs="Arial"/>
                      <w:sz w:val="24"/>
                      <w:szCs w:val="24"/>
                    </w:rPr>
                  </w:pPr>
                  <w:r w:rsidRPr="009427E1">
                    <w:rPr>
                      <w:rFonts w:ascii="Arial" w:hAnsi="Arial" w:cs="Arial"/>
                      <w:b/>
                      <w:sz w:val="24"/>
                      <w:szCs w:val="24"/>
                    </w:rPr>
                    <w:t xml:space="preserve">Grade </w:t>
                  </w:r>
                </w:p>
              </w:tc>
              <w:tc>
                <w:tcPr>
                  <w:tcW w:w="7110"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2D5240C6" w14:textId="18F23338" w:rsidR="00E06726" w:rsidRPr="009427E1" w:rsidRDefault="009427E1" w:rsidP="00F1193C">
                  <w:pPr>
                    <w:rPr>
                      <w:rFonts w:ascii="Arial" w:hAnsi="Arial" w:cs="Arial"/>
                      <w:sz w:val="24"/>
                      <w:szCs w:val="24"/>
                    </w:rPr>
                  </w:pPr>
                  <w:r w:rsidRPr="009427E1">
                    <w:rPr>
                      <w:rFonts w:ascii="Arial" w:hAnsi="Arial" w:cs="Arial"/>
                      <w:sz w:val="24"/>
                      <w:szCs w:val="24"/>
                    </w:rPr>
                    <w:t>GR10</w:t>
                  </w:r>
                </w:p>
              </w:tc>
            </w:tr>
            <w:tr w:rsidR="00E06726" w:rsidRPr="009427E1" w14:paraId="397A1641" w14:textId="77777777" w:rsidTr="00607B58">
              <w:trPr>
                <w:trHeight w:hRule="exact" w:val="680"/>
              </w:trPr>
              <w:tc>
                <w:tcPr>
                  <w:tcW w:w="283" w:type="dxa"/>
                  <w:vMerge/>
                  <w:tcBorders>
                    <w:left w:val="single" w:sz="18" w:space="0" w:color="FFFFFF" w:themeColor="background1"/>
                    <w:bottom w:val="nil"/>
                    <w:right w:val="single" w:sz="8" w:space="0" w:color="FFFFFF" w:themeColor="background1"/>
                  </w:tcBorders>
                  <w:shd w:val="clear" w:color="auto" w:fill="6EAB08"/>
                </w:tcPr>
                <w:p w14:paraId="53CAFACE" w14:textId="77777777" w:rsidR="00E06726" w:rsidRPr="009427E1" w:rsidRDefault="00E06726">
                  <w:pPr>
                    <w:rPr>
                      <w:rFonts w:ascii="Arial" w:hAnsi="Arial" w:cs="Arial"/>
                      <w:sz w:val="24"/>
                      <w:szCs w:val="24"/>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2D048A4D" w14:textId="5573A0D7" w:rsidR="00E06726" w:rsidRPr="009427E1" w:rsidRDefault="00E06726" w:rsidP="0060392B">
                  <w:pPr>
                    <w:jc w:val="right"/>
                    <w:rPr>
                      <w:rFonts w:ascii="Arial" w:hAnsi="Arial" w:cs="Arial"/>
                      <w:sz w:val="24"/>
                      <w:szCs w:val="24"/>
                    </w:rPr>
                  </w:pPr>
                  <w:r w:rsidRPr="009427E1">
                    <w:rPr>
                      <w:rFonts w:ascii="Arial" w:hAnsi="Arial" w:cs="Arial"/>
                      <w:b/>
                      <w:sz w:val="24"/>
                      <w:szCs w:val="24"/>
                    </w:rPr>
                    <w:t>Location</w:t>
                  </w:r>
                </w:p>
              </w:tc>
              <w:tc>
                <w:tcPr>
                  <w:tcW w:w="7110"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223A812B" w14:textId="314F4A20" w:rsidR="00E06726" w:rsidRPr="009427E1" w:rsidRDefault="009427E1" w:rsidP="006848F9">
                  <w:pPr>
                    <w:rPr>
                      <w:rFonts w:ascii="Arial" w:hAnsi="Arial" w:cs="Arial"/>
                      <w:sz w:val="24"/>
                      <w:szCs w:val="24"/>
                    </w:rPr>
                  </w:pPr>
                  <w:r w:rsidRPr="009427E1">
                    <w:rPr>
                      <w:rFonts w:ascii="Arial" w:hAnsi="Arial" w:cs="Arial"/>
                      <w:sz w:val="24"/>
                      <w:szCs w:val="24"/>
                    </w:rPr>
                    <w:t>Cynon Principal Office</w:t>
                  </w:r>
                </w:p>
              </w:tc>
            </w:tr>
          </w:tbl>
          <w:p w14:paraId="6EF21B01" w14:textId="77777777" w:rsidR="002F7577" w:rsidRPr="009427E1" w:rsidRDefault="002F7577">
            <w:pPr>
              <w:rPr>
                <w:rFonts w:ascii="Arial" w:hAnsi="Arial" w:cs="Arial"/>
                <w:sz w:val="24"/>
                <w:szCs w:val="24"/>
              </w:rPr>
            </w:pPr>
          </w:p>
        </w:tc>
      </w:tr>
    </w:tbl>
    <w:p w14:paraId="43F25DF6" w14:textId="61F3D90D" w:rsidR="00622F5B" w:rsidRPr="009427E1" w:rsidRDefault="00622F5B" w:rsidP="00771D65">
      <w:pPr>
        <w:tabs>
          <w:tab w:val="left" w:pos="520"/>
        </w:tabs>
        <w:spacing w:after="0" w:line="12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36"/>
        <w:gridCol w:w="7087"/>
      </w:tblGrid>
      <w:tr w:rsidR="001E2064" w:rsidRPr="009427E1" w14:paraId="04205862" w14:textId="77777777" w:rsidTr="00607B58">
        <w:trPr>
          <w:trHeight w:hRule="exact" w:val="397"/>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68A6BA29" w14:textId="77777777" w:rsidR="001E2064" w:rsidRPr="009427E1" w:rsidRDefault="001E2064" w:rsidP="00905B66">
            <w:pPr>
              <w:rPr>
                <w:rFonts w:ascii="Arial" w:hAnsi="Arial" w:cs="Arial"/>
                <w:sz w:val="24"/>
                <w:szCs w:val="24"/>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5F409A66" w14:textId="360933BF" w:rsidR="001E2064" w:rsidRPr="009427E1" w:rsidRDefault="001E2064" w:rsidP="00905B66">
            <w:pPr>
              <w:jc w:val="right"/>
              <w:rPr>
                <w:rFonts w:ascii="Arial" w:hAnsi="Arial" w:cs="Arial"/>
                <w:color w:val="FFFFFF" w:themeColor="background1"/>
                <w:sz w:val="24"/>
                <w:szCs w:val="24"/>
              </w:rPr>
            </w:pPr>
            <w:r w:rsidRPr="009427E1">
              <w:rPr>
                <w:rFonts w:ascii="Arial" w:hAnsi="Arial" w:cs="Arial"/>
                <w:b/>
                <w:color w:val="FFFFFF" w:themeColor="background1"/>
                <w:sz w:val="24"/>
                <w:szCs w:val="24"/>
              </w:rPr>
              <w:t>Group</w:t>
            </w:r>
          </w:p>
        </w:tc>
        <w:tc>
          <w:tcPr>
            <w:tcW w:w="7087"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01008FE6" w14:textId="66339F6A" w:rsidR="001E2064" w:rsidRPr="009427E1" w:rsidRDefault="00FD757A" w:rsidP="001E2064">
            <w:pPr>
              <w:rPr>
                <w:rFonts w:ascii="Arial" w:hAnsi="Arial" w:cs="Arial"/>
                <w:sz w:val="24"/>
                <w:szCs w:val="24"/>
              </w:rPr>
            </w:pPr>
            <w:r w:rsidRPr="009427E1">
              <w:rPr>
                <w:rFonts w:ascii="Arial" w:hAnsi="Arial" w:cs="Arial"/>
                <w:color w:val="767171" w:themeColor="background2" w:themeShade="80"/>
                <w:sz w:val="24"/>
                <w:szCs w:val="24"/>
              </w:rPr>
              <w:t>Community &amp; Children’s Services</w:t>
            </w:r>
          </w:p>
          <w:p w14:paraId="4C701D49" w14:textId="59F8DBD2" w:rsidR="001E2064" w:rsidRPr="009427E1" w:rsidRDefault="001E2064" w:rsidP="00905B66">
            <w:pPr>
              <w:rPr>
                <w:rFonts w:ascii="Arial" w:hAnsi="Arial" w:cs="Arial"/>
                <w:sz w:val="24"/>
                <w:szCs w:val="24"/>
              </w:rPr>
            </w:pPr>
          </w:p>
        </w:tc>
      </w:tr>
      <w:tr w:rsidR="001E2064" w:rsidRPr="009427E1" w14:paraId="75DABE87" w14:textId="77777777" w:rsidTr="00607B58">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67EB596D" w14:textId="77777777" w:rsidR="001E2064" w:rsidRPr="009427E1" w:rsidRDefault="001E2064" w:rsidP="00905B66">
            <w:pPr>
              <w:rPr>
                <w:rFonts w:ascii="Arial" w:hAnsi="Arial" w:cs="Arial"/>
                <w:sz w:val="24"/>
                <w:szCs w:val="24"/>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4AD2A2C8" w14:textId="725804A4" w:rsidR="001E2064" w:rsidRPr="009427E1" w:rsidRDefault="001E2064" w:rsidP="00905B66">
            <w:pPr>
              <w:jc w:val="right"/>
              <w:rPr>
                <w:rFonts w:ascii="Arial" w:hAnsi="Arial" w:cs="Arial"/>
                <w:color w:val="FFFFFF" w:themeColor="background1"/>
                <w:sz w:val="24"/>
                <w:szCs w:val="24"/>
              </w:rPr>
            </w:pPr>
            <w:r w:rsidRPr="009427E1">
              <w:rPr>
                <w:rFonts w:ascii="Arial" w:hAnsi="Arial" w:cs="Arial"/>
                <w:b/>
                <w:color w:val="FFFFFF" w:themeColor="background1"/>
                <w:sz w:val="24"/>
                <w:szCs w:val="24"/>
              </w:rPr>
              <w:t>Division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0DBBB9FC" w14:textId="4480427A" w:rsidR="001E2064" w:rsidRPr="009427E1" w:rsidRDefault="009427E1" w:rsidP="00905B66">
            <w:pPr>
              <w:rPr>
                <w:rFonts w:ascii="Arial" w:hAnsi="Arial" w:cs="Arial"/>
                <w:sz w:val="24"/>
                <w:szCs w:val="24"/>
              </w:rPr>
            </w:pPr>
            <w:r w:rsidRPr="009427E1">
              <w:rPr>
                <w:rFonts w:ascii="Arial" w:hAnsi="Arial" w:cs="Arial"/>
                <w:sz w:val="24"/>
                <w:szCs w:val="24"/>
              </w:rPr>
              <w:t>Adult Care &amp; Support</w:t>
            </w:r>
          </w:p>
        </w:tc>
      </w:tr>
      <w:tr w:rsidR="001E2064" w:rsidRPr="009427E1" w14:paraId="3A475FA1" w14:textId="77777777" w:rsidTr="00FB3444">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63CC33E8" w14:textId="77777777" w:rsidR="001E2064" w:rsidRPr="009427E1" w:rsidRDefault="001E2064" w:rsidP="00905B66">
            <w:pPr>
              <w:rPr>
                <w:rFonts w:ascii="Arial" w:hAnsi="Arial" w:cs="Arial"/>
                <w:sz w:val="24"/>
                <w:szCs w:val="24"/>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2BF036A8" w14:textId="3AD953DC" w:rsidR="001E2064" w:rsidRPr="009427E1" w:rsidRDefault="001E2064" w:rsidP="00905B66">
            <w:pPr>
              <w:jc w:val="right"/>
              <w:rPr>
                <w:rFonts w:ascii="Arial" w:hAnsi="Arial" w:cs="Arial"/>
                <w:color w:val="FFFFFF" w:themeColor="background1"/>
                <w:sz w:val="24"/>
                <w:szCs w:val="24"/>
              </w:rPr>
            </w:pPr>
            <w:r w:rsidRPr="009427E1">
              <w:rPr>
                <w:rFonts w:ascii="Arial" w:hAnsi="Arial" w:cs="Arial"/>
                <w:b/>
                <w:color w:val="FFFFFF" w:themeColor="background1"/>
                <w:sz w:val="24"/>
                <w:szCs w:val="24"/>
              </w:rPr>
              <w:t>Department/Section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396D89AC" w14:textId="36299E53" w:rsidR="001E2064" w:rsidRPr="009427E1" w:rsidRDefault="009427E1" w:rsidP="00905B66">
            <w:pPr>
              <w:rPr>
                <w:rFonts w:ascii="Arial" w:hAnsi="Arial" w:cs="Arial"/>
                <w:sz w:val="24"/>
                <w:szCs w:val="24"/>
              </w:rPr>
            </w:pPr>
            <w:r w:rsidRPr="009427E1">
              <w:rPr>
                <w:rFonts w:ascii="Arial" w:hAnsi="Arial" w:cs="Arial"/>
                <w:sz w:val="24"/>
                <w:szCs w:val="24"/>
              </w:rPr>
              <w:t>Long Term Care &amp; Support</w:t>
            </w:r>
          </w:p>
        </w:tc>
      </w:tr>
      <w:tr w:rsidR="001E2064" w:rsidRPr="005A7151" w14:paraId="35E03E87" w14:textId="77777777" w:rsidTr="00607B58">
        <w:trPr>
          <w:trHeight w:hRule="exact" w:val="397"/>
        </w:trPr>
        <w:tc>
          <w:tcPr>
            <w:tcW w:w="283" w:type="dxa"/>
            <w:vMerge/>
            <w:tcBorders>
              <w:left w:val="single" w:sz="18" w:space="0" w:color="FFFFFF" w:themeColor="background1"/>
              <w:bottom w:val="single" w:sz="18" w:space="0" w:color="FFFFFF" w:themeColor="background1"/>
              <w:right w:val="single" w:sz="8" w:space="0" w:color="FFFFFF" w:themeColor="background1"/>
            </w:tcBorders>
            <w:shd w:val="clear" w:color="auto" w:fill="6EAB08"/>
          </w:tcPr>
          <w:p w14:paraId="73761C9E"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1534CA9E" w14:textId="2EF1C44F" w:rsidR="001E2064" w:rsidRPr="00607B58" w:rsidRDefault="001E2064" w:rsidP="00905B66">
            <w:pPr>
              <w:jc w:val="right"/>
              <w:rPr>
                <w:rFonts w:ascii="Arial" w:hAnsi="Arial" w:cs="Arial"/>
                <w:b/>
                <w:color w:val="FFFFFF" w:themeColor="background1"/>
                <w:sz w:val="24"/>
                <w:szCs w:val="24"/>
              </w:rPr>
            </w:pPr>
            <w:r>
              <w:rPr>
                <w:rFonts w:ascii="Arial" w:hAnsi="Arial" w:cs="Arial"/>
                <w:b/>
                <w:color w:val="FFFFFF" w:themeColor="background1"/>
                <w:sz w:val="24"/>
                <w:szCs w:val="24"/>
              </w:rPr>
              <w:t>Team/Sub Section</w:t>
            </w:r>
          </w:p>
        </w:tc>
        <w:tc>
          <w:tcPr>
            <w:tcW w:w="7087" w:type="dxa"/>
            <w:tcBorders>
              <w:top w:val="dotted" w:sz="4" w:space="0" w:color="auto"/>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254DD48F" w14:textId="77777777" w:rsidR="001E2064" w:rsidRPr="002C4D3D" w:rsidRDefault="001E2064" w:rsidP="00905B66">
            <w:pPr>
              <w:rPr>
                <w:rFonts w:ascii="Arial" w:hAnsi="Arial" w:cs="Arial"/>
              </w:rPr>
            </w:pPr>
          </w:p>
        </w:tc>
      </w:tr>
    </w:tbl>
    <w:p w14:paraId="09FA76A8" w14:textId="3C150E98" w:rsidR="00E06726" w:rsidRDefault="00E06726" w:rsidP="008D62EF">
      <w:pPr>
        <w:spacing w:after="0" w:line="120" w:lineRule="auto"/>
        <w:rPr>
          <w:rFonts w:ascii="Arial" w:hAnsi="Arial" w:cs="Arial"/>
          <w:sz w:val="24"/>
          <w:szCs w:val="24"/>
        </w:rPr>
      </w:pPr>
    </w:p>
    <w:p w14:paraId="0EDDB8B6" w14:textId="6B03C946" w:rsidR="001E2064" w:rsidRDefault="001E2064" w:rsidP="008D62EF">
      <w:pPr>
        <w:spacing w:after="0" w:line="120" w:lineRule="auto"/>
        <w:rPr>
          <w:rFonts w:ascii="Arial" w:hAnsi="Arial" w:cs="Arial"/>
          <w:sz w:val="24"/>
          <w:szCs w:val="24"/>
        </w:rPr>
      </w:pPr>
    </w:p>
    <w:tbl>
      <w:tblPr>
        <w:tblStyle w:val="TableGrid"/>
        <w:tblW w:w="10321" w:type="dxa"/>
        <w:tblInd w:w="119"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4"/>
        <w:gridCol w:w="2835"/>
        <w:gridCol w:w="7202"/>
      </w:tblGrid>
      <w:tr w:rsidR="001E2064" w:rsidRPr="002C4D3D" w14:paraId="716CBED6" w14:textId="77777777" w:rsidTr="007F3A76">
        <w:trPr>
          <w:trHeight w:hRule="exact" w:val="454"/>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6BE3D6B9" w14:textId="77777777" w:rsidR="001E2064" w:rsidRPr="002C4D3D" w:rsidRDefault="001E2064" w:rsidP="00B766E3">
            <w:pPr>
              <w:rPr>
                <w:rFonts w:ascii="Arial" w:hAnsi="Arial" w:cs="Arial"/>
              </w:rPr>
            </w:pPr>
          </w:p>
        </w:tc>
        <w:tc>
          <w:tcPr>
            <w:tcW w:w="2835"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EB1722B" w14:textId="77777777" w:rsidR="001E2064" w:rsidRPr="002C4D3D" w:rsidRDefault="001E2064" w:rsidP="00B766E3">
            <w:pPr>
              <w:jc w:val="right"/>
              <w:rPr>
                <w:rFonts w:ascii="Arial" w:hAnsi="Arial" w:cs="Arial"/>
              </w:rPr>
            </w:pPr>
            <w:r>
              <w:rPr>
                <w:rFonts w:ascii="Arial" w:hAnsi="Arial" w:cs="Arial"/>
                <w:b/>
                <w:sz w:val="24"/>
                <w:szCs w:val="24"/>
              </w:rPr>
              <w:t xml:space="preserve">Responsible to </w:t>
            </w:r>
          </w:p>
        </w:tc>
        <w:tc>
          <w:tcPr>
            <w:tcW w:w="7202"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187591F2" w14:textId="1D771BE6" w:rsidR="001E2064" w:rsidRPr="002C4D3D" w:rsidRDefault="009427E1" w:rsidP="00B766E3">
            <w:pPr>
              <w:rPr>
                <w:rFonts w:ascii="Arial" w:hAnsi="Arial" w:cs="Arial"/>
              </w:rPr>
            </w:pPr>
            <w:r w:rsidRPr="009C7AF4">
              <w:rPr>
                <w:rFonts w:ascii="Arial" w:hAnsi="Arial" w:cs="Arial"/>
                <w:sz w:val="24"/>
                <w:szCs w:val="24"/>
              </w:rPr>
              <w:t xml:space="preserve">Team Manager </w:t>
            </w:r>
          </w:p>
        </w:tc>
      </w:tr>
      <w:tr w:rsidR="001E2064" w:rsidRPr="002C4D3D" w14:paraId="20BD035C" w14:textId="77777777" w:rsidTr="007F3A76">
        <w:trPr>
          <w:trHeight w:hRule="exact" w:val="680"/>
        </w:trPr>
        <w:tc>
          <w:tcPr>
            <w:tcW w:w="284" w:type="dxa"/>
            <w:vMerge/>
            <w:tcBorders>
              <w:left w:val="single" w:sz="18" w:space="0" w:color="FFFFFF" w:themeColor="background1"/>
              <w:bottom w:val="nil"/>
              <w:right w:val="single" w:sz="8" w:space="0" w:color="FFFFFF" w:themeColor="background1"/>
            </w:tcBorders>
            <w:shd w:val="clear" w:color="auto" w:fill="6EAB08"/>
          </w:tcPr>
          <w:p w14:paraId="73E21458" w14:textId="77777777" w:rsidR="001E2064" w:rsidRPr="002C4D3D" w:rsidRDefault="001E2064" w:rsidP="00B766E3">
            <w:pPr>
              <w:rPr>
                <w:rFonts w:ascii="Arial" w:hAnsi="Arial" w:cs="Arial"/>
              </w:rPr>
            </w:pPr>
          </w:p>
        </w:tc>
        <w:tc>
          <w:tcPr>
            <w:tcW w:w="2835"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433376DE" w14:textId="77777777" w:rsidR="001E2064" w:rsidRPr="002C4D3D" w:rsidRDefault="001E2064" w:rsidP="00B766E3">
            <w:pPr>
              <w:jc w:val="right"/>
              <w:rPr>
                <w:rFonts w:ascii="Arial" w:hAnsi="Arial" w:cs="Arial"/>
              </w:rPr>
            </w:pPr>
            <w:r>
              <w:rPr>
                <w:rFonts w:ascii="Arial" w:hAnsi="Arial" w:cs="Arial"/>
                <w:b/>
                <w:sz w:val="24"/>
                <w:szCs w:val="24"/>
              </w:rPr>
              <w:t>Posts reporting to this post</w:t>
            </w:r>
          </w:p>
        </w:tc>
        <w:tc>
          <w:tcPr>
            <w:tcW w:w="7202"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28640914" w14:textId="7FB41E9A" w:rsidR="001E2064" w:rsidRPr="002C4D3D" w:rsidRDefault="009427E1" w:rsidP="00B766E3">
            <w:pPr>
              <w:rPr>
                <w:rFonts w:ascii="Arial" w:hAnsi="Arial" w:cs="Arial"/>
              </w:rPr>
            </w:pPr>
            <w:r w:rsidRPr="009C7AF4">
              <w:rPr>
                <w:rFonts w:ascii="Arial" w:hAnsi="Arial" w:cs="Arial"/>
                <w:sz w:val="24"/>
                <w:szCs w:val="24"/>
              </w:rPr>
              <w:t>None</w:t>
            </w:r>
          </w:p>
        </w:tc>
      </w:tr>
    </w:tbl>
    <w:p w14:paraId="7DB7F00B" w14:textId="1480D84D" w:rsidR="001E2064" w:rsidRDefault="001E2064" w:rsidP="008D62EF">
      <w:pPr>
        <w:spacing w:after="0" w:line="120" w:lineRule="auto"/>
        <w:rPr>
          <w:rFonts w:ascii="Arial" w:hAnsi="Arial" w:cs="Arial"/>
          <w:sz w:val="24"/>
          <w:szCs w:val="24"/>
        </w:rPr>
      </w:pPr>
    </w:p>
    <w:p w14:paraId="2DF6B0A8" w14:textId="77777777" w:rsidR="001E2064" w:rsidRDefault="001E2064" w:rsidP="008D62EF">
      <w:pPr>
        <w:spacing w:after="0" w:line="120" w:lineRule="auto"/>
        <w:rPr>
          <w:rFonts w:ascii="Arial" w:hAnsi="Arial" w:cs="Arial"/>
          <w:sz w:val="24"/>
          <w:szCs w:val="24"/>
        </w:rPr>
      </w:pPr>
    </w:p>
    <w:tbl>
      <w:tblPr>
        <w:tblStyle w:val="TableGrid"/>
        <w:tblW w:w="10440" w:type="dxa"/>
        <w:tblInd w:w="142"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55"/>
        <w:gridCol w:w="2946"/>
        <w:gridCol w:w="7239"/>
      </w:tblGrid>
      <w:tr w:rsidR="008D62EF" w:rsidRPr="002C4D3D" w14:paraId="53583352" w14:textId="77777777" w:rsidTr="00757376">
        <w:trPr>
          <w:trHeight w:hRule="exact" w:val="1424"/>
        </w:trPr>
        <w:tc>
          <w:tcPr>
            <w:tcW w:w="255" w:type="dxa"/>
            <w:tcBorders>
              <w:top w:val="single" w:sz="18" w:space="0" w:color="FFFFFF" w:themeColor="background1"/>
              <w:left w:val="nil"/>
              <w:bottom w:val="nil"/>
              <w:right w:val="nil"/>
            </w:tcBorders>
            <w:shd w:val="clear" w:color="auto" w:fill="6EAB08"/>
          </w:tcPr>
          <w:p w14:paraId="087EE60E" w14:textId="77777777" w:rsidR="008D62EF" w:rsidRPr="002C4D3D" w:rsidRDefault="008D62EF" w:rsidP="00CC3C15">
            <w:pPr>
              <w:rPr>
                <w:rFonts w:ascii="Arial" w:hAnsi="Arial" w:cs="Arial"/>
              </w:rPr>
            </w:pPr>
          </w:p>
        </w:tc>
        <w:tc>
          <w:tcPr>
            <w:tcW w:w="294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074C4EA7" w14:textId="419F132F" w:rsidR="008D62EF" w:rsidRPr="002C4D3D" w:rsidRDefault="008D62EF" w:rsidP="00CC3C15">
            <w:pPr>
              <w:jc w:val="right"/>
              <w:rPr>
                <w:rFonts w:ascii="Arial" w:hAnsi="Arial" w:cs="Arial"/>
              </w:rPr>
            </w:pPr>
            <w:r>
              <w:rPr>
                <w:rFonts w:ascii="Arial" w:hAnsi="Arial" w:cs="Arial"/>
                <w:b/>
                <w:sz w:val="24"/>
                <w:szCs w:val="24"/>
              </w:rPr>
              <w:t>DBS Required</w:t>
            </w:r>
          </w:p>
        </w:tc>
        <w:tc>
          <w:tcPr>
            <w:tcW w:w="7239"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004BE09C" w14:textId="2557166A" w:rsidR="008D62EF" w:rsidRDefault="008D62EF" w:rsidP="00FF314E">
            <w:pPr>
              <w:rPr>
                <w:rFonts w:ascii="Arial" w:hAnsi="Arial" w:cs="Arial"/>
                <w:color w:val="767171" w:themeColor="background2" w:themeShade="80"/>
                <w:sz w:val="24"/>
                <w:szCs w:val="24"/>
              </w:rPr>
            </w:pPr>
          </w:p>
          <w:p w14:paraId="0D0D1C48" w14:textId="77777777" w:rsidR="00757376" w:rsidRDefault="00757376" w:rsidP="00FF314E">
            <w:pPr>
              <w:rPr>
                <w:rFonts w:ascii="Arial" w:hAnsi="Arial" w:cs="Arial"/>
                <w:color w:val="767171" w:themeColor="background2" w:themeShade="80"/>
                <w:sz w:val="24"/>
                <w:szCs w:val="24"/>
              </w:rPr>
            </w:pPr>
            <w:r>
              <w:rPr>
                <w:rFonts w:ascii="Arial" w:hAnsi="Arial" w:cs="Arial"/>
                <w:color w:val="767171" w:themeColor="background2" w:themeShade="80"/>
                <w:sz w:val="24"/>
                <w:szCs w:val="24"/>
              </w:rPr>
              <w:t>YES – ENHANCED ADULT’S WORKFORCE</w:t>
            </w:r>
          </w:p>
          <w:p w14:paraId="15720C8D" w14:textId="5C77172F" w:rsidR="00757376" w:rsidRPr="002C4D3D" w:rsidRDefault="00757376" w:rsidP="00FF314E">
            <w:pPr>
              <w:rPr>
                <w:rFonts w:ascii="Arial" w:hAnsi="Arial" w:cs="Arial"/>
              </w:rPr>
            </w:pPr>
          </w:p>
        </w:tc>
      </w:tr>
    </w:tbl>
    <w:p w14:paraId="11F53F02" w14:textId="77777777" w:rsidR="008D62EF" w:rsidRDefault="008D62EF" w:rsidP="00B83069">
      <w:pPr>
        <w:rPr>
          <w:rFonts w:ascii="Arial" w:hAnsi="Arial" w:cs="Arial"/>
          <w:sz w:val="24"/>
          <w:szCs w:val="24"/>
        </w:rPr>
      </w:pPr>
    </w:p>
    <w:tbl>
      <w:tblPr>
        <w:tblStyle w:val="TableGrid"/>
        <w:tblW w:w="10334"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22"/>
        <w:gridCol w:w="10112"/>
      </w:tblGrid>
      <w:tr w:rsidR="00CA7FD4" w:rsidRPr="002C4D3D" w14:paraId="0B5FFAB9" w14:textId="77777777" w:rsidTr="00FF314E">
        <w:trPr>
          <w:trHeight w:hRule="exact" w:val="454"/>
        </w:trPr>
        <w:tc>
          <w:tcPr>
            <w:tcW w:w="10334"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6125FE27" w14:textId="5F2C07C8" w:rsidR="00CA7FD4" w:rsidRPr="00311379" w:rsidRDefault="00CA7FD4" w:rsidP="00A4627C">
            <w:pPr>
              <w:spacing w:after="100"/>
              <w:rPr>
                <w:rFonts w:ascii="Arial" w:hAnsi="Arial" w:cs="Arial"/>
                <w:b/>
                <w:color w:val="525252" w:themeColor="accent3" w:themeShade="80"/>
                <w:sz w:val="32"/>
                <w:szCs w:val="32"/>
              </w:rPr>
            </w:pPr>
            <w:r w:rsidRPr="00311379">
              <w:rPr>
                <w:rFonts w:ascii="Arial" w:hAnsi="Arial" w:cs="Arial"/>
                <w:b/>
                <w:color w:val="525252" w:themeColor="accent3" w:themeShade="80"/>
                <w:sz w:val="32"/>
                <w:szCs w:val="32"/>
              </w:rPr>
              <w:t xml:space="preserve">Why </w:t>
            </w:r>
            <w:r w:rsidR="001E2064">
              <w:rPr>
                <w:rFonts w:ascii="Arial" w:hAnsi="Arial" w:cs="Arial"/>
                <w:b/>
                <w:color w:val="525252" w:themeColor="accent3" w:themeShade="80"/>
                <w:sz w:val="32"/>
                <w:szCs w:val="32"/>
              </w:rPr>
              <w:t>work for Rhondda Cynon Taf</w:t>
            </w:r>
            <w:r w:rsidR="00D25B54">
              <w:rPr>
                <w:rFonts w:ascii="Arial" w:hAnsi="Arial" w:cs="Arial"/>
                <w:b/>
                <w:color w:val="525252" w:themeColor="accent3" w:themeShade="80"/>
                <w:sz w:val="32"/>
                <w:szCs w:val="32"/>
              </w:rPr>
              <w:t xml:space="preserve"> Council</w:t>
            </w:r>
            <w:r w:rsidRPr="00311379">
              <w:rPr>
                <w:rFonts w:ascii="Arial" w:hAnsi="Arial" w:cs="Arial"/>
                <w:b/>
                <w:color w:val="525252" w:themeColor="accent3" w:themeShade="80"/>
                <w:sz w:val="32"/>
                <w:szCs w:val="32"/>
              </w:rPr>
              <w:t>?</w:t>
            </w:r>
          </w:p>
          <w:p w14:paraId="1B6BA32F" w14:textId="77777777" w:rsidR="00CA7FD4" w:rsidRPr="002C4D3D" w:rsidRDefault="00CA7FD4" w:rsidP="00A4627C">
            <w:pPr>
              <w:rPr>
                <w:rFonts w:ascii="Arial" w:hAnsi="Arial" w:cs="Arial"/>
                <w:b/>
                <w:sz w:val="24"/>
                <w:szCs w:val="24"/>
              </w:rPr>
            </w:pPr>
          </w:p>
        </w:tc>
      </w:tr>
      <w:tr w:rsidR="00CD0C3F" w:rsidRPr="002C4D3D" w14:paraId="1042B007" w14:textId="77777777" w:rsidTr="001E2064">
        <w:trPr>
          <w:trHeight w:hRule="exact" w:val="170"/>
        </w:trPr>
        <w:tc>
          <w:tcPr>
            <w:tcW w:w="222"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0797EBBF" w14:textId="77777777" w:rsidR="00CD0C3F" w:rsidRPr="004F0CC5" w:rsidRDefault="00CD0C3F" w:rsidP="0060392B">
            <w:pPr>
              <w:rPr>
                <w:rFonts w:ascii="Arial" w:hAnsi="Arial" w:cs="Arial"/>
                <w:color w:val="ED7D31" w:themeColor="accent2"/>
                <w:sz w:val="24"/>
                <w:szCs w:val="24"/>
              </w:rPr>
            </w:pPr>
          </w:p>
        </w:tc>
        <w:tc>
          <w:tcPr>
            <w:tcW w:w="1011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6A3BB95A" w14:textId="1C3A38D2" w:rsidR="00CD0C3F" w:rsidRPr="004F0CC5" w:rsidRDefault="00CD0C3F" w:rsidP="0060392B">
            <w:pPr>
              <w:rPr>
                <w:rFonts w:ascii="Arial" w:hAnsi="Arial" w:cs="Arial"/>
                <w:b/>
                <w:color w:val="ED7D31" w:themeColor="accent2"/>
                <w:sz w:val="24"/>
                <w:szCs w:val="24"/>
              </w:rPr>
            </w:pPr>
          </w:p>
        </w:tc>
      </w:tr>
      <w:tr w:rsidR="00CD0C3F" w:rsidRPr="002C4D3D" w14:paraId="58949006" w14:textId="77777777" w:rsidTr="001E2064">
        <w:trPr>
          <w:trHeight w:val="2268"/>
        </w:trPr>
        <w:tc>
          <w:tcPr>
            <w:tcW w:w="222"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6967B975" w14:textId="77777777" w:rsidR="00CD0C3F" w:rsidRPr="004F0CC5" w:rsidRDefault="00CD0C3F" w:rsidP="0060392B">
            <w:pPr>
              <w:rPr>
                <w:rFonts w:ascii="Arial" w:hAnsi="Arial" w:cs="Arial"/>
                <w:color w:val="ED7D31" w:themeColor="accent2"/>
                <w:sz w:val="24"/>
                <w:szCs w:val="24"/>
              </w:rPr>
            </w:pPr>
          </w:p>
        </w:tc>
        <w:tc>
          <w:tcPr>
            <w:tcW w:w="1011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3277E1E4" w14:textId="4173DB16" w:rsidR="00111106" w:rsidRPr="00660785" w:rsidRDefault="00111106" w:rsidP="001E2064">
            <w:pPr>
              <w:pStyle w:val="NormalWeb"/>
              <w:jc w:val="both"/>
              <w:rPr>
                <w:rFonts w:ascii="Arial" w:hAnsi="Arial" w:cs="Arial"/>
                <w:sz w:val="24"/>
                <w:szCs w:val="24"/>
              </w:rPr>
            </w:pPr>
            <w:r w:rsidRPr="00660785">
              <w:rPr>
                <w:rFonts w:ascii="Arial" w:hAnsi="Arial" w:cs="Arial"/>
                <w:sz w:val="24"/>
                <w:szCs w:val="24"/>
              </w:rPr>
              <w:t xml:space="preserve">Rhondda Cynon </w:t>
            </w:r>
            <w:r w:rsidR="00055150" w:rsidRPr="00660785">
              <w:rPr>
                <w:rFonts w:ascii="Arial" w:hAnsi="Arial" w:cs="Arial"/>
                <w:sz w:val="24"/>
                <w:szCs w:val="24"/>
              </w:rPr>
              <w:t>T</w:t>
            </w:r>
            <w:r w:rsidRPr="00660785">
              <w:rPr>
                <w:rFonts w:ascii="Arial" w:hAnsi="Arial" w:cs="Arial"/>
                <w:sz w:val="24"/>
                <w:szCs w:val="24"/>
              </w:rPr>
              <w:t xml:space="preserve">af Council is one of the largest </w:t>
            </w:r>
            <w:r w:rsidR="00055150" w:rsidRPr="00660785">
              <w:rPr>
                <w:rFonts w:ascii="Arial" w:hAnsi="Arial" w:cs="Arial"/>
                <w:sz w:val="24"/>
                <w:szCs w:val="24"/>
              </w:rPr>
              <w:t>Local Authorities in Wales and our vision is “for Rhondda Cynon Taf to be the best place in Wales to live, work and play, where people and businesses are independent, healthy and prosperous”.</w:t>
            </w:r>
          </w:p>
          <w:p w14:paraId="14A8C026" w14:textId="6CC1C4E3" w:rsidR="00055150" w:rsidRPr="007F2A81" w:rsidRDefault="00055150" w:rsidP="001E2064">
            <w:pPr>
              <w:pStyle w:val="NormalWeb"/>
              <w:jc w:val="both"/>
              <w:rPr>
                <w:rFonts w:ascii="Arial" w:hAnsi="Arial" w:cs="Arial"/>
                <w:sz w:val="24"/>
                <w:szCs w:val="24"/>
              </w:rPr>
            </w:pPr>
            <w:r w:rsidRPr="00660785">
              <w:rPr>
                <w:rFonts w:ascii="Arial" w:hAnsi="Arial" w:cs="Arial"/>
                <w:sz w:val="24"/>
                <w:szCs w:val="24"/>
              </w:rPr>
              <w:t>If you work for us, everything you do will be about making a positive difference to our community and the public sector.</w:t>
            </w:r>
          </w:p>
          <w:p w14:paraId="53CEBFCC" w14:textId="77777777" w:rsidR="001E2064" w:rsidRPr="007F2A81" w:rsidRDefault="001E2064" w:rsidP="001E2064">
            <w:pPr>
              <w:pStyle w:val="NormalWeb"/>
              <w:jc w:val="both"/>
              <w:rPr>
                <w:rFonts w:ascii="Arial" w:hAnsi="Arial" w:cs="Arial"/>
                <w:sz w:val="24"/>
                <w:szCs w:val="24"/>
              </w:rPr>
            </w:pPr>
            <w:r w:rsidRPr="007F2A81">
              <w:rPr>
                <w:rFonts w:ascii="Arial" w:hAnsi="Arial" w:cs="Arial"/>
                <w:sz w:val="24"/>
                <w:szCs w:val="24"/>
              </w:rPr>
              <w:t>Our excellent induction, training and development programmes will help you grow in your role. You will be challenged and supported, with the opportunity to learn new and transferable skills whilst playing your part in helping others.</w:t>
            </w:r>
          </w:p>
          <w:p w14:paraId="3DA0E1D5" w14:textId="77777777" w:rsidR="001E2064" w:rsidRPr="007F2A81" w:rsidRDefault="001E2064" w:rsidP="001E2064">
            <w:pPr>
              <w:pStyle w:val="NormalWeb"/>
              <w:rPr>
                <w:rFonts w:ascii="Arial" w:hAnsi="Arial" w:cs="Arial"/>
                <w:sz w:val="24"/>
                <w:szCs w:val="24"/>
              </w:rPr>
            </w:pPr>
            <w:r w:rsidRPr="007F2A81">
              <w:rPr>
                <w:rFonts w:ascii="Arial" w:hAnsi="Arial" w:cs="Arial"/>
                <w:sz w:val="24"/>
                <w:szCs w:val="24"/>
              </w:rPr>
              <w:t xml:space="preserve">Our generous annual leave allowance will provide you with 25 days holidays (pro rata, increasing to 30 upon 5 years of completed service), in addition to 8 public holidays. We have an excellent pension scheme with employer contributions and our financial support benefits will help to give you a sense of security and wellbeing for the future. We care about </w:t>
            </w:r>
            <w:r w:rsidRPr="007F2A81">
              <w:rPr>
                <w:rFonts w:ascii="Arial" w:hAnsi="Arial" w:cs="Arial"/>
                <w:sz w:val="24"/>
                <w:szCs w:val="24"/>
              </w:rPr>
              <w:lastRenderedPageBreak/>
              <w:t xml:space="preserve">the wellbeing of our staff and our family friendly and inclusive policies allow for flexibility when needed. We offer support and advice including counselling, health surveillance, nurse and physiotherapy services. There are also a number of staff networks for employees including the Allies Network, a Disability and Carers Network, Perthyn our LGBTQ+ Network and Spotlight, open to Black, Asian and minority ethnic staff. </w:t>
            </w:r>
          </w:p>
          <w:p w14:paraId="7CFCE8CF" w14:textId="77777777" w:rsidR="007F3A76" w:rsidRDefault="001E2064" w:rsidP="007F3A76">
            <w:pPr>
              <w:spacing w:after="100" w:line="276" w:lineRule="auto"/>
              <w:rPr>
                <w:rFonts w:ascii="Arial" w:hAnsi="Arial" w:cs="Arial"/>
                <w:sz w:val="24"/>
                <w:szCs w:val="24"/>
              </w:rPr>
            </w:pPr>
            <w:r w:rsidRPr="007F2A81">
              <w:rPr>
                <w:rFonts w:ascii="Arial" w:hAnsi="Arial" w:cs="Arial"/>
                <w:sz w:val="24"/>
                <w:szCs w:val="24"/>
              </w:rPr>
              <w:t>In addition, you will have access to a wide range of staff benefits including discounted ‘Leisure for Life’ membership, ‘Vectis Card’ for discounts on hundreds of products and services, Cycle to Work scheme and a technology purchase scheme.</w:t>
            </w:r>
            <w:r>
              <w:rPr>
                <w:rFonts w:ascii="Arial" w:hAnsi="Arial" w:cs="Arial"/>
                <w:sz w:val="24"/>
                <w:szCs w:val="24"/>
              </w:rPr>
              <w:t xml:space="preserve"> </w:t>
            </w:r>
          </w:p>
          <w:p w14:paraId="4B42B131" w14:textId="2582EE58" w:rsidR="001E2064" w:rsidRPr="00055150" w:rsidRDefault="005D2665" w:rsidP="007F3A76">
            <w:pPr>
              <w:spacing w:after="100" w:line="276" w:lineRule="auto"/>
              <w:rPr>
                <w:rFonts w:ascii="Arial" w:hAnsi="Arial" w:cs="Arial"/>
                <w:sz w:val="24"/>
                <w:szCs w:val="24"/>
              </w:rPr>
            </w:pPr>
            <w:r>
              <w:rPr>
                <w:rFonts w:ascii="Arial" w:hAnsi="Arial" w:cs="Arial"/>
                <w:b/>
                <w:sz w:val="24"/>
                <w:szCs w:val="24"/>
              </w:rPr>
              <w:t xml:space="preserve">Please see our </w:t>
            </w:r>
            <w:hyperlink r:id="rId12" w:history="1">
              <w:r w:rsidRPr="00055150">
                <w:rPr>
                  <w:rStyle w:val="Hyperlink"/>
                  <w:rFonts w:ascii="Arial" w:hAnsi="Arial" w:cs="Arial"/>
                  <w:b/>
                  <w:sz w:val="24"/>
                  <w:szCs w:val="24"/>
                </w:rPr>
                <w:t>career pages</w:t>
              </w:r>
            </w:hyperlink>
            <w:r>
              <w:rPr>
                <w:rFonts w:ascii="Arial" w:hAnsi="Arial" w:cs="Arial"/>
                <w:b/>
                <w:sz w:val="24"/>
                <w:szCs w:val="24"/>
              </w:rPr>
              <w:t xml:space="preserve"> to find out more about working for us.</w:t>
            </w:r>
          </w:p>
        </w:tc>
      </w:tr>
    </w:tbl>
    <w:p w14:paraId="7F12F5F7" w14:textId="77777777" w:rsidR="005078EE" w:rsidRDefault="005078EE">
      <w:pPr>
        <w:rPr>
          <w:rFonts w:ascii="Arial" w:hAnsi="Arial" w:cs="Arial"/>
          <w:sz w:val="24"/>
          <w:szCs w:val="24"/>
        </w:rPr>
      </w:pPr>
    </w:p>
    <w:p w14:paraId="51765B4E" w14:textId="08A0A65B" w:rsidR="001E2064" w:rsidRDefault="001E2064" w:rsidP="001E2064">
      <w:pPr>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E2064" w:rsidRPr="002C4D3D" w14:paraId="5444DA86" w14:textId="77777777" w:rsidTr="00B766E3">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72059EC5" w14:textId="77777777" w:rsidR="001E2064" w:rsidRPr="00930DB7" w:rsidRDefault="001E2064" w:rsidP="00B766E3">
            <w:pPr>
              <w:pStyle w:val="JDHeader"/>
            </w:pPr>
            <w:r w:rsidRPr="00930DB7">
              <w:t>Purpose of the post:</w:t>
            </w:r>
          </w:p>
          <w:p w14:paraId="5CA8D6CA" w14:textId="77777777" w:rsidR="001E2064" w:rsidRPr="002C4D3D" w:rsidRDefault="001E2064" w:rsidP="00B766E3">
            <w:pPr>
              <w:rPr>
                <w:rFonts w:ascii="Arial" w:hAnsi="Arial" w:cs="Arial"/>
                <w:b/>
                <w:sz w:val="24"/>
                <w:szCs w:val="24"/>
              </w:rPr>
            </w:pPr>
          </w:p>
        </w:tc>
      </w:tr>
      <w:tr w:rsidR="001E2064" w:rsidRPr="002C4D3D" w14:paraId="5399CE7D" w14:textId="77777777" w:rsidTr="00B766E3">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70802A08" w14:textId="77777777" w:rsidR="001E2064" w:rsidRPr="002C4D3D" w:rsidRDefault="001E2064" w:rsidP="00B766E3">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3D4AE85F" w14:textId="77777777" w:rsidR="001E2064" w:rsidRDefault="001E2064" w:rsidP="00B766E3">
            <w:pPr>
              <w:rPr>
                <w:rFonts w:ascii="Arial" w:hAnsi="Arial" w:cs="Arial"/>
                <w:b/>
                <w:sz w:val="24"/>
                <w:szCs w:val="24"/>
              </w:rPr>
            </w:pPr>
          </w:p>
          <w:p w14:paraId="7FD96F8F" w14:textId="500A7C2F" w:rsidR="00D339BC" w:rsidRPr="002C4D3D" w:rsidRDefault="00D339BC" w:rsidP="00B766E3">
            <w:pPr>
              <w:rPr>
                <w:rFonts w:ascii="Arial" w:hAnsi="Arial" w:cs="Arial"/>
                <w:b/>
                <w:sz w:val="24"/>
                <w:szCs w:val="24"/>
              </w:rPr>
            </w:pPr>
          </w:p>
        </w:tc>
      </w:tr>
      <w:tr w:rsidR="001E2064" w:rsidRPr="002C4D3D" w14:paraId="39C9C6D4" w14:textId="77777777" w:rsidTr="00B766E3">
        <w:trPr>
          <w:trHeight w:val="113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4E936FE5" w14:textId="77777777" w:rsidR="001E2064" w:rsidRPr="002C4D3D" w:rsidRDefault="001E2064" w:rsidP="00B766E3">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7EC34F10" w14:textId="77777777" w:rsidR="00D339BC" w:rsidRDefault="00D339BC" w:rsidP="00D339BC">
            <w:pPr>
              <w:pStyle w:val="ListParagraph"/>
              <w:ind w:left="360"/>
              <w:jc w:val="both"/>
              <w:rPr>
                <w:rFonts w:ascii="Arial" w:hAnsi="Arial" w:cs="Arial"/>
                <w:sz w:val="24"/>
                <w:szCs w:val="24"/>
              </w:rPr>
            </w:pPr>
          </w:p>
          <w:p w14:paraId="109C3245" w14:textId="7DC1616B" w:rsidR="009427E1" w:rsidRPr="00EA477B" w:rsidRDefault="009427E1" w:rsidP="009427E1">
            <w:pPr>
              <w:pStyle w:val="ListParagraph"/>
              <w:numPr>
                <w:ilvl w:val="0"/>
                <w:numId w:val="20"/>
              </w:numPr>
              <w:jc w:val="both"/>
              <w:rPr>
                <w:rFonts w:ascii="Arial" w:hAnsi="Arial" w:cs="Arial"/>
                <w:sz w:val="24"/>
                <w:szCs w:val="24"/>
              </w:rPr>
            </w:pPr>
            <w:r w:rsidRPr="00EA477B">
              <w:rPr>
                <w:rFonts w:ascii="Arial" w:hAnsi="Arial" w:cs="Arial"/>
                <w:sz w:val="24"/>
                <w:szCs w:val="24"/>
              </w:rPr>
              <w:t>To provide an assessment, support planning and review service in accordance with agreed case allocation principles</w:t>
            </w:r>
            <w:r>
              <w:rPr>
                <w:rFonts w:ascii="Arial" w:hAnsi="Arial" w:cs="Arial"/>
                <w:sz w:val="24"/>
                <w:szCs w:val="24"/>
              </w:rPr>
              <w:t xml:space="preserve"> and guidance</w:t>
            </w:r>
            <w:r w:rsidRPr="00EA477B">
              <w:rPr>
                <w:rFonts w:ascii="Arial" w:hAnsi="Arial" w:cs="Arial"/>
                <w:sz w:val="24"/>
                <w:szCs w:val="24"/>
              </w:rPr>
              <w:t xml:space="preserve"> in order to ensure that: </w:t>
            </w:r>
          </w:p>
          <w:p w14:paraId="5341489F" w14:textId="77777777" w:rsidR="009427E1" w:rsidRPr="00EA477B" w:rsidRDefault="009427E1" w:rsidP="009427E1">
            <w:pPr>
              <w:jc w:val="both"/>
              <w:rPr>
                <w:rFonts w:ascii="Arial" w:hAnsi="Arial" w:cs="Arial"/>
              </w:rPr>
            </w:pPr>
          </w:p>
          <w:p w14:paraId="0A8BE783" w14:textId="77777777" w:rsidR="009427E1" w:rsidRPr="00EA477B" w:rsidRDefault="009427E1" w:rsidP="009427E1">
            <w:pPr>
              <w:numPr>
                <w:ilvl w:val="0"/>
                <w:numId w:val="19"/>
              </w:numPr>
              <w:jc w:val="both"/>
              <w:rPr>
                <w:rFonts w:ascii="Arial" w:hAnsi="Arial" w:cs="Arial"/>
              </w:rPr>
            </w:pPr>
            <w:r w:rsidRPr="00EA477B">
              <w:rPr>
                <w:rFonts w:ascii="Arial" w:hAnsi="Arial" w:cs="Arial"/>
              </w:rPr>
              <w:t xml:space="preserve">Vulnerable people are safeguarded and supported in managing risk; </w:t>
            </w:r>
          </w:p>
          <w:p w14:paraId="343D47B6" w14:textId="77777777" w:rsidR="009427E1" w:rsidRPr="00EA477B" w:rsidRDefault="009427E1" w:rsidP="009427E1">
            <w:pPr>
              <w:numPr>
                <w:ilvl w:val="0"/>
                <w:numId w:val="19"/>
              </w:numPr>
              <w:jc w:val="both"/>
              <w:rPr>
                <w:rFonts w:ascii="Arial" w:hAnsi="Arial" w:cs="Arial"/>
              </w:rPr>
            </w:pPr>
            <w:r w:rsidRPr="00EA477B">
              <w:rPr>
                <w:rFonts w:ascii="Arial" w:hAnsi="Arial" w:cs="Arial"/>
              </w:rPr>
              <w:t>Person centred outcomes and support requirements are identified and met in ways which utilise available resources as effectively as possible, and</w:t>
            </w:r>
          </w:p>
          <w:p w14:paraId="2DF4D0A8" w14:textId="77777777" w:rsidR="009427E1" w:rsidRPr="00EA477B" w:rsidRDefault="009427E1" w:rsidP="009427E1">
            <w:pPr>
              <w:numPr>
                <w:ilvl w:val="0"/>
                <w:numId w:val="19"/>
              </w:numPr>
              <w:jc w:val="both"/>
              <w:rPr>
                <w:rFonts w:ascii="Arial" w:hAnsi="Arial" w:cs="Arial"/>
              </w:rPr>
            </w:pPr>
            <w:r w:rsidRPr="00EA477B">
              <w:rPr>
                <w:rFonts w:ascii="Arial" w:hAnsi="Arial" w:cs="Arial"/>
              </w:rPr>
              <w:t xml:space="preserve">Users of our service are encouraged and enabled to live healthy and independent lives for as long as possible. </w:t>
            </w:r>
          </w:p>
          <w:p w14:paraId="23F59812" w14:textId="77777777" w:rsidR="009427E1" w:rsidRPr="00EA477B" w:rsidRDefault="009427E1" w:rsidP="009427E1">
            <w:pPr>
              <w:jc w:val="both"/>
              <w:rPr>
                <w:rFonts w:ascii="Arial" w:hAnsi="Arial" w:cs="Arial"/>
              </w:rPr>
            </w:pPr>
          </w:p>
          <w:p w14:paraId="1FD7B89E" w14:textId="77777777" w:rsidR="009427E1" w:rsidRPr="00EA477B" w:rsidRDefault="009427E1" w:rsidP="009427E1">
            <w:pPr>
              <w:pStyle w:val="ListParagraph"/>
              <w:numPr>
                <w:ilvl w:val="0"/>
                <w:numId w:val="20"/>
              </w:numPr>
              <w:jc w:val="both"/>
              <w:rPr>
                <w:sz w:val="24"/>
                <w:szCs w:val="24"/>
              </w:rPr>
            </w:pPr>
            <w:r w:rsidRPr="00EA477B">
              <w:rPr>
                <w:rFonts w:ascii="Arial" w:hAnsi="Arial" w:cs="Arial"/>
                <w:sz w:val="24"/>
                <w:szCs w:val="24"/>
              </w:rPr>
              <w:t>To work within organisational policy and legislative requirements,</w:t>
            </w:r>
          </w:p>
          <w:p w14:paraId="578FA758" w14:textId="77777777" w:rsidR="001E2064" w:rsidRDefault="001E2064" w:rsidP="00B766E3">
            <w:pPr>
              <w:pStyle w:val="JDBody"/>
              <w:spacing w:line="276" w:lineRule="auto"/>
            </w:pPr>
          </w:p>
          <w:p w14:paraId="3D13C06C" w14:textId="77777777" w:rsidR="001E2064" w:rsidRPr="002C4D3D" w:rsidRDefault="001E2064" w:rsidP="00B766E3">
            <w:pPr>
              <w:pStyle w:val="JDBody"/>
              <w:spacing w:line="276" w:lineRule="auto"/>
            </w:pPr>
          </w:p>
        </w:tc>
      </w:tr>
    </w:tbl>
    <w:p w14:paraId="2CB22583" w14:textId="77777777" w:rsidR="000B4E79" w:rsidRDefault="000B4E79" w:rsidP="001E2064">
      <w:pPr>
        <w:rPr>
          <w:rFonts w:ascii="Arial" w:hAnsi="Arial" w:cs="Arial"/>
          <w:sz w:val="24"/>
          <w:szCs w:val="24"/>
        </w:rPr>
      </w:pPr>
    </w:p>
    <w:tbl>
      <w:tblPr>
        <w:tblStyle w:val="TableGrid"/>
        <w:tblpPr w:leftFromText="180" w:rightFromText="180" w:vertAnchor="text" w:horzAnchor="margin" w:tblpY="1057"/>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E2064" w:rsidRPr="002C4D3D" w14:paraId="72F8A793" w14:textId="77777777" w:rsidTr="00B766E3">
        <w:trPr>
          <w:trHeight w:hRule="exact" w:val="454"/>
          <w:tblHeader/>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54A1906D" w14:textId="77777777" w:rsidR="001E2064" w:rsidRPr="00930DB7" w:rsidRDefault="001E2064" w:rsidP="00B766E3">
            <w:pPr>
              <w:pStyle w:val="JDHeader"/>
            </w:pPr>
            <w:r w:rsidRPr="00930DB7">
              <w:t>What you will deliver:</w:t>
            </w:r>
          </w:p>
          <w:p w14:paraId="552E7984" w14:textId="77777777" w:rsidR="001E2064" w:rsidRPr="002C4D3D" w:rsidRDefault="001E2064" w:rsidP="00B766E3">
            <w:pPr>
              <w:rPr>
                <w:rFonts w:ascii="Arial" w:hAnsi="Arial" w:cs="Arial"/>
                <w:b/>
                <w:sz w:val="24"/>
                <w:szCs w:val="24"/>
              </w:rPr>
            </w:pPr>
          </w:p>
        </w:tc>
      </w:tr>
      <w:tr w:rsidR="001E2064" w:rsidRPr="002C4D3D" w14:paraId="7AF3B2B9" w14:textId="77777777" w:rsidTr="00B766E3">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48419E73" w14:textId="77777777" w:rsidR="001E2064" w:rsidRPr="002C4D3D" w:rsidRDefault="001E2064" w:rsidP="00B766E3">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86878EC" w14:textId="77777777" w:rsidR="001E2064" w:rsidRPr="002C4D3D" w:rsidRDefault="001E2064" w:rsidP="00B766E3">
            <w:pPr>
              <w:rPr>
                <w:rFonts w:ascii="Arial" w:hAnsi="Arial" w:cs="Arial"/>
                <w:b/>
                <w:sz w:val="24"/>
                <w:szCs w:val="24"/>
              </w:rPr>
            </w:pPr>
          </w:p>
        </w:tc>
      </w:tr>
      <w:tr w:rsidR="001E2064" w:rsidRPr="002C4D3D" w14:paraId="3AC4909B" w14:textId="77777777" w:rsidTr="00B766E3">
        <w:trPr>
          <w:trHeight w:val="2268"/>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721C5DDD" w14:textId="77777777" w:rsidR="001E2064" w:rsidRPr="002C4D3D" w:rsidRDefault="001E2064" w:rsidP="00B766E3">
            <w:pPr>
              <w:spacing w:line="276" w:lineRule="auto"/>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38D885CF" w14:textId="25BD0922" w:rsidR="009427E1" w:rsidRPr="009427E1" w:rsidRDefault="009427E1" w:rsidP="009427E1">
            <w:pPr>
              <w:pStyle w:val="NormalWeb"/>
              <w:jc w:val="both"/>
              <w:rPr>
                <w:rFonts w:ascii="Arial" w:hAnsi="Arial" w:cs="Arial"/>
                <w:sz w:val="24"/>
                <w:szCs w:val="24"/>
              </w:rPr>
            </w:pPr>
            <w:r w:rsidRPr="009427E1">
              <w:rPr>
                <w:rFonts w:ascii="Arial" w:hAnsi="Arial" w:cs="Arial"/>
                <w:sz w:val="24"/>
                <w:szCs w:val="24"/>
              </w:rPr>
              <w:t xml:space="preserve">To undertake allocated assessments, person centred support planning and reviews in accordance with agreed case allocation principles and guidance; commissioning support where required. </w:t>
            </w:r>
          </w:p>
          <w:p w14:paraId="659218CF" w14:textId="77777777" w:rsidR="009427E1" w:rsidRPr="009427E1" w:rsidRDefault="009427E1" w:rsidP="009427E1">
            <w:pPr>
              <w:pStyle w:val="NormalWeb"/>
              <w:jc w:val="both"/>
              <w:rPr>
                <w:rFonts w:ascii="Arial" w:eastAsia="Calibri" w:hAnsi="Arial" w:cs="Arial"/>
                <w:sz w:val="24"/>
                <w:szCs w:val="24"/>
              </w:rPr>
            </w:pPr>
            <w:r w:rsidRPr="009427E1">
              <w:rPr>
                <w:rFonts w:ascii="Arial" w:eastAsia="Calibri" w:hAnsi="Arial" w:cs="Arial"/>
                <w:sz w:val="24"/>
                <w:szCs w:val="24"/>
              </w:rPr>
              <w:t>To take on new cases as required by your line manager in accordance with agreed case allocation principles and guidance and to be prepared to take increasingly more complex cases as skills and experience develop.</w:t>
            </w:r>
          </w:p>
          <w:p w14:paraId="30CEA966" w14:textId="77777777" w:rsidR="009427E1" w:rsidRPr="009427E1" w:rsidRDefault="009427E1" w:rsidP="009427E1">
            <w:pPr>
              <w:pStyle w:val="NormalWeb"/>
              <w:jc w:val="both"/>
              <w:rPr>
                <w:rFonts w:ascii="Arial" w:eastAsia="Calibri" w:hAnsi="Arial" w:cs="Arial"/>
                <w:sz w:val="24"/>
                <w:szCs w:val="24"/>
              </w:rPr>
            </w:pPr>
            <w:r w:rsidRPr="009427E1">
              <w:rPr>
                <w:rFonts w:ascii="Arial" w:hAnsi="Arial" w:cs="Arial"/>
                <w:sz w:val="24"/>
                <w:szCs w:val="24"/>
              </w:rPr>
              <w:t>To undertake actions in relation to safeguarding adults at risk, as required within agreed Statutory Adult Safeguarding policies</w:t>
            </w:r>
          </w:p>
          <w:p w14:paraId="03456CA0" w14:textId="77777777" w:rsidR="009427E1" w:rsidRPr="009427E1" w:rsidRDefault="009427E1" w:rsidP="009427E1">
            <w:pPr>
              <w:pStyle w:val="NormalWeb"/>
              <w:jc w:val="both"/>
              <w:rPr>
                <w:rFonts w:ascii="Arial" w:hAnsi="Arial" w:cs="Arial"/>
                <w:sz w:val="24"/>
                <w:szCs w:val="24"/>
              </w:rPr>
            </w:pPr>
            <w:r w:rsidRPr="009427E1">
              <w:rPr>
                <w:rFonts w:ascii="Arial" w:hAnsi="Arial" w:cs="Arial"/>
                <w:sz w:val="24"/>
                <w:szCs w:val="24"/>
              </w:rPr>
              <w:lastRenderedPageBreak/>
              <w:t xml:space="preserve">To provide information, advice and signposting to help people stay healthy, plan for their future needs, use services effectively, take responsibility for their own health and well being </w:t>
            </w:r>
          </w:p>
          <w:p w14:paraId="1964DCF1" w14:textId="77777777" w:rsidR="009427E1" w:rsidRPr="009427E1" w:rsidRDefault="009427E1" w:rsidP="009427E1">
            <w:pPr>
              <w:pStyle w:val="NormalWeb"/>
              <w:jc w:val="both"/>
              <w:rPr>
                <w:rFonts w:ascii="Arial" w:hAnsi="Arial" w:cs="Arial"/>
                <w:sz w:val="24"/>
                <w:szCs w:val="24"/>
              </w:rPr>
            </w:pPr>
            <w:r w:rsidRPr="009427E1">
              <w:rPr>
                <w:rFonts w:ascii="Arial" w:hAnsi="Arial" w:cs="Arial"/>
                <w:sz w:val="24"/>
                <w:szCs w:val="24"/>
              </w:rPr>
              <w:t xml:space="preserve">To ensure personal outcomes are planned to maximise the impact of prevention, early intervention and reablement services to support independence. </w:t>
            </w:r>
          </w:p>
          <w:p w14:paraId="4D7CC07A" w14:textId="77777777" w:rsidR="009427E1" w:rsidRPr="009427E1" w:rsidRDefault="009427E1" w:rsidP="009427E1">
            <w:pPr>
              <w:pStyle w:val="NormalWeb"/>
              <w:jc w:val="both"/>
              <w:rPr>
                <w:rFonts w:ascii="Arial" w:hAnsi="Arial" w:cs="Arial"/>
                <w:sz w:val="24"/>
                <w:szCs w:val="24"/>
              </w:rPr>
            </w:pPr>
            <w:r w:rsidRPr="009427E1">
              <w:rPr>
                <w:rFonts w:ascii="Arial" w:hAnsi="Arial" w:cs="Arial"/>
                <w:sz w:val="24"/>
                <w:szCs w:val="24"/>
              </w:rPr>
              <w:t xml:space="preserve">To encourage and support people to look after themselves, their families and their community’s promoting choice and control for people and the use of direct payments. </w:t>
            </w:r>
          </w:p>
          <w:p w14:paraId="45F0D845" w14:textId="77777777" w:rsidR="009427E1" w:rsidRPr="009427E1" w:rsidRDefault="009427E1" w:rsidP="009427E1">
            <w:pPr>
              <w:pStyle w:val="NormalWeb"/>
              <w:jc w:val="both"/>
              <w:rPr>
                <w:rFonts w:ascii="Arial" w:hAnsi="Arial" w:cs="Arial"/>
                <w:sz w:val="24"/>
                <w:szCs w:val="24"/>
              </w:rPr>
            </w:pPr>
            <w:r w:rsidRPr="009427E1">
              <w:rPr>
                <w:rFonts w:ascii="Arial" w:hAnsi="Arial" w:cs="Arial"/>
                <w:sz w:val="24"/>
                <w:szCs w:val="24"/>
              </w:rPr>
              <w:t xml:space="preserve">To monitor and review on-going case requirements, adapting budgets or commissioned support to ensure the personal outcomes identified are achieved </w:t>
            </w:r>
          </w:p>
          <w:p w14:paraId="43A5A1A3" w14:textId="77777777" w:rsidR="009427E1" w:rsidRPr="009427E1" w:rsidRDefault="009427E1" w:rsidP="009427E1">
            <w:pPr>
              <w:pStyle w:val="NormalWeb"/>
              <w:jc w:val="both"/>
              <w:rPr>
                <w:rFonts w:ascii="Arial" w:hAnsi="Arial" w:cs="Arial"/>
                <w:sz w:val="24"/>
                <w:szCs w:val="24"/>
              </w:rPr>
            </w:pPr>
            <w:r w:rsidRPr="009427E1">
              <w:rPr>
                <w:rFonts w:ascii="Arial" w:hAnsi="Arial" w:cs="Arial"/>
                <w:sz w:val="24"/>
                <w:szCs w:val="24"/>
              </w:rPr>
              <w:t xml:space="preserve">To undertake reviews and monitoring of on-going requirements, adapting support plans to ensure delivery of assessed outcomes making the most effective use of resources. </w:t>
            </w:r>
          </w:p>
          <w:p w14:paraId="4436CA7F" w14:textId="77777777" w:rsidR="009427E1" w:rsidRPr="009427E1" w:rsidRDefault="009427E1" w:rsidP="009427E1">
            <w:pPr>
              <w:pStyle w:val="NormalWeb"/>
              <w:jc w:val="both"/>
              <w:rPr>
                <w:rFonts w:ascii="Arial" w:hAnsi="Arial" w:cs="Arial"/>
                <w:sz w:val="24"/>
                <w:szCs w:val="24"/>
              </w:rPr>
            </w:pPr>
            <w:r w:rsidRPr="009427E1">
              <w:rPr>
                <w:rFonts w:ascii="Arial" w:hAnsi="Arial" w:cs="Arial"/>
                <w:sz w:val="24"/>
                <w:szCs w:val="24"/>
              </w:rPr>
              <w:t xml:space="preserve">To participate in team duty and referral taking systems as directed. </w:t>
            </w:r>
          </w:p>
          <w:p w14:paraId="050353A4" w14:textId="77777777" w:rsidR="009427E1" w:rsidRPr="009427E1" w:rsidRDefault="009427E1" w:rsidP="009427E1">
            <w:pPr>
              <w:pStyle w:val="NormalWeb"/>
              <w:jc w:val="both"/>
              <w:rPr>
                <w:rFonts w:ascii="Arial" w:hAnsi="Arial" w:cs="Arial"/>
                <w:sz w:val="24"/>
                <w:szCs w:val="24"/>
              </w:rPr>
            </w:pPr>
            <w:r w:rsidRPr="009427E1">
              <w:rPr>
                <w:rFonts w:ascii="Arial" w:hAnsi="Arial" w:cs="Arial"/>
                <w:sz w:val="24"/>
                <w:szCs w:val="24"/>
              </w:rPr>
              <w:t>To work jointly with colleagues and partner agencies to identify local resources and voluntary services which can contribute to healthy communities and deliver person centred outcomes.</w:t>
            </w:r>
          </w:p>
          <w:p w14:paraId="6BAC6476" w14:textId="77777777" w:rsidR="009427E1" w:rsidRPr="009427E1" w:rsidRDefault="009427E1" w:rsidP="009427E1">
            <w:pPr>
              <w:pStyle w:val="NormalWeb"/>
              <w:jc w:val="both"/>
              <w:rPr>
                <w:rFonts w:ascii="Arial" w:hAnsi="Arial" w:cs="Arial"/>
                <w:sz w:val="24"/>
                <w:szCs w:val="24"/>
              </w:rPr>
            </w:pPr>
            <w:r w:rsidRPr="009427E1">
              <w:rPr>
                <w:rFonts w:ascii="Arial" w:hAnsi="Arial" w:cs="Arial"/>
                <w:sz w:val="24"/>
                <w:szCs w:val="24"/>
              </w:rPr>
              <w:t xml:space="preserve">To assist people to have realistic expectations about the support and care that the Council is able to offer, through involvement and communication and ensure the most effective and targeted use of resources to meet personal outcomes. </w:t>
            </w:r>
          </w:p>
          <w:p w14:paraId="4F96F150" w14:textId="77777777" w:rsidR="009427E1" w:rsidRPr="009427E1" w:rsidRDefault="009427E1" w:rsidP="009427E1">
            <w:pPr>
              <w:pStyle w:val="NormalWeb"/>
              <w:jc w:val="both"/>
              <w:rPr>
                <w:rFonts w:ascii="Arial" w:hAnsi="Arial" w:cs="Arial"/>
                <w:sz w:val="24"/>
                <w:szCs w:val="24"/>
              </w:rPr>
            </w:pPr>
            <w:r w:rsidRPr="009427E1">
              <w:rPr>
                <w:rFonts w:ascii="Arial" w:hAnsi="Arial" w:cs="Arial"/>
                <w:sz w:val="24"/>
                <w:szCs w:val="24"/>
              </w:rPr>
              <w:t>To proactively support and actively contribute to the delivery of integrated health and social care services and to build effective relationships with health partners and the voluntary and community sector as required.</w:t>
            </w:r>
          </w:p>
          <w:p w14:paraId="0D42EED5" w14:textId="358118A8" w:rsidR="009427E1" w:rsidRPr="009427E1" w:rsidRDefault="009427E1" w:rsidP="000B4E79">
            <w:pPr>
              <w:pStyle w:val="NormalWeb"/>
              <w:rPr>
                <w:rFonts w:ascii="Arial" w:hAnsi="Arial" w:cs="Arial"/>
                <w:sz w:val="24"/>
                <w:szCs w:val="24"/>
              </w:rPr>
            </w:pPr>
            <w:r w:rsidRPr="009427E1">
              <w:rPr>
                <w:rFonts w:ascii="Arial" w:hAnsi="Arial" w:cs="Arial"/>
                <w:sz w:val="24"/>
                <w:szCs w:val="24"/>
              </w:rPr>
              <w:t xml:space="preserve">To participate and/or lead, as required by your line manager and </w:t>
            </w:r>
            <w:r w:rsidRPr="009427E1">
              <w:rPr>
                <w:rFonts w:ascii="Arial" w:eastAsia="Calibri" w:hAnsi="Arial" w:cs="Arial"/>
                <w:sz w:val="24"/>
                <w:szCs w:val="24"/>
              </w:rPr>
              <w:t>in accordance with agreed case allocation principles and guidance,</w:t>
            </w:r>
            <w:r w:rsidRPr="009427E1">
              <w:rPr>
                <w:rFonts w:ascii="Arial" w:hAnsi="Arial" w:cs="Arial"/>
                <w:sz w:val="24"/>
                <w:szCs w:val="24"/>
              </w:rPr>
              <w:t xml:space="preserve"> in meetings relevant to your work. </w:t>
            </w:r>
          </w:p>
          <w:p w14:paraId="5BD10C16" w14:textId="77777777" w:rsidR="009427E1" w:rsidRPr="009427E1" w:rsidRDefault="009427E1" w:rsidP="009427E1">
            <w:pPr>
              <w:pStyle w:val="NormalWeb"/>
              <w:rPr>
                <w:rFonts w:ascii="Arial" w:hAnsi="Arial" w:cs="Arial"/>
                <w:sz w:val="24"/>
                <w:szCs w:val="24"/>
              </w:rPr>
            </w:pPr>
            <w:r w:rsidRPr="009427E1">
              <w:rPr>
                <w:rFonts w:ascii="Arial" w:hAnsi="Arial" w:cs="Arial"/>
                <w:sz w:val="24"/>
                <w:szCs w:val="24"/>
              </w:rPr>
              <w:t xml:space="preserve">To attend team meetings and departmental meetings as required. </w:t>
            </w:r>
          </w:p>
          <w:p w14:paraId="7DC9965C" w14:textId="77777777" w:rsidR="009427E1" w:rsidRPr="009427E1" w:rsidRDefault="009427E1" w:rsidP="009427E1">
            <w:pPr>
              <w:pStyle w:val="NormalWeb"/>
              <w:jc w:val="both"/>
              <w:rPr>
                <w:rFonts w:ascii="Arial" w:hAnsi="Arial" w:cs="Arial"/>
                <w:sz w:val="24"/>
                <w:szCs w:val="24"/>
              </w:rPr>
            </w:pPr>
            <w:r w:rsidRPr="009427E1">
              <w:rPr>
                <w:rFonts w:ascii="Arial" w:hAnsi="Arial" w:cs="Arial"/>
                <w:sz w:val="24"/>
                <w:szCs w:val="24"/>
              </w:rPr>
              <w:t xml:space="preserve">To operate within financial and budgetary guidelines. </w:t>
            </w:r>
          </w:p>
          <w:p w14:paraId="399A369E" w14:textId="77777777" w:rsidR="009427E1" w:rsidRPr="009427E1" w:rsidRDefault="009427E1" w:rsidP="009427E1">
            <w:pPr>
              <w:pStyle w:val="NormalWeb"/>
              <w:jc w:val="both"/>
              <w:rPr>
                <w:rFonts w:ascii="Arial" w:hAnsi="Arial" w:cs="Arial"/>
                <w:sz w:val="24"/>
                <w:szCs w:val="24"/>
              </w:rPr>
            </w:pPr>
            <w:r w:rsidRPr="009427E1">
              <w:rPr>
                <w:rFonts w:ascii="Arial" w:hAnsi="Arial" w:cs="Arial"/>
                <w:sz w:val="24"/>
                <w:szCs w:val="24"/>
              </w:rPr>
              <w:t>To undertake training and development as required and part of an agreed programme of learning with your line manager</w:t>
            </w:r>
          </w:p>
          <w:p w14:paraId="6C2E1427" w14:textId="77777777" w:rsidR="009427E1" w:rsidRPr="009427E1" w:rsidRDefault="009427E1" w:rsidP="009427E1">
            <w:pPr>
              <w:pStyle w:val="NormalWeb"/>
              <w:jc w:val="both"/>
              <w:rPr>
                <w:rFonts w:ascii="Arial" w:hAnsi="Arial" w:cs="Arial"/>
                <w:sz w:val="24"/>
                <w:szCs w:val="24"/>
              </w:rPr>
            </w:pPr>
            <w:r w:rsidRPr="009427E1">
              <w:rPr>
                <w:rFonts w:ascii="Arial" w:hAnsi="Arial" w:cs="Arial"/>
                <w:sz w:val="24"/>
                <w:szCs w:val="24"/>
              </w:rPr>
              <w:t xml:space="preserve">To input and maintain records on core computer systems as required and undertake training as necessary. </w:t>
            </w:r>
          </w:p>
          <w:p w14:paraId="3EC80452" w14:textId="77777777" w:rsidR="009427E1" w:rsidRPr="009427E1" w:rsidRDefault="009427E1" w:rsidP="009427E1">
            <w:pPr>
              <w:pStyle w:val="NormalWeb"/>
              <w:jc w:val="both"/>
              <w:rPr>
                <w:rFonts w:ascii="Arial" w:hAnsi="Arial" w:cs="Arial"/>
                <w:sz w:val="24"/>
                <w:szCs w:val="24"/>
              </w:rPr>
            </w:pPr>
            <w:r w:rsidRPr="009427E1">
              <w:rPr>
                <w:rFonts w:ascii="Arial" w:hAnsi="Arial" w:cs="Arial"/>
                <w:sz w:val="24"/>
                <w:szCs w:val="24"/>
              </w:rPr>
              <w:t xml:space="preserve">To provide work familiarisation and induction support to other team members as required. </w:t>
            </w:r>
          </w:p>
          <w:p w14:paraId="1A5A83DA" w14:textId="77777777" w:rsidR="009427E1" w:rsidRPr="009427E1" w:rsidRDefault="009427E1" w:rsidP="009427E1">
            <w:pPr>
              <w:pStyle w:val="NormalWeb"/>
              <w:jc w:val="both"/>
              <w:rPr>
                <w:rFonts w:ascii="Arial" w:eastAsia="Calibri" w:hAnsi="Arial" w:cs="Arial"/>
                <w:sz w:val="24"/>
                <w:szCs w:val="24"/>
              </w:rPr>
            </w:pPr>
            <w:r w:rsidRPr="009427E1">
              <w:rPr>
                <w:rFonts w:ascii="Arial" w:eastAsia="Calibri" w:hAnsi="Arial" w:cs="Arial"/>
                <w:sz w:val="24"/>
                <w:szCs w:val="24"/>
              </w:rPr>
              <w:t xml:space="preserve">To promote and ensure maximum individual and carer involvement at all times </w:t>
            </w:r>
          </w:p>
          <w:p w14:paraId="1D80EF4E" w14:textId="77777777" w:rsidR="009427E1" w:rsidRPr="009427E1" w:rsidRDefault="009427E1" w:rsidP="009427E1">
            <w:pPr>
              <w:pStyle w:val="NormalWeb"/>
              <w:jc w:val="both"/>
              <w:rPr>
                <w:rFonts w:ascii="Arial" w:eastAsia="Calibri" w:hAnsi="Arial" w:cs="Arial"/>
                <w:sz w:val="24"/>
                <w:szCs w:val="24"/>
              </w:rPr>
            </w:pPr>
            <w:r w:rsidRPr="009427E1">
              <w:rPr>
                <w:rFonts w:ascii="Arial" w:eastAsia="Calibri" w:hAnsi="Arial" w:cs="Arial"/>
                <w:sz w:val="24"/>
                <w:szCs w:val="24"/>
              </w:rPr>
              <w:t>To establish good professional working relationships with in-house and external agencies.</w:t>
            </w:r>
          </w:p>
          <w:p w14:paraId="76694425" w14:textId="77777777" w:rsidR="009427E1" w:rsidRPr="009427E1" w:rsidRDefault="009427E1" w:rsidP="009427E1">
            <w:pPr>
              <w:pStyle w:val="NormalWeb"/>
              <w:jc w:val="both"/>
              <w:rPr>
                <w:rFonts w:ascii="Arial" w:eastAsia="Calibri" w:hAnsi="Arial" w:cs="Arial"/>
                <w:sz w:val="24"/>
                <w:szCs w:val="24"/>
              </w:rPr>
            </w:pPr>
            <w:r w:rsidRPr="009427E1">
              <w:rPr>
                <w:rFonts w:ascii="Arial" w:eastAsia="Calibri" w:hAnsi="Arial" w:cs="Arial"/>
                <w:sz w:val="24"/>
                <w:szCs w:val="24"/>
              </w:rPr>
              <w:t>To ensure you meet those areas required of you in the Division’s quality assurance and performance management framework</w:t>
            </w:r>
          </w:p>
          <w:p w14:paraId="3F684437" w14:textId="77777777" w:rsidR="009427E1" w:rsidRPr="009427E1" w:rsidRDefault="009427E1" w:rsidP="009427E1">
            <w:pPr>
              <w:jc w:val="both"/>
              <w:rPr>
                <w:rFonts w:ascii="Arial" w:hAnsi="Arial" w:cs="Arial"/>
                <w:sz w:val="24"/>
                <w:szCs w:val="24"/>
              </w:rPr>
            </w:pPr>
            <w:r w:rsidRPr="009427E1">
              <w:rPr>
                <w:rFonts w:ascii="Arial" w:hAnsi="Arial" w:cs="Arial"/>
                <w:sz w:val="24"/>
                <w:szCs w:val="24"/>
              </w:rPr>
              <w:t>To identify unmet need and assist in the collection of data as required.</w:t>
            </w:r>
          </w:p>
          <w:p w14:paraId="1E0DC6BA" w14:textId="77777777" w:rsidR="009427E1" w:rsidRPr="009427E1" w:rsidRDefault="009427E1" w:rsidP="009427E1">
            <w:pPr>
              <w:pStyle w:val="NormalWeb"/>
              <w:jc w:val="both"/>
              <w:rPr>
                <w:rFonts w:ascii="Arial" w:eastAsia="Calibri" w:hAnsi="Arial" w:cs="Arial"/>
                <w:sz w:val="24"/>
                <w:szCs w:val="24"/>
              </w:rPr>
            </w:pPr>
            <w:r w:rsidRPr="009427E1">
              <w:rPr>
                <w:rFonts w:ascii="Arial" w:eastAsia="Calibri" w:hAnsi="Arial" w:cs="Arial"/>
                <w:sz w:val="24"/>
                <w:szCs w:val="24"/>
              </w:rPr>
              <w:lastRenderedPageBreak/>
              <w:t>To ensure you meet the requirements of the data governance and confidentiality policies</w:t>
            </w:r>
          </w:p>
          <w:p w14:paraId="3795F3AF" w14:textId="434AFF58" w:rsidR="00A031FF" w:rsidRDefault="00A031FF" w:rsidP="00A031FF">
            <w:pPr>
              <w:spacing w:after="100" w:line="276" w:lineRule="auto"/>
              <w:rPr>
                <w:rFonts w:ascii="Arial" w:hAnsi="Arial" w:cs="Arial"/>
                <w:sz w:val="24"/>
                <w:szCs w:val="24"/>
              </w:rPr>
            </w:pPr>
            <w:r w:rsidRPr="00D72856">
              <w:rPr>
                <w:rFonts w:ascii="Arial" w:hAnsi="Arial" w:cs="Arial"/>
                <w:sz w:val="24"/>
                <w:szCs w:val="24"/>
              </w:rPr>
              <w:t xml:space="preserve">To undertake such other duties and responsibilities commensurate with the grade, as may be reasonably required by the Service Director, or as a mutually agreed development opportunity. </w:t>
            </w:r>
          </w:p>
          <w:p w14:paraId="2F32ABFC" w14:textId="0A9D819C" w:rsidR="00A031FF" w:rsidRDefault="00A031FF" w:rsidP="00A031FF">
            <w:pPr>
              <w:spacing w:after="100" w:line="276" w:lineRule="auto"/>
              <w:rPr>
                <w:rFonts w:ascii="Arial" w:hAnsi="Arial" w:cs="Arial"/>
                <w:sz w:val="24"/>
                <w:szCs w:val="24"/>
              </w:rPr>
            </w:pPr>
            <w:r w:rsidRPr="009D1B54">
              <w:rPr>
                <w:rFonts w:ascii="Arial" w:hAnsi="Arial" w:cs="Arial"/>
                <w:sz w:val="24"/>
                <w:szCs w:val="24"/>
              </w:rPr>
              <w:t>To comply with the Council’s Health and Safety Policies and procedures and undertake any relevant health and safety duties in accordance with local arrangements.</w:t>
            </w:r>
          </w:p>
          <w:p w14:paraId="2C113C1F" w14:textId="626DC5A8" w:rsidR="00A031FF" w:rsidRPr="00660785" w:rsidRDefault="00A031FF" w:rsidP="00A031FF">
            <w:pPr>
              <w:pStyle w:val="BodyText2"/>
              <w:spacing w:after="100" w:line="276" w:lineRule="auto"/>
              <w:jc w:val="left"/>
              <w:rPr>
                <w:rFonts w:cs="Arial"/>
                <w:b w:val="0"/>
                <w:bCs/>
                <w:szCs w:val="24"/>
              </w:rPr>
            </w:pPr>
            <w:r w:rsidRPr="00660785">
              <w:rPr>
                <w:rFonts w:cs="Arial"/>
                <w:b w:val="0"/>
                <w:bCs/>
                <w:szCs w:val="24"/>
              </w:rPr>
              <w:t>To support the Council to play its part in tackling Climate Change and meeting its Carbon Reduction targets across the services it delivers and also in the goods and services it buys or commissions from other organisations.</w:t>
            </w:r>
          </w:p>
          <w:p w14:paraId="1B3BDBD9" w14:textId="2844B638" w:rsidR="00A031FF" w:rsidRPr="00A031FF" w:rsidRDefault="00A031FF" w:rsidP="00A031FF">
            <w:pPr>
              <w:rPr>
                <w:rFonts w:ascii="Arial" w:hAnsi="Arial" w:cs="Arial"/>
                <w:sz w:val="24"/>
                <w:szCs w:val="24"/>
                <w:shd w:val="clear" w:color="auto" w:fill="FFFFFF"/>
              </w:rPr>
            </w:pPr>
            <w:r w:rsidRPr="00660785">
              <w:rPr>
                <w:rFonts w:ascii="Arial" w:hAnsi="Arial" w:cs="Arial"/>
                <w:sz w:val="24"/>
                <w:szCs w:val="24"/>
              </w:rPr>
              <w:t>All staff have a valuable and vital role in keeping people safe. Any person with concerns regarding the safety of a child or adult at risk, OR the behaviour of a colleague towards a child or adult at risk, has a responsibility to report this immediately. This should be done via the person’s Line Manager, Designated Safeguarding Lead or contact the Cwm Taf Multi Agency Safeguarding Hub.</w:t>
            </w:r>
          </w:p>
          <w:p w14:paraId="6DF29C58" w14:textId="0EB24D3B" w:rsidR="001E2064" w:rsidRDefault="001E2064" w:rsidP="00B766E3">
            <w:pPr>
              <w:spacing w:after="100" w:line="276" w:lineRule="auto"/>
              <w:rPr>
                <w:rFonts w:ascii="Arial" w:hAnsi="Arial" w:cs="Arial"/>
                <w:sz w:val="24"/>
                <w:szCs w:val="24"/>
              </w:rPr>
            </w:pPr>
          </w:p>
          <w:p w14:paraId="195DB3B9" w14:textId="3401A239" w:rsidR="001E2064" w:rsidRPr="002C4D3D" w:rsidRDefault="001E2064" w:rsidP="009427E1">
            <w:pPr>
              <w:pStyle w:val="BodyText2"/>
              <w:spacing w:after="100" w:line="276" w:lineRule="auto"/>
              <w:jc w:val="left"/>
              <w:rPr>
                <w:rFonts w:cs="Arial"/>
                <w:szCs w:val="24"/>
              </w:rPr>
            </w:pPr>
            <w:r w:rsidRPr="00D72856">
              <w:rPr>
                <w:rFonts w:cs="Arial"/>
                <w:szCs w:val="24"/>
              </w:rPr>
              <w:t>THE CONTENTS OF THE DOCUMENT WILL BE SUBJECT TO REVIEW FROM TIME TO TIME IN CONSULTATION WITH THE POST HOLDER. JOB DESCRIPTIONS MAY BE AMENDED TO REFLECT AND RECORD SUCH CHANGES.</w:t>
            </w:r>
          </w:p>
        </w:tc>
      </w:tr>
    </w:tbl>
    <w:p w14:paraId="37B27790" w14:textId="77777777" w:rsidR="001E2064" w:rsidRDefault="001E2064" w:rsidP="001E2064">
      <w:pPr>
        <w:rPr>
          <w:rFonts w:ascii="Arial" w:hAnsi="Arial" w:cs="Arial"/>
          <w:sz w:val="24"/>
          <w:szCs w:val="24"/>
        </w:rPr>
      </w:pPr>
    </w:p>
    <w:p w14:paraId="33660D9B" w14:textId="6D24C67A" w:rsidR="001E2064" w:rsidRDefault="001E2064" w:rsidP="001E2064">
      <w:pPr>
        <w:rPr>
          <w:rFonts w:ascii="Arial" w:hAnsi="Arial" w:cs="Arial"/>
          <w:sz w:val="24"/>
          <w:szCs w:val="24"/>
        </w:rPr>
      </w:pPr>
    </w:p>
    <w:p w14:paraId="36DF27FD" w14:textId="2A0DDD84" w:rsidR="001E2064" w:rsidRDefault="001E2064" w:rsidP="001E2064">
      <w:pPr>
        <w:rPr>
          <w:rFonts w:ascii="Arial" w:hAnsi="Arial" w:cs="Arial"/>
          <w:sz w:val="24"/>
          <w:szCs w:val="24"/>
        </w:rPr>
      </w:pPr>
    </w:p>
    <w:p w14:paraId="70F7EB2A" w14:textId="77777777" w:rsidR="001E2064" w:rsidRDefault="001E2064" w:rsidP="001E2064">
      <w:pPr>
        <w:rPr>
          <w:rFonts w:ascii="Arial" w:hAnsi="Arial" w:cs="Arial"/>
          <w:sz w:val="24"/>
          <w:szCs w:val="24"/>
        </w:rPr>
      </w:pPr>
    </w:p>
    <w:p w14:paraId="18A181ED" w14:textId="0702127B" w:rsidR="001E2064" w:rsidRDefault="001E2064" w:rsidP="001E2064">
      <w:pPr>
        <w:rPr>
          <w:rFonts w:ascii="Arial" w:hAnsi="Arial" w:cs="Arial"/>
          <w:sz w:val="24"/>
          <w:szCs w:val="24"/>
        </w:rPr>
      </w:pPr>
    </w:p>
    <w:p w14:paraId="758BA0B1" w14:textId="77777777" w:rsidR="001E2064" w:rsidRDefault="001E2064" w:rsidP="001E2064">
      <w:pPr>
        <w:rPr>
          <w:rFonts w:ascii="Arial" w:hAnsi="Arial" w:cs="Arial"/>
          <w:sz w:val="24"/>
          <w:szCs w:val="24"/>
        </w:rPr>
      </w:pPr>
    </w:p>
    <w:p w14:paraId="55621054" w14:textId="77777777" w:rsidR="001E2064" w:rsidRDefault="001E2064" w:rsidP="001E2064">
      <w:pPr>
        <w:rPr>
          <w:rFonts w:ascii="Arial" w:hAnsi="Arial" w:cs="Arial"/>
          <w:sz w:val="24"/>
          <w:szCs w:val="24"/>
        </w:rPr>
      </w:pPr>
    </w:p>
    <w:p w14:paraId="538FA38F" w14:textId="349BB43B" w:rsidR="00CB53D4" w:rsidRDefault="00CB53D4">
      <w:pPr>
        <w:rPr>
          <w:rFonts w:ascii="Arial" w:hAnsi="Arial" w:cs="Arial"/>
          <w:b/>
          <w:color w:val="525252" w:themeColor="accent3" w:themeShade="80"/>
          <w:sz w:val="32"/>
          <w:szCs w:val="32"/>
        </w:rPr>
      </w:pPr>
    </w:p>
    <w:p w14:paraId="545E150C" w14:textId="385A507E" w:rsidR="000B4E79" w:rsidRDefault="000B4E79">
      <w:pPr>
        <w:rPr>
          <w:rFonts w:ascii="Arial" w:hAnsi="Arial" w:cs="Arial"/>
          <w:b/>
          <w:color w:val="525252" w:themeColor="accent3" w:themeShade="80"/>
          <w:sz w:val="32"/>
          <w:szCs w:val="32"/>
        </w:rPr>
      </w:pPr>
    </w:p>
    <w:p w14:paraId="7BCEB129" w14:textId="77777777" w:rsidR="000B4E79" w:rsidRDefault="000B4E79">
      <w:pPr>
        <w:rPr>
          <w:rFonts w:ascii="Arial" w:hAnsi="Arial" w:cs="Arial"/>
          <w:b/>
          <w:color w:val="525252" w:themeColor="accent3" w:themeShade="80"/>
          <w:sz w:val="32"/>
          <w:szCs w:val="32"/>
        </w:rPr>
      </w:pPr>
    </w:p>
    <w:p w14:paraId="4B369FA4" w14:textId="78A96218" w:rsidR="009427E1" w:rsidRDefault="009427E1">
      <w:pPr>
        <w:rPr>
          <w:rFonts w:ascii="Arial" w:hAnsi="Arial" w:cs="Arial"/>
          <w:b/>
          <w:color w:val="525252" w:themeColor="accent3" w:themeShade="80"/>
          <w:sz w:val="32"/>
          <w:szCs w:val="32"/>
        </w:rPr>
      </w:pPr>
    </w:p>
    <w:p w14:paraId="1525249D" w14:textId="4CFA521B" w:rsidR="00F31D01" w:rsidRDefault="00F31D01">
      <w:pPr>
        <w:rPr>
          <w:rFonts w:ascii="Arial" w:hAnsi="Arial" w:cs="Arial"/>
          <w:b/>
          <w:color w:val="525252" w:themeColor="accent3" w:themeShade="80"/>
          <w:sz w:val="32"/>
          <w:szCs w:val="32"/>
        </w:rPr>
      </w:pPr>
    </w:p>
    <w:p w14:paraId="3A2CC30E" w14:textId="6243C37B" w:rsidR="00F31D01" w:rsidRDefault="00F31D01">
      <w:pPr>
        <w:rPr>
          <w:rFonts w:ascii="Arial" w:hAnsi="Arial" w:cs="Arial"/>
          <w:b/>
          <w:color w:val="525252" w:themeColor="accent3" w:themeShade="80"/>
          <w:sz w:val="32"/>
          <w:szCs w:val="32"/>
        </w:rPr>
      </w:pPr>
    </w:p>
    <w:p w14:paraId="5CAF25E4" w14:textId="464D7E5C" w:rsidR="00F31D01" w:rsidRDefault="00F31D01">
      <w:pPr>
        <w:rPr>
          <w:rFonts w:ascii="Arial" w:hAnsi="Arial" w:cs="Arial"/>
          <w:b/>
          <w:color w:val="525252" w:themeColor="accent3" w:themeShade="80"/>
          <w:sz w:val="32"/>
          <w:szCs w:val="32"/>
        </w:rPr>
      </w:pPr>
    </w:p>
    <w:p w14:paraId="25F563CB" w14:textId="52022A74" w:rsidR="00F31D01" w:rsidRDefault="00F31D01">
      <w:pPr>
        <w:rPr>
          <w:rFonts w:ascii="Arial" w:hAnsi="Arial" w:cs="Arial"/>
          <w:b/>
          <w:color w:val="525252" w:themeColor="accent3" w:themeShade="80"/>
          <w:sz w:val="32"/>
          <w:szCs w:val="32"/>
        </w:rPr>
      </w:pPr>
    </w:p>
    <w:p w14:paraId="38237776" w14:textId="43AAC31B" w:rsidR="00F31D01" w:rsidRDefault="00F31D01">
      <w:pPr>
        <w:rPr>
          <w:rFonts w:ascii="Arial" w:hAnsi="Arial" w:cs="Arial"/>
          <w:b/>
          <w:color w:val="525252" w:themeColor="accent3" w:themeShade="80"/>
          <w:sz w:val="32"/>
          <w:szCs w:val="32"/>
        </w:rPr>
      </w:pPr>
    </w:p>
    <w:p w14:paraId="090BC977" w14:textId="77777777" w:rsidR="00F31D01" w:rsidRDefault="00F31D01">
      <w:pPr>
        <w:rPr>
          <w:rFonts w:ascii="Arial" w:hAnsi="Arial" w:cs="Arial"/>
          <w:b/>
          <w:color w:val="525252" w:themeColor="accent3" w:themeShade="80"/>
          <w:sz w:val="32"/>
          <w:szCs w:val="32"/>
        </w:rPr>
      </w:pPr>
    </w:p>
    <w:p w14:paraId="6885FEE6" w14:textId="2C690272" w:rsidR="00E551D6" w:rsidRDefault="007322FB" w:rsidP="0012711F">
      <w:pPr>
        <w:spacing w:after="0"/>
        <w:rPr>
          <w:rFonts w:ascii="Arial" w:hAnsi="Arial" w:cs="Arial"/>
          <w:b/>
          <w:color w:val="525252" w:themeColor="accent3" w:themeShade="80"/>
          <w:sz w:val="32"/>
          <w:szCs w:val="32"/>
        </w:rPr>
      </w:pPr>
      <w:r w:rsidRPr="004C7F1D">
        <w:rPr>
          <w:rFonts w:ascii="Arial" w:hAnsi="Arial" w:cs="Arial"/>
          <w:b/>
          <w:color w:val="525252" w:themeColor="accent3" w:themeShade="80"/>
          <w:sz w:val="32"/>
          <w:szCs w:val="32"/>
        </w:rPr>
        <w:t>PERSON SPECIFICATION</w:t>
      </w:r>
    </w:p>
    <w:tbl>
      <w:tblPr>
        <w:tblStyle w:val="TableGrid"/>
        <w:tblW w:w="0" w:type="auto"/>
        <w:tblLayout w:type="fixed"/>
        <w:tblLook w:val="04A0" w:firstRow="1" w:lastRow="0" w:firstColumn="1" w:lastColumn="0" w:noHBand="0" w:noVBand="1"/>
      </w:tblPr>
      <w:tblGrid>
        <w:gridCol w:w="10206"/>
      </w:tblGrid>
      <w:tr w:rsidR="0012711F" w:rsidRPr="002C4D3D" w14:paraId="228B9842" w14:textId="77777777" w:rsidTr="00E40AE5">
        <w:trPr>
          <w:trHeight w:val="284"/>
        </w:trPr>
        <w:tc>
          <w:tcPr>
            <w:tcW w:w="10206" w:type="dxa"/>
            <w:tcBorders>
              <w:top w:val="single" w:sz="24" w:space="0" w:color="7F7F7F" w:themeColor="text1" w:themeTint="80"/>
              <w:left w:val="nil"/>
              <w:bottom w:val="nil"/>
              <w:right w:val="nil"/>
            </w:tcBorders>
          </w:tcPr>
          <w:p w14:paraId="73FF41C8" w14:textId="77777777" w:rsidR="0012711F" w:rsidRPr="002C4D3D" w:rsidRDefault="0012711F" w:rsidP="00E40AE5">
            <w:pPr>
              <w:rPr>
                <w:rFonts w:ascii="Arial" w:hAnsi="Arial" w:cs="Arial"/>
              </w:rPr>
            </w:pPr>
          </w:p>
        </w:tc>
      </w:tr>
    </w:tbl>
    <w:p w14:paraId="545C1ED4" w14:textId="77777777" w:rsidR="000346BC" w:rsidRPr="000346BC" w:rsidRDefault="000346BC" w:rsidP="000346BC">
      <w:pPr>
        <w:pStyle w:val="JDBody"/>
        <w:rPr>
          <w:b/>
          <w:sz w:val="26"/>
          <w:szCs w:val="26"/>
        </w:rPr>
      </w:pPr>
      <w:r w:rsidRPr="000346BC">
        <w:rPr>
          <w:b/>
          <w:sz w:val="26"/>
          <w:szCs w:val="26"/>
        </w:rPr>
        <w:t>This Person Specification sets out the knowledge and/or qualifications, past experience and personal competencies that would be ideal for this particular post.</w:t>
      </w:r>
    </w:p>
    <w:p w14:paraId="3E080C6D" w14:textId="77777777" w:rsidR="000346BC" w:rsidRPr="000346BC" w:rsidRDefault="000346BC" w:rsidP="000346BC">
      <w:pPr>
        <w:pStyle w:val="JDBody"/>
        <w:spacing w:after="100"/>
      </w:pPr>
      <w:r w:rsidRPr="000346BC">
        <w:t xml:space="preserve">The </w:t>
      </w:r>
      <w:r w:rsidRPr="000346BC">
        <w:rPr>
          <w:b/>
        </w:rPr>
        <w:t>Knowledge/Qualifications</w:t>
      </w:r>
      <w:r w:rsidRPr="000346BC">
        <w:t xml:space="preserve"> and Experience sections describe what is required in terms of the technical ability that is needed to do this job successfully.</w:t>
      </w:r>
    </w:p>
    <w:p w14:paraId="5F9D7EDD" w14:textId="77777777" w:rsidR="000346BC" w:rsidRPr="000346BC" w:rsidRDefault="000346BC" w:rsidP="000346BC">
      <w:pPr>
        <w:pStyle w:val="JDBody"/>
        <w:spacing w:after="100"/>
      </w:pPr>
      <w:r w:rsidRPr="000346BC">
        <w:t xml:space="preserve">The </w:t>
      </w:r>
      <w:r w:rsidRPr="000E1038">
        <w:rPr>
          <w:b/>
        </w:rPr>
        <w:t>Competencies</w:t>
      </w:r>
      <w:r w:rsidRPr="000346BC">
        <w:t xml:space="preserve"> section describes the kinds of non-technical skills, abilities and personal characteristics that the ideal person for this particular role would have. The competencies describe how that person would ideally work with other people and how they would approach their responsibilities.</w:t>
      </w:r>
    </w:p>
    <w:p w14:paraId="6666CB41" w14:textId="24940FFB" w:rsidR="000346BC" w:rsidRPr="000346BC" w:rsidRDefault="000346BC" w:rsidP="000346BC">
      <w:pPr>
        <w:pStyle w:val="JDBody"/>
        <w:spacing w:after="100"/>
      </w:pPr>
      <w:r w:rsidRPr="000346BC">
        <w:t xml:space="preserve">The </w:t>
      </w:r>
      <w:r w:rsidRPr="000E1038">
        <w:rPr>
          <w:b/>
        </w:rPr>
        <w:t>Special Conditions and Professional Requirements</w:t>
      </w:r>
      <w:r w:rsidRPr="000346BC">
        <w:t xml:space="preserve"> section describes any other qualities appropriate to the particular circumstances associated with this role.</w:t>
      </w:r>
    </w:p>
    <w:tbl>
      <w:tblPr>
        <w:tblStyle w:val="TableGrid"/>
        <w:tblpPr w:leftFromText="180" w:rightFromText="180" w:vertAnchor="text" w:horzAnchor="page" w:tblpX="909" w:tblpY="401"/>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393491" w14:paraId="38A0CEB8" w14:textId="77777777" w:rsidTr="00393491">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76038E8C" w14:textId="77777777" w:rsidR="00393491" w:rsidRPr="00DF2CDA" w:rsidRDefault="00393491" w:rsidP="00EF2858">
            <w:pPr>
              <w:pStyle w:val="JDHeader"/>
            </w:pPr>
            <w:r w:rsidRPr="00DF2CDA">
              <w:t>Knowledge / Education</w:t>
            </w:r>
            <w:r>
              <w:t>:</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018078A4" w14:textId="77777777" w:rsidR="00393491" w:rsidRDefault="00393491" w:rsidP="00393491">
            <w:pPr>
              <w:rPr>
                <w:rFonts w:ascii="Arial" w:hAnsi="Arial" w:cs="Arial"/>
                <w:b/>
                <w:sz w:val="32"/>
                <w:szCs w:val="32"/>
              </w:rPr>
            </w:pPr>
          </w:p>
        </w:tc>
      </w:tr>
      <w:tr w:rsidR="001E2064" w14:paraId="52DA06E2" w14:textId="77777777" w:rsidTr="00393491">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0C2749F5" w14:textId="77777777" w:rsidR="001E2064" w:rsidRDefault="001E2064" w:rsidP="00393491">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5A4CE42A" w14:textId="77777777" w:rsidR="001E2064" w:rsidRDefault="001E2064" w:rsidP="00393491">
            <w:pPr>
              <w:rPr>
                <w:rFonts w:ascii="Arial" w:hAnsi="Arial" w:cs="Arial"/>
                <w:b/>
                <w:sz w:val="32"/>
                <w:szCs w:val="32"/>
              </w:rPr>
            </w:pPr>
          </w:p>
        </w:tc>
      </w:tr>
      <w:tr w:rsidR="001E2064" w14:paraId="42BC8701" w14:textId="77777777" w:rsidTr="00393491">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1146EDF6" w14:textId="77777777" w:rsidR="001E2064" w:rsidRDefault="001E2064" w:rsidP="00393491">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6923B262" w14:textId="77777777" w:rsidR="001E2064" w:rsidRDefault="001E2064" w:rsidP="00393491">
            <w:pPr>
              <w:rPr>
                <w:rFonts w:ascii="Arial" w:hAnsi="Arial" w:cs="Arial"/>
                <w:b/>
                <w:sz w:val="32"/>
                <w:szCs w:val="32"/>
              </w:rPr>
            </w:pPr>
            <w:r w:rsidRPr="002C4D3D">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197F4666" w14:textId="77777777" w:rsidR="001E2064" w:rsidRDefault="001E2064" w:rsidP="00393491">
            <w:pPr>
              <w:rPr>
                <w:rFonts w:ascii="Arial" w:hAnsi="Arial" w:cs="Arial"/>
                <w:b/>
                <w:sz w:val="32"/>
                <w:szCs w:val="32"/>
              </w:rPr>
            </w:pPr>
            <w:r w:rsidRPr="002C4D3D">
              <w:rPr>
                <w:rFonts w:ascii="Arial" w:hAnsi="Arial" w:cs="Arial"/>
                <w:sz w:val="24"/>
                <w:szCs w:val="24"/>
              </w:rPr>
              <w:t>Desirable</w:t>
            </w:r>
          </w:p>
        </w:tc>
      </w:tr>
      <w:tr w:rsidR="001E2064" w14:paraId="16C3AFF3" w14:textId="77777777" w:rsidTr="00EF2858">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59403EF" w14:textId="77777777" w:rsidR="001E2064" w:rsidRDefault="001E2064" w:rsidP="00393491">
            <w:pPr>
              <w:rPr>
                <w:rFonts w:ascii="Arial" w:hAnsi="Arial" w:cs="Arial"/>
                <w:b/>
                <w:sz w:val="32"/>
                <w:szCs w:val="32"/>
              </w:rPr>
            </w:pPr>
          </w:p>
        </w:tc>
        <w:tc>
          <w:tcPr>
            <w:tcW w:w="4961" w:type="dxa"/>
            <w:tcBorders>
              <w:top w:val="single" w:sz="18" w:space="0" w:color="FFFFFF" w:themeColor="background1"/>
              <w:left w:val="single" w:sz="8" w:space="0" w:color="FFFFFF" w:themeColor="background1"/>
              <w:bottom w:val="dotted" w:sz="4" w:space="0" w:color="auto"/>
              <w:right w:val="single" w:sz="8" w:space="0" w:color="A5A5A5" w:themeColor="accent3"/>
            </w:tcBorders>
            <w:tcMar>
              <w:top w:w="57" w:type="dxa"/>
            </w:tcMar>
          </w:tcPr>
          <w:p w14:paraId="4FC61171" w14:textId="77777777" w:rsidR="009427E1" w:rsidRPr="00E27C95" w:rsidRDefault="009427E1" w:rsidP="009427E1">
            <w:pPr>
              <w:pStyle w:val="BodyText2"/>
              <w:spacing w:after="120"/>
              <w:ind w:left="40"/>
              <w:jc w:val="left"/>
              <w:rPr>
                <w:rFonts w:cs="Arial"/>
                <w:b w:val="0"/>
                <w:bCs/>
                <w:szCs w:val="24"/>
              </w:rPr>
            </w:pPr>
            <w:r w:rsidRPr="00E27C95">
              <w:rPr>
                <w:rFonts w:cs="Arial"/>
                <w:b w:val="0"/>
                <w:bCs/>
                <w:szCs w:val="24"/>
              </w:rPr>
              <w:t>Knowledge of legislation underpinning Adult Social Care Services</w:t>
            </w:r>
          </w:p>
          <w:p w14:paraId="2A67C81C" w14:textId="0A7F46A6" w:rsidR="001E2064" w:rsidRPr="00B26294" w:rsidRDefault="001E2064" w:rsidP="00B26294">
            <w:pPr>
              <w:spacing w:after="100" w:line="276" w:lineRule="auto"/>
              <w:rPr>
                <w:rFonts w:ascii="Arial" w:hAnsi="Arial" w:cs="Arial"/>
                <w:sz w:val="24"/>
                <w:szCs w:val="24"/>
              </w:rPr>
            </w:pP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276239B0" w14:textId="77777777" w:rsidR="009427E1" w:rsidRPr="00E27C95" w:rsidRDefault="009427E1" w:rsidP="009427E1">
            <w:pPr>
              <w:pStyle w:val="BodyText2"/>
              <w:spacing w:after="120"/>
              <w:ind w:left="40"/>
              <w:rPr>
                <w:rFonts w:cs="Arial"/>
                <w:b w:val="0"/>
                <w:bCs/>
                <w:noProof/>
                <w:szCs w:val="24"/>
              </w:rPr>
            </w:pPr>
            <w:r w:rsidRPr="00E27C95">
              <w:rPr>
                <w:rFonts w:cs="Arial"/>
                <w:b w:val="0"/>
                <w:bCs/>
                <w:noProof/>
                <w:szCs w:val="24"/>
              </w:rPr>
              <w:t>NVQ 4 in Care or QCF 5</w:t>
            </w:r>
          </w:p>
          <w:p w14:paraId="6A749D4E" w14:textId="5C95961B" w:rsidR="001E2064" w:rsidRPr="00DF2CDA" w:rsidRDefault="001E2064" w:rsidP="00EF2858">
            <w:pPr>
              <w:pStyle w:val="JDPersonSpec"/>
              <w:framePr w:hSpace="0" w:wrap="auto" w:vAnchor="margin" w:hAnchor="text" w:xAlign="left" w:yAlign="inline"/>
              <w:suppressOverlap w:val="0"/>
            </w:pPr>
          </w:p>
        </w:tc>
      </w:tr>
      <w:tr w:rsidR="001E2064" w14:paraId="0B9C7F01" w14:textId="77777777" w:rsidTr="00884D01">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6C41C55B"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208CEEB" w14:textId="77777777" w:rsidR="009427E1" w:rsidRPr="00E27C95" w:rsidRDefault="009427E1" w:rsidP="009427E1">
            <w:pPr>
              <w:pStyle w:val="BodyText2"/>
              <w:spacing w:after="120"/>
              <w:ind w:left="40"/>
              <w:jc w:val="left"/>
              <w:rPr>
                <w:rFonts w:cs="Arial"/>
                <w:b w:val="0"/>
                <w:bCs/>
                <w:szCs w:val="24"/>
              </w:rPr>
            </w:pPr>
            <w:r w:rsidRPr="00E27C95">
              <w:rPr>
                <w:rFonts w:cs="Arial"/>
                <w:b w:val="0"/>
                <w:bCs/>
                <w:szCs w:val="24"/>
              </w:rPr>
              <w:t>Understanding of the role of an Adult Social Care Division</w:t>
            </w:r>
          </w:p>
          <w:p w14:paraId="323D2A39" w14:textId="460F8607" w:rsidR="001E2064" w:rsidRPr="00BD4C46" w:rsidRDefault="001E2064" w:rsidP="00BD4C46">
            <w:pPr>
              <w:pStyle w:val="BodyText2"/>
              <w:spacing w:after="120"/>
              <w:ind w:left="40"/>
              <w:jc w:val="left"/>
              <w:rPr>
                <w:b w:val="0"/>
                <w:bCs/>
              </w:rPr>
            </w:pP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5659B007" w14:textId="77777777" w:rsidR="009427E1" w:rsidRDefault="009427E1" w:rsidP="009427E1">
            <w:pPr>
              <w:rPr>
                <w:rFonts w:ascii="Arial" w:hAnsi="Arial" w:cs="Arial"/>
                <w:bCs/>
              </w:rPr>
            </w:pPr>
            <w:r>
              <w:rPr>
                <w:rFonts w:ascii="Arial" w:hAnsi="Arial" w:cs="Arial"/>
                <w:lang w:eastAsia="en-GB"/>
              </w:rPr>
              <w:t>City and Guilds Level 4 Social Services Practitioner or the Open University HE Certificate in Social Care Practice (Wales)</w:t>
            </w:r>
          </w:p>
          <w:p w14:paraId="6F89916A" w14:textId="24804867" w:rsidR="001E2064" w:rsidRPr="002872B9" w:rsidRDefault="001E2064" w:rsidP="002872B9">
            <w:pPr>
              <w:rPr>
                <w:rFonts w:ascii="Arial" w:hAnsi="Arial" w:cs="Arial"/>
                <w:sz w:val="24"/>
                <w:szCs w:val="24"/>
              </w:rPr>
            </w:pPr>
          </w:p>
        </w:tc>
      </w:tr>
      <w:tr w:rsidR="001E2064" w14:paraId="3F7A454F" w14:textId="77777777" w:rsidTr="00F243F4">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62C0570"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7CDF9C21" w14:textId="77777777" w:rsidR="009427E1" w:rsidRDefault="009427E1" w:rsidP="009427E1">
            <w:pPr>
              <w:pStyle w:val="BodyText2"/>
              <w:spacing w:after="120"/>
              <w:ind w:left="40"/>
              <w:jc w:val="left"/>
              <w:rPr>
                <w:rFonts w:cs="Arial"/>
                <w:b w:val="0"/>
                <w:bCs/>
                <w:szCs w:val="24"/>
              </w:rPr>
            </w:pPr>
            <w:r w:rsidRPr="00E27C95">
              <w:rPr>
                <w:rFonts w:cs="Arial"/>
                <w:b w:val="0"/>
                <w:bCs/>
                <w:szCs w:val="24"/>
              </w:rPr>
              <w:t>A firm commitment to continuous professional development, such as achieving a qualification recommended by the Social Care Wales Qualification Framework.</w:t>
            </w:r>
          </w:p>
          <w:p w14:paraId="51D9733A" w14:textId="7EED3236" w:rsidR="001E2064" w:rsidRDefault="001E2064" w:rsidP="00BD4C46">
            <w:pPr>
              <w:pStyle w:val="BodyText2"/>
              <w:spacing w:after="120"/>
              <w:ind w:left="40"/>
              <w:jc w:val="left"/>
              <w:rPr>
                <w:b w:val="0"/>
                <w:bCs/>
              </w:rPr>
            </w:pP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1E26543C" w14:textId="68666CE9" w:rsidR="001E2064" w:rsidRPr="00DF2CDA" w:rsidRDefault="001E2064" w:rsidP="00EF2858">
            <w:pPr>
              <w:rPr>
                <w:rFonts w:ascii="Arial" w:hAnsi="Arial" w:cs="Arial"/>
                <w:sz w:val="24"/>
                <w:szCs w:val="24"/>
              </w:rPr>
            </w:pPr>
          </w:p>
        </w:tc>
      </w:tr>
      <w:tr w:rsidR="001E2064" w14:paraId="78EAC8C3" w14:textId="77777777" w:rsidTr="00F243F4">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9AE6771"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67B3B339" w14:textId="77777777" w:rsidR="009427E1" w:rsidRDefault="009427E1" w:rsidP="009427E1">
            <w:pPr>
              <w:rPr>
                <w:rFonts w:ascii="Arial" w:hAnsi="Arial" w:cs="Arial"/>
                <w:lang w:eastAsia="en-GB"/>
              </w:rPr>
            </w:pPr>
            <w:r>
              <w:rPr>
                <w:rFonts w:ascii="Arial" w:hAnsi="Arial" w:cs="Arial"/>
                <w:lang w:eastAsia="en-GB"/>
              </w:rPr>
              <w:t xml:space="preserve">Willingness to undertake a qualification </w:t>
            </w:r>
            <w:r>
              <w:rPr>
                <w:rFonts w:ascii="Arial" w:hAnsi="Arial" w:cs="Arial"/>
              </w:rPr>
              <w:t xml:space="preserve">such as </w:t>
            </w:r>
            <w:r>
              <w:rPr>
                <w:rFonts w:ascii="Arial" w:hAnsi="Arial" w:cs="Arial"/>
                <w:lang w:eastAsia="en-GB"/>
              </w:rPr>
              <w:t xml:space="preserve">City and Guilds Level 4 Social Services Practitioner. </w:t>
            </w:r>
          </w:p>
          <w:p w14:paraId="12C33817" w14:textId="6CAC2E7C" w:rsidR="001E2064" w:rsidRPr="00F243F4" w:rsidRDefault="001E2064" w:rsidP="00BD4C46">
            <w:pPr>
              <w:pStyle w:val="BodyText2"/>
              <w:spacing w:after="120"/>
              <w:ind w:left="40"/>
              <w:jc w:val="left"/>
              <w:rPr>
                <w:b w:val="0"/>
                <w:bCs/>
              </w:rPr>
            </w:pP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64B7C41" w14:textId="3C6D0A26" w:rsidR="001E2064" w:rsidRPr="00DF2CDA" w:rsidRDefault="001E2064" w:rsidP="00EF2858">
            <w:pPr>
              <w:rPr>
                <w:rFonts w:ascii="Arial" w:hAnsi="Arial" w:cs="Arial"/>
                <w:sz w:val="24"/>
                <w:szCs w:val="24"/>
              </w:rPr>
            </w:pPr>
          </w:p>
        </w:tc>
      </w:tr>
      <w:tr w:rsidR="001E2064" w14:paraId="4DD17839" w14:textId="77777777" w:rsidTr="00824042">
        <w:trPr>
          <w:cantSplit/>
          <w:trHeight w:val="454"/>
        </w:trPr>
        <w:tc>
          <w:tcPr>
            <w:tcW w:w="284" w:type="dxa"/>
            <w:vMerge/>
            <w:tcBorders>
              <w:left w:val="single" w:sz="18" w:space="0" w:color="FFFFFF" w:themeColor="background1"/>
              <w:bottom w:val="single" w:sz="4" w:space="0" w:color="FFFFFF" w:themeColor="background1"/>
              <w:right w:val="single" w:sz="8" w:space="0" w:color="FFFFFF" w:themeColor="background1"/>
            </w:tcBorders>
            <w:shd w:val="clear" w:color="auto" w:fill="2694C3"/>
            <w:vAlign w:val="center"/>
          </w:tcPr>
          <w:p w14:paraId="341EF8FE"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single" w:sz="18" w:space="0" w:color="FFFFFF" w:themeColor="background1"/>
              <w:right w:val="single" w:sz="8" w:space="0" w:color="A5A5A5" w:themeColor="accent3"/>
            </w:tcBorders>
            <w:tcMar>
              <w:top w:w="57" w:type="dxa"/>
            </w:tcMar>
          </w:tcPr>
          <w:p w14:paraId="234307E2" w14:textId="77777777" w:rsidR="001E2064" w:rsidRPr="00F243F4" w:rsidRDefault="001E2064" w:rsidP="00BD4C46">
            <w:pPr>
              <w:pStyle w:val="BodyText2"/>
              <w:spacing w:after="120"/>
              <w:ind w:left="40"/>
              <w:jc w:val="left"/>
              <w:rPr>
                <w:rFonts w:cs="Arial"/>
                <w:b w:val="0"/>
                <w:bCs/>
                <w:szCs w:val="24"/>
              </w:rPr>
            </w:pPr>
          </w:p>
        </w:tc>
        <w:tc>
          <w:tcPr>
            <w:tcW w:w="4961"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5D923A3F" w14:textId="3E2B3609" w:rsidR="001E2064" w:rsidRDefault="001E2064" w:rsidP="00EF2858">
            <w:pPr>
              <w:rPr>
                <w:rFonts w:ascii="Arial" w:hAnsi="Arial" w:cs="Arial"/>
                <w:sz w:val="24"/>
                <w:szCs w:val="24"/>
              </w:rPr>
            </w:pPr>
          </w:p>
        </w:tc>
      </w:tr>
    </w:tbl>
    <w:p w14:paraId="700CF847" w14:textId="77777777" w:rsidR="002C2ECF" w:rsidRDefault="002C2ECF" w:rsidP="001F54D6">
      <w:pPr>
        <w:spacing w:after="0" w:line="240" w:lineRule="auto"/>
        <w:rPr>
          <w:rFonts w:ascii="Arial" w:hAnsi="Arial" w:cs="Arial"/>
          <w:b/>
          <w:sz w:val="32"/>
          <w:szCs w:val="32"/>
        </w:rPr>
      </w:pPr>
    </w:p>
    <w:p w14:paraId="72088A9C" w14:textId="77777777" w:rsidR="00E7492F" w:rsidRDefault="00E7492F" w:rsidP="00EF2858">
      <w:pPr>
        <w:pStyle w:val="JDBody"/>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DF2CDA" w14:paraId="2B59E663" w14:textId="77777777" w:rsidTr="00393491">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5EE86AFB" w14:textId="33D9561C" w:rsidR="00DF2CDA" w:rsidRPr="00DF2CDA" w:rsidRDefault="00DF2CDA" w:rsidP="00EF2858">
            <w:pPr>
              <w:pStyle w:val="JDHeader"/>
            </w:pPr>
            <w:r w:rsidRPr="00DF2CDA">
              <w:t>Experience</w:t>
            </w:r>
            <w:r>
              <w:t>:</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155CFCC6" w14:textId="77777777" w:rsidR="00DF2CDA" w:rsidRDefault="00DF2CDA" w:rsidP="00393491">
            <w:pPr>
              <w:rPr>
                <w:rFonts w:ascii="Arial" w:hAnsi="Arial" w:cs="Arial"/>
                <w:b/>
                <w:sz w:val="32"/>
                <w:szCs w:val="32"/>
              </w:rPr>
            </w:pPr>
          </w:p>
        </w:tc>
      </w:tr>
      <w:tr w:rsidR="00DF2CDA" w14:paraId="7897170B" w14:textId="77777777" w:rsidTr="00824042">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32E82F1E" w14:textId="77777777" w:rsidR="00DF2CDA" w:rsidRDefault="00DF2CDA" w:rsidP="00393491">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106472DC" w14:textId="77777777" w:rsidR="00DF2CDA" w:rsidRDefault="00DF2CDA" w:rsidP="00393491">
            <w:pPr>
              <w:rPr>
                <w:rFonts w:ascii="Arial" w:hAnsi="Arial" w:cs="Arial"/>
                <w:b/>
                <w:sz w:val="32"/>
                <w:szCs w:val="32"/>
              </w:rPr>
            </w:pPr>
          </w:p>
        </w:tc>
      </w:tr>
      <w:tr w:rsidR="00DF2CDA" w14:paraId="5EDB533D" w14:textId="77777777" w:rsidTr="00824042">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575BF8E1" w14:textId="77777777" w:rsidR="00DF2CDA" w:rsidRDefault="00DF2CDA" w:rsidP="00393491">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7E67C18D" w14:textId="77777777" w:rsidR="00DF2CDA" w:rsidRDefault="00DF2CDA" w:rsidP="00393491">
            <w:pPr>
              <w:rPr>
                <w:rFonts w:ascii="Arial" w:hAnsi="Arial" w:cs="Arial"/>
                <w:b/>
                <w:sz w:val="32"/>
                <w:szCs w:val="32"/>
              </w:rPr>
            </w:pPr>
            <w:r w:rsidRPr="002C4D3D">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6D793B0D" w14:textId="77777777" w:rsidR="00DF2CDA" w:rsidRDefault="00DF2CDA" w:rsidP="00393491">
            <w:pPr>
              <w:rPr>
                <w:rFonts w:ascii="Arial" w:hAnsi="Arial" w:cs="Arial"/>
                <w:b/>
                <w:sz w:val="32"/>
                <w:szCs w:val="32"/>
              </w:rPr>
            </w:pPr>
            <w:r w:rsidRPr="002C4D3D">
              <w:rPr>
                <w:rFonts w:ascii="Arial" w:hAnsi="Arial" w:cs="Arial"/>
                <w:sz w:val="24"/>
                <w:szCs w:val="24"/>
              </w:rPr>
              <w:t>Desirable</w:t>
            </w:r>
          </w:p>
        </w:tc>
      </w:tr>
      <w:tr w:rsidR="00DF2CDA" w14:paraId="321D0811" w14:textId="77777777" w:rsidTr="00824042">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1F152C32" w14:textId="77777777" w:rsidR="00DF2CDA" w:rsidRDefault="00DF2CDA" w:rsidP="00393491">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390AB73B" w14:textId="77777777" w:rsidR="009427E1" w:rsidRPr="00E27C95" w:rsidRDefault="009427E1" w:rsidP="009427E1">
            <w:pPr>
              <w:pStyle w:val="Heading6"/>
              <w:jc w:val="left"/>
              <w:outlineLvl w:val="5"/>
              <w:rPr>
                <w:rFonts w:ascii="Arial" w:hAnsi="Arial" w:cs="Arial"/>
                <w:b w:val="0"/>
                <w:noProof/>
                <w:sz w:val="24"/>
                <w:szCs w:val="24"/>
              </w:rPr>
            </w:pPr>
            <w:r w:rsidRPr="00E27C95">
              <w:rPr>
                <w:rFonts w:ascii="Arial" w:hAnsi="Arial" w:cs="Arial"/>
                <w:b w:val="0"/>
                <w:noProof/>
                <w:sz w:val="24"/>
                <w:szCs w:val="24"/>
              </w:rPr>
              <w:t xml:space="preserve">Demonstrable experience of work within a care setting, preferably community based </w:t>
            </w:r>
          </w:p>
          <w:p w14:paraId="6B242D18" w14:textId="77777777" w:rsidR="009427E1" w:rsidRDefault="009427E1" w:rsidP="009427E1">
            <w:pPr>
              <w:pStyle w:val="Heading6"/>
              <w:jc w:val="left"/>
              <w:outlineLvl w:val="5"/>
              <w:rPr>
                <w:rFonts w:ascii="Arial" w:hAnsi="Arial" w:cs="Arial"/>
                <w:b w:val="0"/>
                <w:noProof/>
                <w:sz w:val="24"/>
                <w:szCs w:val="24"/>
              </w:rPr>
            </w:pPr>
          </w:p>
          <w:p w14:paraId="65E2E9AD" w14:textId="77777777" w:rsidR="009427E1" w:rsidRPr="00E27C95" w:rsidRDefault="009427E1" w:rsidP="009427E1">
            <w:pPr>
              <w:pStyle w:val="Heading6"/>
              <w:jc w:val="left"/>
              <w:outlineLvl w:val="5"/>
              <w:rPr>
                <w:rFonts w:ascii="Arial" w:hAnsi="Arial" w:cs="Arial"/>
                <w:b w:val="0"/>
                <w:noProof/>
                <w:sz w:val="24"/>
                <w:szCs w:val="24"/>
              </w:rPr>
            </w:pPr>
            <w:r w:rsidRPr="00E27C95">
              <w:rPr>
                <w:rFonts w:ascii="Arial" w:hAnsi="Arial" w:cs="Arial"/>
                <w:b w:val="0"/>
                <w:noProof/>
                <w:sz w:val="24"/>
                <w:szCs w:val="24"/>
              </w:rPr>
              <w:t>or</w:t>
            </w:r>
          </w:p>
          <w:p w14:paraId="4D2B8AB5" w14:textId="77777777" w:rsidR="009427E1" w:rsidRPr="00E27C95" w:rsidRDefault="009427E1" w:rsidP="009427E1">
            <w:pPr>
              <w:rPr>
                <w:rFonts w:ascii="Arial" w:hAnsi="Arial" w:cs="Arial"/>
              </w:rPr>
            </w:pPr>
          </w:p>
          <w:p w14:paraId="0A4D3643" w14:textId="1A751B12" w:rsidR="008A0ED6" w:rsidRPr="00DF2CDA" w:rsidRDefault="009427E1" w:rsidP="009427E1">
            <w:pPr>
              <w:pStyle w:val="JDPersonSpec"/>
              <w:framePr w:hSpace="0" w:wrap="auto" w:vAnchor="margin" w:hAnchor="text" w:xAlign="left" w:yAlign="inline"/>
              <w:suppressOverlap w:val="0"/>
            </w:pPr>
            <w:r w:rsidRPr="00E27C95">
              <w:rPr>
                <w:noProof/>
              </w:rPr>
              <w:t>Experience of having undertaken direct work with one of the service user groups served by the Adult Social Care Services</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4F274F60" w14:textId="1AC4D622" w:rsidR="00DF2CDA" w:rsidRPr="00DF2CDA" w:rsidRDefault="00DF2CDA" w:rsidP="00EF2858">
            <w:pPr>
              <w:pStyle w:val="JDPersonSpec"/>
              <w:framePr w:hSpace="0" w:wrap="auto" w:vAnchor="margin" w:hAnchor="text" w:xAlign="left" w:yAlign="inline"/>
              <w:suppressOverlap w:val="0"/>
            </w:pPr>
          </w:p>
        </w:tc>
      </w:tr>
      <w:tr w:rsidR="00D72856" w14:paraId="12F80F1A" w14:textId="77777777" w:rsidTr="00824042">
        <w:trPr>
          <w:cantSplit/>
          <w:trHeight w:val="454"/>
        </w:trPr>
        <w:tc>
          <w:tcPr>
            <w:tcW w:w="284" w:type="dxa"/>
            <w:vMerge/>
            <w:tcBorders>
              <w:left w:val="single" w:sz="18" w:space="0" w:color="FFFFFF" w:themeColor="background1"/>
              <w:bottom w:val="single" w:sz="4" w:space="0" w:color="FFFFFF" w:themeColor="background1"/>
              <w:right w:val="single" w:sz="4" w:space="0" w:color="FFFFFF" w:themeColor="background1"/>
            </w:tcBorders>
            <w:shd w:val="clear" w:color="auto" w:fill="2694C3"/>
            <w:vAlign w:val="center"/>
          </w:tcPr>
          <w:p w14:paraId="1ECB4720" w14:textId="77777777" w:rsidR="00D72856" w:rsidRDefault="00D72856" w:rsidP="00393491">
            <w:pPr>
              <w:rPr>
                <w:rFonts w:ascii="Arial" w:hAnsi="Arial" w:cs="Arial"/>
                <w:b/>
                <w:sz w:val="32"/>
                <w:szCs w:val="32"/>
              </w:rPr>
            </w:pPr>
          </w:p>
        </w:tc>
        <w:tc>
          <w:tcPr>
            <w:tcW w:w="4961" w:type="dxa"/>
            <w:tcBorders>
              <w:top w:val="dotted" w:sz="4" w:space="0" w:color="auto"/>
              <w:left w:val="single" w:sz="4" w:space="0" w:color="FFFFFF" w:themeColor="background1"/>
              <w:bottom w:val="single" w:sz="18" w:space="0" w:color="FFFFFF" w:themeColor="background1"/>
              <w:right w:val="single" w:sz="8" w:space="0" w:color="A5A5A5" w:themeColor="accent3"/>
            </w:tcBorders>
            <w:tcMar>
              <w:top w:w="57" w:type="dxa"/>
            </w:tcMar>
          </w:tcPr>
          <w:p w14:paraId="77744D05" w14:textId="00DE4E4E" w:rsidR="00D72856" w:rsidRPr="00DF2CDA" w:rsidRDefault="00D72856" w:rsidP="00EF2858">
            <w:pPr>
              <w:pStyle w:val="JDPersonSpec"/>
              <w:framePr w:hSpace="0" w:wrap="auto" w:vAnchor="margin" w:hAnchor="text" w:xAlign="left" w:yAlign="inline"/>
              <w:suppressOverlap w:val="0"/>
            </w:pPr>
          </w:p>
        </w:tc>
        <w:tc>
          <w:tcPr>
            <w:tcW w:w="4961"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43BBB413" w14:textId="770CD89D" w:rsidR="00D72856" w:rsidRPr="00DF2CDA" w:rsidRDefault="00D72856" w:rsidP="00EF2858">
            <w:pPr>
              <w:pStyle w:val="JDPersonSpec"/>
              <w:framePr w:hSpace="0" w:wrap="auto" w:vAnchor="margin" w:hAnchor="text" w:xAlign="left" w:yAlign="inline"/>
              <w:suppressOverlap w:val="0"/>
            </w:pPr>
          </w:p>
        </w:tc>
      </w:tr>
    </w:tbl>
    <w:p w14:paraId="3C9DC1B1" w14:textId="7A5AE2A3" w:rsidR="00EF2858" w:rsidRDefault="00EF2858" w:rsidP="00EF2858">
      <w:pPr>
        <w:pStyle w:val="JDBody"/>
      </w:pPr>
    </w:p>
    <w:p w14:paraId="3E0BE9BC" w14:textId="77777777" w:rsidR="00F67093" w:rsidRDefault="00F67093" w:rsidP="00EF2858">
      <w:pPr>
        <w:pStyle w:val="JDBody"/>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1E2064" w14:paraId="341388E4" w14:textId="77777777" w:rsidTr="00B766E3">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512B38AF" w14:textId="77777777" w:rsidR="001E2064" w:rsidRPr="00DF2CDA" w:rsidRDefault="001E2064" w:rsidP="00B766E3">
            <w:pPr>
              <w:pStyle w:val="JDHeader"/>
            </w:pPr>
            <w:r>
              <w:t>Welsh language skills:</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022A83EB" w14:textId="77777777" w:rsidR="001E2064" w:rsidRDefault="001E2064" w:rsidP="00B766E3">
            <w:pPr>
              <w:rPr>
                <w:rFonts w:ascii="Arial" w:hAnsi="Arial" w:cs="Arial"/>
                <w:b/>
                <w:sz w:val="32"/>
                <w:szCs w:val="32"/>
              </w:rPr>
            </w:pPr>
          </w:p>
        </w:tc>
      </w:tr>
      <w:tr w:rsidR="001E2064" w14:paraId="03533859" w14:textId="77777777" w:rsidTr="00B766E3">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6C776759" w14:textId="77777777" w:rsidR="001E2064" w:rsidRDefault="001E2064" w:rsidP="00B766E3">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3BC4ADFB" w14:textId="77777777" w:rsidR="001E2064" w:rsidRDefault="001E2064" w:rsidP="00B766E3">
            <w:pPr>
              <w:rPr>
                <w:rFonts w:ascii="Arial" w:hAnsi="Arial" w:cs="Arial"/>
                <w:b/>
                <w:sz w:val="32"/>
                <w:szCs w:val="32"/>
              </w:rPr>
            </w:pPr>
          </w:p>
        </w:tc>
      </w:tr>
      <w:tr w:rsidR="001E2064" w14:paraId="6A8BD88E" w14:textId="77777777" w:rsidTr="00B766E3">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2AA570B8" w14:textId="77777777" w:rsidR="001E2064" w:rsidRDefault="001E2064" w:rsidP="00B766E3">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27E21A24" w14:textId="77777777" w:rsidR="001E2064" w:rsidRDefault="001E2064" w:rsidP="00B766E3">
            <w:pPr>
              <w:rPr>
                <w:rFonts w:ascii="Arial" w:hAnsi="Arial" w:cs="Arial"/>
                <w:sz w:val="24"/>
                <w:szCs w:val="24"/>
              </w:rPr>
            </w:pPr>
            <w:r w:rsidRPr="002C4D3D">
              <w:rPr>
                <w:rFonts w:ascii="Arial" w:hAnsi="Arial" w:cs="Arial"/>
                <w:sz w:val="24"/>
                <w:szCs w:val="24"/>
              </w:rPr>
              <w:t>Essential</w:t>
            </w:r>
          </w:p>
          <w:p w14:paraId="281192A6" w14:textId="77777777" w:rsidR="001E2064" w:rsidRDefault="001E2064" w:rsidP="00B766E3">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4533AD4A" w14:textId="77777777" w:rsidR="001E2064" w:rsidRDefault="001E2064" w:rsidP="00B766E3">
            <w:pPr>
              <w:rPr>
                <w:rFonts w:ascii="Arial" w:hAnsi="Arial" w:cs="Arial"/>
                <w:b/>
                <w:sz w:val="32"/>
                <w:szCs w:val="32"/>
              </w:rPr>
            </w:pPr>
            <w:r w:rsidRPr="002C4D3D">
              <w:rPr>
                <w:rFonts w:ascii="Arial" w:hAnsi="Arial" w:cs="Arial"/>
                <w:sz w:val="24"/>
                <w:szCs w:val="24"/>
              </w:rPr>
              <w:t>Desirable</w:t>
            </w:r>
          </w:p>
        </w:tc>
      </w:tr>
      <w:tr w:rsidR="001E2064" w14:paraId="3CBF50C0" w14:textId="77777777" w:rsidTr="00B766E3">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11FFB647" w14:textId="77777777" w:rsidR="001E2064" w:rsidRDefault="001E2064" w:rsidP="00B766E3">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1A006A7B" w14:textId="445A6A87" w:rsidR="001E2064" w:rsidRPr="00FC7439" w:rsidRDefault="001E2064" w:rsidP="00B766E3">
            <w:pPr>
              <w:pStyle w:val="JDPersonSpec"/>
              <w:framePr w:hSpace="0" w:wrap="auto" w:vAnchor="margin" w:hAnchor="text" w:xAlign="left" w:yAlign="inline"/>
              <w:suppressOverlap w:val="0"/>
              <w:rPr>
                <w:rFonts w:eastAsia="Times New Roman"/>
                <w:i/>
                <w:iCs/>
              </w:rPr>
            </w:pPr>
            <w:r w:rsidRPr="00C347F7">
              <w:rPr>
                <w:rFonts w:eastAsia="Times New Roman"/>
              </w:rPr>
              <w:t>Welsh Language Level 1</w:t>
            </w:r>
            <w:r>
              <w:rPr>
                <w:rFonts w:eastAsia="Times New Roman"/>
              </w:rPr>
              <w:t xml:space="preserve">         </w:t>
            </w:r>
            <w:sdt>
              <w:sdtPr>
                <w:rPr>
                  <w:rFonts w:eastAsia="Times New Roman"/>
                </w:rPr>
                <w:id w:val="1814364129"/>
                <w14:checkbox>
                  <w14:checked w14:val="1"/>
                  <w14:checkedState w14:val="2612" w14:font="MS Gothic"/>
                  <w14:uncheckedState w14:val="2610" w14:font="MS Gothic"/>
                </w14:checkbox>
              </w:sdtPr>
              <w:sdtEndPr/>
              <w:sdtContent>
                <w:r w:rsidR="009378ED">
                  <w:rPr>
                    <w:rFonts w:ascii="MS Gothic" w:eastAsia="MS Gothic" w:hAnsi="MS Gothic" w:hint="eastAsia"/>
                  </w:rPr>
                  <w:t>☒</w:t>
                </w:r>
              </w:sdtContent>
            </w:sdt>
            <w:r w:rsidRPr="00C347F7">
              <w:rPr>
                <w:rFonts w:eastAsia="Times New Roman"/>
              </w:rPr>
              <w:br/>
            </w:r>
            <w:r w:rsidRPr="00C347F7">
              <w:rPr>
                <w:rFonts w:eastAsia="Times New Roman"/>
                <w:i/>
                <w:iCs/>
              </w:rPr>
              <w:t>All employees will be required to undertake a basic Welsh Language induction to reach this level</w:t>
            </w:r>
            <w:r w:rsidRPr="00BE6887">
              <w:rPr>
                <w:rFonts w:eastAsia="Times New Roman"/>
                <w:i/>
                <w:iCs/>
              </w:rPr>
              <w:br/>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1D01BC5D" w14:textId="2410C13A" w:rsidR="001E2064" w:rsidRPr="00C347F7" w:rsidRDefault="001E2064" w:rsidP="00B766E3">
            <w:pPr>
              <w:pStyle w:val="JDPersonSpec"/>
              <w:framePr w:hSpace="0" w:wrap="auto" w:vAnchor="margin" w:hAnchor="text" w:xAlign="left" w:yAlign="inline"/>
              <w:spacing w:after="240"/>
              <w:suppressOverlap w:val="0"/>
            </w:pPr>
            <w:r w:rsidRPr="00C347F7">
              <w:rPr>
                <w:rFonts w:eastAsia="Times New Roman"/>
              </w:rPr>
              <w:t>Welsh Language Level 2</w:t>
            </w:r>
            <w:r>
              <w:rPr>
                <w:rFonts w:eastAsia="Times New Roman"/>
              </w:rPr>
              <w:t xml:space="preserve">        </w:t>
            </w:r>
            <w:sdt>
              <w:sdtPr>
                <w:rPr>
                  <w:rFonts w:eastAsia="Times New Roman"/>
                </w:rPr>
                <w:id w:val="800187934"/>
                <w14:checkbox>
                  <w14:checked w14:val="1"/>
                  <w14:checkedState w14:val="2612" w14:font="MS Gothic"/>
                  <w14:uncheckedState w14:val="2610" w14:font="MS Gothic"/>
                </w14:checkbox>
              </w:sdtPr>
              <w:sdtEndPr/>
              <w:sdtContent>
                <w:r w:rsidR="00757376">
                  <w:rPr>
                    <w:rFonts w:ascii="MS Gothic" w:eastAsia="MS Gothic" w:hAnsi="MS Gothic" w:hint="eastAsia"/>
                  </w:rPr>
                  <w:t>☒</w:t>
                </w:r>
              </w:sdtContent>
            </w:sdt>
            <w:r w:rsidRPr="00C347F7">
              <w:rPr>
                <w:rFonts w:eastAsia="Times New Roman"/>
              </w:rPr>
              <w:br/>
              <w:t xml:space="preserve">Welsh Language Level 3 </w:t>
            </w:r>
            <w:r>
              <w:rPr>
                <w:rFonts w:eastAsia="Times New Roman"/>
              </w:rPr>
              <w:t xml:space="preserve">       </w:t>
            </w:r>
            <w:sdt>
              <w:sdtPr>
                <w:rPr>
                  <w:rFonts w:eastAsia="Times New Roman"/>
                </w:rPr>
                <w:id w:val="-1106264740"/>
                <w14:checkbox>
                  <w14:checked w14:val="1"/>
                  <w14:checkedState w14:val="2612" w14:font="MS Gothic"/>
                  <w14:uncheckedState w14:val="2610" w14:font="MS Gothic"/>
                </w14:checkbox>
              </w:sdtPr>
              <w:sdtEndPr/>
              <w:sdtContent>
                <w:r w:rsidR="00757376">
                  <w:rPr>
                    <w:rFonts w:ascii="MS Gothic" w:eastAsia="MS Gothic" w:hAnsi="MS Gothic" w:hint="eastAsia"/>
                  </w:rPr>
                  <w:t>☒</w:t>
                </w:r>
              </w:sdtContent>
            </w:sdt>
            <w:r w:rsidRPr="00C347F7">
              <w:rPr>
                <w:rFonts w:eastAsia="Times New Roman"/>
              </w:rPr>
              <w:br/>
            </w:r>
            <w:r w:rsidRPr="006F178A">
              <w:rPr>
                <w:rFonts w:eastAsia="Times New Roman"/>
              </w:rPr>
              <w:t>Welsh Language Level 3-5</w:t>
            </w:r>
            <w:r>
              <w:rPr>
                <w:rFonts w:eastAsia="Times New Roman"/>
              </w:rPr>
              <w:t xml:space="preserve">     </w:t>
            </w:r>
            <w:sdt>
              <w:sdtPr>
                <w:rPr>
                  <w:rFonts w:eastAsia="Times New Roman"/>
                </w:rPr>
                <w:id w:val="2039235332"/>
                <w14:checkbox>
                  <w14:checked w14:val="1"/>
                  <w14:checkedState w14:val="2612" w14:font="MS Gothic"/>
                  <w14:uncheckedState w14:val="2610" w14:font="MS Gothic"/>
                </w14:checkbox>
              </w:sdtPr>
              <w:sdtEndPr/>
              <w:sdtContent>
                <w:r w:rsidR="00757376">
                  <w:rPr>
                    <w:rFonts w:ascii="MS Gothic" w:eastAsia="MS Gothic" w:hAnsi="MS Gothic" w:hint="eastAsia"/>
                  </w:rPr>
                  <w:t>☒</w:t>
                </w:r>
              </w:sdtContent>
            </w:sdt>
            <w:r w:rsidRPr="006F178A">
              <w:rPr>
                <w:rFonts w:eastAsia="Times New Roman"/>
              </w:rPr>
              <w:br/>
              <w:t>Welsh Language Level 4</w:t>
            </w:r>
            <w:r>
              <w:rPr>
                <w:rFonts w:eastAsia="Times New Roman"/>
              </w:rPr>
              <w:t xml:space="preserve">        </w:t>
            </w:r>
            <w:sdt>
              <w:sdtPr>
                <w:rPr>
                  <w:rFonts w:eastAsia="Times New Roman"/>
                </w:rPr>
                <w:id w:val="1851516612"/>
                <w14:checkbox>
                  <w14:checked w14:val="1"/>
                  <w14:checkedState w14:val="2612" w14:font="MS Gothic"/>
                  <w14:uncheckedState w14:val="2610" w14:font="MS Gothic"/>
                </w14:checkbox>
              </w:sdtPr>
              <w:sdtEndPr/>
              <w:sdtContent>
                <w:r w:rsidR="00757376">
                  <w:rPr>
                    <w:rFonts w:ascii="MS Gothic" w:eastAsia="MS Gothic" w:hAnsi="MS Gothic" w:hint="eastAsia"/>
                  </w:rPr>
                  <w:t>☒</w:t>
                </w:r>
              </w:sdtContent>
            </w:sdt>
            <w:r w:rsidRPr="006F178A">
              <w:rPr>
                <w:rFonts w:eastAsia="Times New Roman"/>
              </w:rPr>
              <w:br/>
              <w:t>Welsh Language Level 5</w:t>
            </w:r>
            <w:r>
              <w:rPr>
                <w:rFonts w:eastAsia="Times New Roman"/>
              </w:rPr>
              <w:t xml:space="preserve">        </w:t>
            </w:r>
            <w:sdt>
              <w:sdtPr>
                <w:rPr>
                  <w:rFonts w:eastAsia="Times New Roman"/>
                </w:rPr>
                <w:id w:val="1836338613"/>
                <w14:checkbox>
                  <w14:checked w14:val="1"/>
                  <w14:checkedState w14:val="2612" w14:font="MS Gothic"/>
                  <w14:uncheckedState w14:val="2610" w14:font="MS Gothic"/>
                </w14:checkbox>
              </w:sdtPr>
              <w:sdtEndPr/>
              <w:sdtContent>
                <w:r w:rsidR="00757376">
                  <w:rPr>
                    <w:rFonts w:ascii="MS Gothic" w:eastAsia="MS Gothic" w:hAnsi="MS Gothic" w:hint="eastAsia"/>
                  </w:rPr>
                  <w:t>☒</w:t>
                </w:r>
              </w:sdtContent>
            </w:sdt>
            <w:r w:rsidRPr="00C347F7">
              <w:rPr>
                <w:rFonts w:eastAsia="Times New Roman"/>
              </w:rPr>
              <w:br/>
            </w:r>
          </w:p>
          <w:p w14:paraId="66A400CB" w14:textId="77777777" w:rsidR="001E2064" w:rsidRPr="00DF2CDA" w:rsidRDefault="001E2064" w:rsidP="00B766E3">
            <w:pPr>
              <w:pStyle w:val="JDPersonSpec"/>
              <w:framePr w:hSpace="0" w:wrap="auto" w:vAnchor="margin" w:hAnchor="text" w:xAlign="left" w:yAlign="inline"/>
              <w:suppressOverlap w:val="0"/>
            </w:pPr>
            <w:r>
              <w:rPr>
                <w:b/>
                <w:bCs/>
                <w:color w:val="1F497D"/>
                <w:lang w:val="cy-GB"/>
              </w:rPr>
              <w:br/>
            </w:r>
          </w:p>
        </w:tc>
      </w:tr>
      <w:tr w:rsidR="001E2064" w14:paraId="425375BE" w14:textId="77777777" w:rsidTr="00B766E3">
        <w:trPr>
          <w:cantSplit/>
          <w:trHeight w:val="454"/>
        </w:trPr>
        <w:tc>
          <w:tcPr>
            <w:tcW w:w="284" w:type="dxa"/>
            <w:vMerge/>
            <w:tcBorders>
              <w:left w:val="single" w:sz="18" w:space="0" w:color="FFFFFF" w:themeColor="background1"/>
              <w:bottom w:val="single" w:sz="4" w:space="0" w:color="FFFFFF" w:themeColor="background1"/>
              <w:right w:val="single" w:sz="4" w:space="0" w:color="FFFFFF" w:themeColor="background1"/>
            </w:tcBorders>
            <w:shd w:val="clear" w:color="auto" w:fill="2694C3"/>
            <w:vAlign w:val="center"/>
          </w:tcPr>
          <w:p w14:paraId="1289A9E6" w14:textId="77777777" w:rsidR="001E2064" w:rsidRDefault="001E2064" w:rsidP="00B766E3">
            <w:pPr>
              <w:rPr>
                <w:rFonts w:ascii="Arial" w:hAnsi="Arial" w:cs="Arial"/>
                <w:b/>
                <w:sz w:val="32"/>
                <w:szCs w:val="32"/>
              </w:rPr>
            </w:pPr>
          </w:p>
        </w:tc>
        <w:tc>
          <w:tcPr>
            <w:tcW w:w="9922" w:type="dxa"/>
            <w:gridSpan w:val="2"/>
            <w:tcBorders>
              <w:top w:val="dotted" w:sz="4" w:space="0" w:color="auto"/>
              <w:left w:val="single" w:sz="4" w:space="0" w:color="FFFFFF" w:themeColor="background1"/>
              <w:bottom w:val="dotted" w:sz="4" w:space="0" w:color="auto"/>
              <w:right w:val="single" w:sz="18" w:space="0" w:color="FFFFFF" w:themeColor="background1"/>
            </w:tcBorders>
            <w:tcMar>
              <w:top w:w="57" w:type="dxa"/>
            </w:tcMar>
          </w:tcPr>
          <w:p w14:paraId="46478F5B" w14:textId="77777777" w:rsidR="001E2064" w:rsidRPr="00DF2CDA" w:rsidRDefault="001E2064" w:rsidP="00B766E3">
            <w:pPr>
              <w:pStyle w:val="JDPersonSpec"/>
              <w:framePr w:hSpace="0" w:wrap="auto" w:vAnchor="margin" w:hAnchor="text" w:xAlign="left" w:yAlign="inline"/>
              <w:suppressOverlap w:val="0"/>
            </w:pPr>
            <w:r w:rsidRPr="00BE2FC1">
              <w:t xml:space="preserve">For details </w:t>
            </w:r>
            <w:r>
              <w:t>about</w:t>
            </w:r>
            <w:r w:rsidRPr="00BE2FC1">
              <w:t xml:space="preserve"> the levels</w:t>
            </w:r>
            <w:r>
              <w:rPr>
                <w:bdr w:val="none" w:sz="0" w:space="0" w:color="auto" w:frame="1"/>
                <w:lang w:val="cy-GB"/>
              </w:rPr>
              <w:t xml:space="preserve"> please refer to ‘The Welsh Language Skills Guidance’ online: </w:t>
            </w:r>
            <w:hyperlink r:id="rId13" w:history="1">
              <w:r>
                <w:rPr>
                  <w:rStyle w:val="Hyperlink"/>
                  <w:bdr w:val="none" w:sz="0" w:space="0" w:color="auto" w:frame="1"/>
                  <w:lang w:val="cy-GB"/>
                </w:rPr>
                <w:t>www.rctcbc.gov.uk/WelshSkills</w:t>
              </w:r>
            </w:hyperlink>
          </w:p>
        </w:tc>
      </w:tr>
    </w:tbl>
    <w:p w14:paraId="682BADE0" w14:textId="2F9E5D34" w:rsidR="00EF2858" w:rsidRDefault="00EF2858">
      <w:pPr>
        <w:rPr>
          <w:rFonts w:ascii="Arial" w:hAnsi="Arial" w:cs="Arial"/>
          <w:sz w:val="24"/>
          <w:szCs w:val="24"/>
        </w:rPr>
      </w:pPr>
    </w:p>
    <w:p w14:paraId="696A5EAB" w14:textId="30BEAA9A" w:rsidR="001E2064" w:rsidRDefault="001E2064">
      <w:pPr>
        <w:rPr>
          <w:rFonts w:ascii="Arial" w:hAnsi="Arial" w:cs="Arial"/>
          <w:sz w:val="24"/>
          <w:szCs w:val="24"/>
        </w:rPr>
      </w:pPr>
    </w:p>
    <w:p w14:paraId="1DA39FAD" w14:textId="77777777" w:rsidR="001E2064" w:rsidRDefault="001E2064">
      <w:pPr>
        <w:rPr>
          <w:rFonts w:ascii="Arial" w:hAnsi="Arial" w:cs="Arial"/>
          <w:sz w:val="24"/>
          <w:szCs w:val="24"/>
        </w:rPr>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10206"/>
      </w:tblGrid>
      <w:tr w:rsidR="0074134B" w14:paraId="3A20A07C" w14:textId="77777777" w:rsidTr="000D29C7">
        <w:trPr>
          <w:trHeight w:hRule="exact" w:val="454"/>
        </w:trPr>
        <w:tc>
          <w:tcPr>
            <w:tcW w:w="10206"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7E4483C7" w14:textId="17C068C0" w:rsidR="0074134B" w:rsidRDefault="00BD4C46" w:rsidP="00CC3C15">
            <w:pPr>
              <w:pStyle w:val="JDHeader"/>
            </w:pPr>
            <w:r>
              <w:t>What skills you will use in the workplace</w:t>
            </w:r>
            <w:r w:rsidR="0074134B">
              <w:t>:</w:t>
            </w:r>
          </w:p>
          <w:p w14:paraId="3C4EE7D5" w14:textId="77777777" w:rsidR="0074134B" w:rsidRDefault="0074134B" w:rsidP="00CC3C15">
            <w:pPr>
              <w:rPr>
                <w:rFonts w:ascii="Arial" w:hAnsi="Arial" w:cs="Arial"/>
                <w:b/>
                <w:sz w:val="32"/>
                <w:szCs w:val="32"/>
              </w:rPr>
            </w:pPr>
          </w:p>
        </w:tc>
      </w:tr>
    </w:tbl>
    <w:p w14:paraId="48C3F8E9" w14:textId="77777777" w:rsidR="002C2ECF" w:rsidRDefault="002C2ECF" w:rsidP="0076107B">
      <w:pPr>
        <w:pStyle w:val="JDBody"/>
        <w:spacing w:after="0"/>
      </w:pPr>
    </w:p>
    <w:tbl>
      <w:tblPr>
        <w:tblStyle w:val="TableGrid"/>
        <w:tblpPr w:leftFromText="180" w:rightFromText="180" w:vertAnchor="text" w:horzAnchor="page" w:tblpX="941" w:tblpY="17"/>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2943"/>
        <w:gridCol w:w="6979"/>
      </w:tblGrid>
      <w:tr w:rsidR="00A10CED" w14:paraId="19D4A7B2" w14:textId="77777777" w:rsidTr="00393491">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520C3F50" w14:textId="77777777" w:rsidR="00A10CED" w:rsidRDefault="00A10CED" w:rsidP="00393491">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3AE5B81B" w14:textId="77777777" w:rsidR="00A10CED" w:rsidRDefault="00A10CED" w:rsidP="00393491">
            <w:pPr>
              <w:rPr>
                <w:rFonts w:ascii="Arial" w:hAnsi="Arial" w:cs="Arial"/>
                <w:b/>
                <w:sz w:val="32"/>
                <w:szCs w:val="32"/>
              </w:rPr>
            </w:pPr>
          </w:p>
        </w:tc>
      </w:tr>
      <w:tr w:rsidR="00A10CED" w14:paraId="50FA6E1B" w14:textId="77777777" w:rsidTr="00EF2858">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0E3220DF" w14:textId="77777777" w:rsidR="00A10CED" w:rsidRDefault="00A10CED" w:rsidP="00393491">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3423D03F" w14:textId="05B207A2" w:rsidR="00A10CED" w:rsidRPr="00362BC6" w:rsidRDefault="0026457A" w:rsidP="00A10CED">
            <w:pPr>
              <w:jc w:val="right"/>
              <w:rPr>
                <w:rFonts w:ascii="Arial" w:hAnsi="Arial" w:cs="Arial"/>
                <w:b/>
                <w:sz w:val="32"/>
                <w:szCs w:val="32"/>
              </w:rPr>
            </w:pPr>
            <w:r w:rsidRPr="00362BC6">
              <w:rPr>
                <w:rFonts w:ascii="Arial" w:hAnsi="Arial" w:cs="Arial"/>
                <w:b/>
                <w:sz w:val="24"/>
                <w:szCs w:val="24"/>
              </w:rPr>
              <w:t xml:space="preserve">Competency Framework </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32170547" w14:textId="48F5A437" w:rsidR="001E2064" w:rsidRDefault="000B4E79" w:rsidP="001E2064">
            <w:pPr>
              <w:rPr>
                <w:rFonts w:ascii="Arial" w:hAnsi="Arial" w:cs="Arial"/>
                <w:b/>
                <w:bCs/>
                <w:iCs/>
                <w:sz w:val="24"/>
                <w:szCs w:val="24"/>
              </w:rPr>
            </w:pPr>
            <w:r>
              <w:rPr>
                <w:rFonts w:ascii="Arial" w:hAnsi="Arial" w:cs="Arial"/>
                <w:b/>
                <w:bCs/>
                <w:iCs/>
                <w:sz w:val="24"/>
                <w:szCs w:val="24"/>
              </w:rPr>
              <w:t>Community and Social Care Competency Framework</w:t>
            </w:r>
          </w:p>
          <w:p w14:paraId="5CF8D46E" w14:textId="6C64CB2E" w:rsidR="0026457A" w:rsidRPr="00BD4C46" w:rsidRDefault="0026457A" w:rsidP="00B573F3">
            <w:pPr>
              <w:rPr>
                <w:rFonts w:ascii="Arial" w:hAnsi="Arial" w:cs="Arial"/>
                <w:sz w:val="24"/>
                <w:szCs w:val="24"/>
              </w:rPr>
            </w:pPr>
          </w:p>
        </w:tc>
      </w:tr>
      <w:tr w:rsidR="00C85507" w14:paraId="533D1722" w14:textId="77777777" w:rsidTr="00362BC6">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25EDC19" w14:textId="77777777" w:rsidR="00C85507" w:rsidRDefault="00C85507" w:rsidP="00C85507">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tcMar>
              <w:top w:w="57" w:type="dxa"/>
            </w:tcMar>
            <w:vAlign w:val="center"/>
          </w:tcPr>
          <w:p w14:paraId="7C2E8032" w14:textId="2D66EF37" w:rsidR="00C85507" w:rsidRPr="00362BC6" w:rsidRDefault="00C85507" w:rsidP="00C85507">
            <w:pPr>
              <w:pStyle w:val="JDBody"/>
              <w:jc w:val="right"/>
              <w:rPr>
                <w:b/>
              </w:rPr>
            </w:pPr>
            <w:r w:rsidRPr="00362BC6">
              <w:rPr>
                <w:b/>
              </w:rPr>
              <w:t>Competency Areas</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tcMar>
              <w:top w:w="57" w:type="dxa"/>
            </w:tcMar>
            <w:vAlign w:val="center"/>
          </w:tcPr>
          <w:p w14:paraId="056BB8FC" w14:textId="7BD72273" w:rsidR="00C85507" w:rsidRPr="001536E3" w:rsidRDefault="00C85507" w:rsidP="00C85507">
            <w:pPr>
              <w:rPr>
                <w:rFonts w:ascii="Arial" w:hAnsi="Arial" w:cs="Arial"/>
                <w:b/>
                <w:sz w:val="24"/>
                <w:szCs w:val="24"/>
              </w:rPr>
            </w:pPr>
            <w:r w:rsidRPr="001536E3">
              <w:rPr>
                <w:rFonts w:ascii="Arial" w:hAnsi="Arial" w:cs="Arial"/>
                <w:b/>
                <w:sz w:val="24"/>
                <w:szCs w:val="24"/>
              </w:rPr>
              <w:t>Competency behaviours and values</w:t>
            </w:r>
          </w:p>
          <w:p w14:paraId="1EF90B8E" w14:textId="168A07E5" w:rsidR="00C85507" w:rsidRPr="001536E3" w:rsidRDefault="00C85507" w:rsidP="00C85507">
            <w:pPr>
              <w:pStyle w:val="JDBody"/>
              <w:spacing w:after="100"/>
              <w:rPr>
                <w:b/>
              </w:rPr>
            </w:pPr>
          </w:p>
        </w:tc>
      </w:tr>
      <w:tr w:rsidR="00C85507" w14:paraId="737F50EE"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69AD574E" w14:textId="77777777" w:rsidR="00C85507" w:rsidRDefault="00C85507" w:rsidP="00C85507">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9FB3104" w14:textId="1D6CA3FF" w:rsidR="00C85507" w:rsidRPr="00D339BC" w:rsidRDefault="000B4E79" w:rsidP="000B4E79">
            <w:pPr>
              <w:pStyle w:val="JDBody"/>
              <w:rPr>
                <w:b/>
                <w:bCs/>
              </w:rPr>
            </w:pPr>
            <w:r w:rsidRPr="00D339BC">
              <w:rPr>
                <w:b/>
                <w:bCs/>
              </w:rPr>
              <w:fldChar w:fldCharType="begin">
                <w:ffData>
                  <w:name w:val="Text40"/>
                  <w:enabled/>
                  <w:calcOnExit w:val="0"/>
                  <w:textInput/>
                </w:ffData>
              </w:fldChar>
            </w:r>
            <w:bookmarkStart w:id="0" w:name="Text40"/>
            <w:r w:rsidRPr="00D339BC">
              <w:rPr>
                <w:b/>
                <w:bCs/>
              </w:rPr>
              <w:instrText xml:space="preserve"> FORMTEXT </w:instrText>
            </w:r>
            <w:r w:rsidRPr="00D339BC">
              <w:rPr>
                <w:b/>
                <w:bCs/>
              </w:rPr>
            </w:r>
            <w:r w:rsidRPr="00D339BC">
              <w:rPr>
                <w:b/>
                <w:bCs/>
              </w:rPr>
              <w:fldChar w:fldCharType="separate"/>
            </w:r>
            <w:r w:rsidRPr="00D339BC">
              <w:rPr>
                <w:b/>
                <w:bCs/>
              </w:rPr>
              <w:t xml:space="preserve">Working with Partners     </w:t>
            </w:r>
            <w:r w:rsidRPr="00D339BC">
              <w:rPr>
                <w:b/>
                <w:bCs/>
              </w:rPr>
              <w:fldChar w:fldCharType="end"/>
            </w:r>
            <w:bookmarkEnd w:id="0"/>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5A26E038" w14:textId="4A3532BA" w:rsidR="000B4E79" w:rsidRPr="000B4E79" w:rsidRDefault="000B4E79" w:rsidP="000B4E79">
            <w:pPr>
              <w:pStyle w:val="BodyText3"/>
              <w:rPr>
                <w:rFonts w:ascii="Arial" w:hAnsi="Arial" w:cs="Arial"/>
                <w:bCs/>
                <w:sz w:val="24"/>
                <w:szCs w:val="24"/>
              </w:rPr>
            </w:pPr>
            <w:r w:rsidRPr="000B4E79">
              <w:rPr>
                <w:rFonts w:ascii="Arial" w:hAnsi="Arial" w:cs="Arial"/>
                <w:sz w:val="24"/>
                <w:szCs w:val="24"/>
              </w:rPr>
              <w:t>Recognises the value and expertise of others within the wider environment.</w:t>
            </w:r>
          </w:p>
          <w:p w14:paraId="2074A873" w14:textId="3941CC01" w:rsidR="000B4E79" w:rsidRDefault="000B4E79" w:rsidP="000B4E79">
            <w:pPr>
              <w:pStyle w:val="BodyText3"/>
              <w:rPr>
                <w:rFonts w:ascii="Arial" w:hAnsi="Arial" w:cs="Arial"/>
                <w:noProof/>
                <w:sz w:val="24"/>
                <w:szCs w:val="24"/>
              </w:rPr>
            </w:pPr>
            <w:r w:rsidRPr="000B4E79">
              <w:rPr>
                <w:rFonts w:ascii="Arial" w:hAnsi="Arial" w:cs="Arial"/>
                <w:sz w:val="24"/>
                <w:szCs w:val="24"/>
              </w:rPr>
              <w:t>Actively identifies partners and community networks that can be used for the benefit of the service user.</w:t>
            </w:r>
            <w:r w:rsidRPr="000B4E79">
              <w:rPr>
                <w:rFonts w:ascii="Arial" w:hAnsi="Arial" w:cs="Arial"/>
                <w:sz w:val="24"/>
                <w:szCs w:val="24"/>
              </w:rPr>
              <w:t> </w:t>
            </w:r>
            <w:r w:rsidRPr="000B4E79">
              <w:rPr>
                <w:rFonts w:ascii="Arial" w:hAnsi="Arial" w:cs="Arial"/>
                <w:sz w:val="24"/>
                <w:szCs w:val="24"/>
              </w:rPr>
              <w:t> </w:t>
            </w:r>
            <w:r w:rsidRPr="000B4E79">
              <w:rPr>
                <w:rFonts w:ascii="Arial" w:hAnsi="Arial" w:cs="Arial"/>
                <w:sz w:val="24"/>
                <w:szCs w:val="24"/>
              </w:rPr>
              <w:t> </w:t>
            </w:r>
            <w:r w:rsidRPr="000B4E79">
              <w:rPr>
                <w:rFonts w:ascii="Arial" w:hAnsi="Arial" w:cs="Arial"/>
                <w:sz w:val="24"/>
                <w:szCs w:val="24"/>
              </w:rPr>
              <w:t> </w:t>
            </w:r>
            <w:r w:rsidRPr="000B4E79">
              <w:rPr>
                <w:rFonts w:ascii="Arial" w:hAnsi="Arial" w:cs="Arial"/>
                <w:sz w:val="24"/>
                <w:szCs w:val="24"/>
              </w:rPr>
              <w:t> </w:t>
            </w:r>
            <w:r w:rsidRPr="000B4E79">
              <w:rPr>
                <w:rFonts w:ascii="Arial" w:hAnsi="Arial" w:cs="Arial"/>
                <w:noProof/>
                <w:sz w:val="24"/>
                <w:szCs w:val="24"/>
              </w:rPr>
              <w:t xml:space="preserve"> </w:t>
            </w:r>
          </w:p>
          <w:p w14:paraId="2C3C1037" w14:textId="10171F47" w:rsidR="00D339BC" w:rsidRPr="00D339BC" w:rsidRDefault="00D339BC" w:rsidP="000B4E79">
            <w:pPr>
              <w:pStyle w:val="BodyText3"/>
              <w:rPr>
                <w:rFonts w:ascii="Arial" w:hAnsi="Arial" w:cs="Arial"/>
                <w:b/>
                <w:bCs/>
                <w:noProof/>
                <w:sz w:val="32"/>
                <w:szCs w:val="32"/>
              </w:rPr>
            </w:pPr>
            <w:r w:rsidRPr="00D339BC">
              <w:rPr>
                <w:rFonts w:ascii="Arial" w:hAnsi="Arial" w:cs="Arial"/>
                <w:b/>
                <w:bCs/>
                <w:sz w:val="24"/>
                <w:szCs w:val="24"/>
                <w:shd w:val="clear" w:color="auto" w:fill="FFFFFF"/>
              </w:rPr>
              <w:t>Keeps partners informed and up-to-date with what’s happening with Service Users</w:t>
            </w:r>
          </w:p>
          <w:p w14:paraId="74942C95" w14:textId="15101E89" w:rsidR="00C85507" w:rsidRPr="000B4E79" w:rsidRDefault="00C85507" w:rsidP="007404DA">
            <w:pPr>
              <w:pStyle w:val="BodyText3"/>
              <w:rPr>
                <w:rFonts w:ascii="Arial" w:hAnsi="Arial" w:cs="Arial"/>
                <w:sz w:val="24"/>
                <w:szCs w:val="24"/>
              </w:rPr>
            </w:pPr>
          </w:p>
        </w:tc>
      </w:tr>
      <w:tr w:rsidR="00BD4C46" w14:paraId="78536C01"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6509D97"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DBA8FB0" w14:textId="5BE0E6C1" w:rsidR="00BD4C46" w:rsidRPr="00D339BC" w:rsidRDefault="000B4E79" w:rsidP="000B4E79">
            <w:pPr>
              <w:pStyle w:val="JDBody"/>
              <w:rPr>
                <w:b/>
              </w:rPr>
            </w:pPr>
            <w:r w:rsidRPr="00D339BC">
              <w:rPr>
                <w:b/>
              </w:rPr>
              <w:fldChar w:fldCharType="begin">
                <w:ffData>
                  <w:name w:val="Text17"/>
                  <w:enabled/>
                  <w:calcOnExit w:val="0"/>
                  <w:textInput/>
                </w:ffData>
              </w:fldChar>
            </w:r>
            <w:bookmarkStart w:id="1" w:name="Text17"/>
            <w:r w:rsidRPr="00D339BC">
              <w:rPr>
                <w:b/>
              </w:rPr>
              <w:instrText xml:space="preserve"> FORMTEXT </w:instrText>
            </w:r>
            <w:r w:rsidRPr="00D339BC">
              <w:rPr>
                <w:b/>
              </w:rPr>
            </w:r>
            <w:r w:rsidRPr="00D339BC">
              <w:rPr>
                <w:b/>
              </w:rPr>
              <w:fldChar w:fldCharType="separate"/>
            </w:r>
            <w:r w:rsidRPr="00D339BC">
              <w:rPr>
                <w:b/>
              </w:rPr>
              <w:t>Communicating Effectively</w:t>
            </w:r>
            <w:r w:rsidRPr="00D339BC">
              <w:rPr>
                <w:b/>
              </w:rPr>
              <w:fldChar w:fldCharType="end"/>
            </w:r>
            <w:bookmarkEnd w:id="1"/>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1431FADA" w14:textId="77777777" w:rsidR="000B4E79" w:rsidRPr="000B4E79" w:rsidRDefault="000B4E79" w:rsidP="000B4E79">
            <w:pPr>
              <w:pStyle w:val="BodyText3"/>
              <w:rPr>
                <w:rFonts w:ascii="Arial" w:hAnsi="Arial" w:cs="Arial"/>
                <w:sz w:val="24"/>
                <w:szCs w:val="24"/>
              </w:rPr>
            </w:pPr>
            <w:r w:rsidRPr="000B4E79">
              <w:rPr>
                <w:rFonts w:ascii="Arial" w:hAnsi="Arial" w:cs="Arial"/>
                <w:sz w:val="24"/>
                <w:szCs w:val="24"/>
              </w:rPr>
              <w:t>Communicates clearly and concisely.</w:t>
            </w:r>
          </w:p>
          <w:p w14:paraId="5C714041" w14:textId="3E0AF140" w:rsidR="000B4E79" w:rsidRPr="00D339BC" w:rsidRDefault="00D339BC" w:rsidP="000B4E79">
            <w:pPr>
              <w:pStyle w:val="BodyText3"/>
              <w:rPr>
                <w:rFonts w:ascii="Arial" w:hAnsi="Arial" w:cs="Arial"/>
                <w:b/>
                <w:bCs/>
                <w:sz w:val="32"/>
                <w:szCs w:val="32"/>
              </w:rPr>
            </w:pPr>
            <w:r w:rsidRPr="00D339BC">
              <w:rPr>
                <w:rFonts w:ascii="Arial" w:hAnsi="Arial" w:cs="Arial"/>
                <w:b/>
                <w:bCs/>
                <w:sz w:val="24"/>
                <w:szCs w:val="24"/>
                <w:shd w:val="clear" w:color="auto" w:fill="FFFFFF"/>
              </w:rPr>
              <w:lastRenderedPageBreak/>
              <w:t>Consistently uses the form of communication that is best for the situation (e.g. verbal, email, writing)</w:t>
            </w:r>
          </w:p>
          <w:p w14:paraId="7FBAED41" w14:textId="77777777" w:rsidR="000B4E79" w:rsidRPr="000B4E79" w:rsidRDefault="000B4E79" w:rsidP="000B4E79">
            <w:pPr>
              <w:pStyle w:val="BodyText3"/>
              <w:rPr>
                <w:rFonts w:ascii="Arial" w:hAnsi="Arial" w:cs="Arial"/>
                <w:sz w:val="24"/>
                <w:szCs w:val="24"/>
              </w:rPr>
            </w:pPr>
            <w:r w:rsidRPr="000B4E79">
              <w:rPr>
                <w:rFonts w:ascii="Arial" w:hAnsi="Arial" w:cs="Arial"/>
                <w:sz w:val="24"/>
                <w:szCs w:val="24"/>
              </w:rPr>
              <w:t>Produces clear, accurate and up-to-date reports and records.</w:t>
            </w:r>
            <w:r w:rsidRPr="000B4E79">
              <w:rPr>
                <w:rFonts w:ascii="Arial" w:hAnsi="Arial" w:cs="Arial"/>
                <w:sz w:val="24"/>
                <w:szCs w:val="24"/>
              </w:rPr>
              <w:t> </w:t>
            </w:r>
            <w:r w:rsidRPr="000B4E79">
              <w:rPr>
                <w:rFonts w:ascii="Arial" w:hAnsi="Arial" w:cs="Arial"/>
                <w:sz w:val="24"/>
                <w:szCs w:val="24"/>
              </w:rPr>
              <w:t> </w:t>
            </w:r>
            <w:r w:rsidRPr="000B4E79">
              <w:rPr>
                <w:rFonts w:ascii="Arial" w:hAnsi="Arial" w:cs="Arial"/>
                <w:sz w:val="24"/>
                <w:szCs w:val="24"/>
              </w:rPr>
              <w:t> </w:t>
            </w:r>
            <w:r w:rsidRPr="000B4E79">
              <w:rPr>
                <w:rFonts w:ascii="Arial" w:hAnsi="Arial" w:cs="Arial"/>
                <w:sz w:val="24"/>
                <w:szCs w:val="24"/>
              </w:rPr>
              <w:t> </w:t>
            </w:r>
            <w:r w:rsidRPr="000B4E79">
              <w:rPr>
                <w:rFonts w:ascii="Arial" w:hAnsi="Arial" w:cs="Arial"/>
                <w:sz w:val="24"/>
                <w:szCs w:val="24"/>
              </w:rPr>
              <w:t> </w:t>
            </w:r>
            <w:r w:rsidRPr="000B4E79">
              <w:rPr>
                <w:rFonts w:ascii="Arial" w:hAnsi="Arial" w:cs="Arial"/>
                <w:noProof/>
                <w:sz w:val="24"/>
                <w:szCs w:val="24"/>
              </w:rPr>
              <w:t xml:space="preserve"> </w:t>
            </w:r>
          </w:p>
          <w:p w14:paraId="492700B8" w14:textId="38BDA848" w:rsidR="00BD4C46" w:rsidRPr="000B4E79" w:rsidRDefault="00BD4C46" w:rsidP="001536E3">
            <w:pPr>
              <w:rPr>
                <w:rFonts w:ascii="Arial" w:hAnsi="Arial" w:cs="Arial"/>
                <w:sz w:val="24"/>
                <w:szCs w:val="24"/>
                <w:lang w:eastAsia="en-GB"/>
              </w:rPr>
            </w:pPr>
          </w:p>
        </w:tc>
      </w:tr>
      <w:tr w:rsidR="00BD4C46" w14:paraId="1749C3C0"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6400C36"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12216AD5" w14:textId="14291AAC" w:rsidR="00BD4C46" w:rsidRPr="00D339BC" w:rsidRDefault="000B4E79" w:rsidP="000B4E79">
            <w:pPr>
              <w:pStyle w:val="JDBody"/>
              <w:rPr>
                <w:b/>
                <w:bCs/>
              </w:rPr>
            </w:pPr>
            <w:r w:rsidRPr="00D339BC">
              <w:rPr>
                <w:b/>
                <w:bCs/>
              </w:rPr>
              <w:fldChar w:fldCharType="begin">
                <w:ffData>
                  <w:name w:val="Text18"/>
                  <w:enabled/>
                  <w:calcOnExit w:val="0"/>
                  <w:textInput/>
                </w:ffData>
              </w:fldChar>
            </w:r>
            <w:bookmarkStart w:id="2" w:name="Text18"/>
            <w:r w:rsidRPr="00D339BC">
              <w:rPr>
                <w:b/>
                <w:bCs/>
              </w:rPr>
              <w:instrText xml:space="preserve"> FORMTEXT </w:instrText>
            </w:r>
            <w:r w:rsidRPr="00D339BC">
              <w:rPr>
                <w:b/>
                <w:bCs/>
              </w:rPr>
            </w:r>
            <w:r w:rsidRPr="00D339BC">
              <w:rPr>
                <w:b/>
                <w:bCs/>
              </w:rPr>
              <w:fldChar w:fldCharType="separate"/>
            </w:r>
            <w:r w:rsidRPr="00D339BC">
              <w:rPr>
                <w:b/>
                <w:bCs/>
              </w:rPr>
              <w:t>Looking After the Service Users’ Best Interests</w:t>
            </w:r>
            <w:r w:rsidRPr="00D339BC">
              <w:rPr>
                <w:b/>
                <w:bCs/>
              </w:rPr>
              <w:fldChar w:fldCharType="end"/>
            </w:r>
            <w:bookmarkEnd w:id="2"/>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0F2167F3" w14:textId="6BF269C4" w:rsidR="000B4E79" w:rsidRPr="00D339BC" w:rsidRDefault="000B4E79" w:rsidP="000B4E79">
            <w:pPr>
              <w:pStyle w:val="BodyText3"/>
              <w:rPr>
                <w:rFonts w:ascii="Arial" w:hAnsi="Arial" w:cs="Arial"/>
                <w:b/>
                <w:bCs/>
                <w:sz w:val="24"/>
                <w:szCs w:val="24"/>
              </w:rPr>
            </w:pPr>
            <w:r w:rsidRPr="00D339BC">
              <w:rPr>
                <w:rFonts w:ascii="Arial" w:hAnsi="Arial" w:cs="Arial"/>
                <w:b/>
                <w:bCs/>
                <w:sz w:val="24"/>
                <w:szCs w:val="24"/>
              </w:rPr>
              <w:t>Listens to the views of the service user, and includes those involved with the Service Users, to define the best ways</w:t>
            </w:r>
            <w:r w:rsidR="00D339BC">
              <w:rPr>
                <w:rFonts w:ascii="Arial" w:hAnsi="Arial" w:cs="Arial"/>
                <w:b/>
                <w:bCs/>
                <w:sz w:val="24"/>
                <w:szCs w:val="24"/>
              </w:rPr>
              <w:t xml:space="preserve"> </w:t>
            </w:r>
            <w:r w:rsidRPr="00D339BC">
              <w:rPr>
                <w:rFonts w:ascii="Arial" w:hAnsi="Arial" w:cs="Arial"/>
                <w:b/>
                <w:bCs/>
                <w:sz w:val="24"/>
                <w:szCs w:val="24"/>
              </w:rPr>
              <w:t>forward.</w:t>
            </w:r>
          </w:p>
          <w:p w14:paraId="0F9D94E5" w14:textId="77777777" w:rsidR="000B4E79" w:rsidRPr="000B4E79" w:rsidRDefault="000B4E79" w:rsidP="000B4E79">
            <w:pPr>
              <w:pStyle w:val="BodyText3"/>
              <w:rPr>
                <w:rFonts w:ascii="Arial" w:hAnsi="Arial" w:cs="Arial"/>
                <w:bCs/>
                <w:sz w:val="24"/>
                <w:szCs w:val="24"/>
              </w:rPr>
            </w:pPr>
          </w:p>
          <w:p w14:paraId="2B65D0D6" w14:textId="77777777" w:rsidR="000B4E79" w:rsidRPr="000B4E79" w:rsidRDefault="000B4E79" w:rsidP="000B4E79">
            <w:pPr>
              <w:pStyle w:val="BodyText3"/>
              <w:rPr>
                <w:rFonts w:ascii="Arial" w:hAnsi="Arial" w:cs="Arial"/>
                <w:bCs/>
                <w:noProof/>
                <w:sz w:val="24"/>
                <w:szCs w:val="24"/>
              </w:rPr>
            </w:pPr>
            <w:r w:rsidRPr="000B4E79">
              <w:rPr>
                <w:rFonts w:ascii="Arial" w:hAnsi="Arial" w:cs="Arial"/>
                <w:bCs/>
                <w:sz w:val="24"/>
                <w:szCs w:val="24"/>
              </w:rPr>
              <w:t>Explores and identifies the range of risks within the situation to Service Users, others and self.</w:t>
            </w:r>
            <w:r w:rsidRPr="000B4E79">
              <w:rPr>
                <w:rFonts w:ascii="Arial" w:hAnsi="Arial" w:cs="Arial"/>
                <w:bCs/>
                <w:sz w:val="24"/>
                <w:szCs w:val="24"/>
              </w:rPr>
              <w:t> </w:t>
            </w:r>
            <w:r w:rsidRPr="000B4E79">
              <w:rPr>
                <w:rFonts w:ascii="Arial" w:hAnsi="Arial" w:cs="Arial"/>
                <w:bCs/>
                <w:sz w:val="24"/>
                <w:szCs w:val="24"/>
              </w:rPr>
              <w:t> </w:t>
            </w:r>
            <w:r w:rsidRPr="000B4E79">
              <w:rPr>
                <w:rFonts w:ascii="Arial" w:hAnsi="Arial" w:cs="Arial"/>
                <w:bCs/>
                <w:sz w:val="24"/>
                <w:szCs w:val="24"/>
              </w:rPr>
              <w:t> </w:t>
            </w:r>
            <w:r w:rsidRPr="000B4E79">
              <w:rPr>
                <w:rFonts w:ascii="Arial" w:hAnsi="Arial" w:cs="Arial"/>
                <w:bCs/>
                <w:sz w:val="24"/>
                <w:szCs w:val="24"/>
              </w:rPr>
              <w:t> </w:t>
            </w:r>
            <w:r w:rsidRPr="000B4E79">
              <w:rPr>
                <w:rFonts w:ascii="Arial" w:hAnsi="Arial" w:cs="Arial"/>
                <w:bCs/>
                <w:noProof/>
                <w:sz w:val="24"/>
                <w:szCs w:val="24"/>
              </w:rPr>
              <w:t xml:space="preserve"> </w:t>
            </w:r>
          </w:p>
          <w:p w14:paraId="270C208F" w14:textId="5CEC7E54" w:rsidR="00BD4C46" w:rsidRPr="000B4E79" w:rsidRDefault="00BD4C46" w:rsidP="001536E3">
            <w:pPr>
              <w:autoSpaceDE w:val="0"/>
              <w:autoSpaceDN w:val="0"/>
              <w:adjustRightInd w:val="0"/>
              <w:rPr>
                <w:rFonts w:ascii="Arial" w:hAnsi="Arial" w:cs="Arial"/>
                <w:sz w:val="24"/>
                <w:szCs w:val="24"/>
                <w:lang w:eastAsia="en-GB"/>
              </w:rPr>
            </w:pPr>
          </w:p>
        </w:tc>
      </w:tr>
      <w:tr w:rsidR="00BD4C46" w14:paraId="48139EF7"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9F82820"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0282D05" w14:textId="478B6244" w:rsidR="00BD4C46" w:rsidRPr="000B4E79" w:rsidRDefault="000B4E79" w:rsidP="000B4E79">
            <w:pPr>
              <w:pStyle w:val="JDBody"/>
              <w:rPr>
                <w:bCs/>
              </w:rPr>
            </w:pPr>
            <w:r w:rsidRPr="000B4E79">
              <w:rPr>
                <w:bCs/>
              </w:rPr>
              <w:fldChar w:fldCharType="begin">
                <w:ffData>
                  <w:name w:val="Text19"/>
                  <w:enabled/>
                  <w:calcOnExit w:val="0"/>
                  <w:textInput/>
                </w:ffData>
              </w:fldChar>
            </w:r>
            <w:bookmarkStart w:id="3" w:name="Text19"/>
            <w:r w:rsidRPr="000B4E79">
              <w:rPr>
                <w:bCs/>
              </w:rPr>
              <w:instrText xml:space="preserve"> FORMTEXT </w:instrText>
            </w:r>
            <w:r w:rsidRPr="000B4E79">
              <w:rPr>
                <w:bCs/>
              </w:rPr>
            </w:r>
            <w:r w:rsidRPr="000B4E79">
              <w:rPr>
                <w:bCs/>
              </w:rPr>
              <w:fldChar w:fldCharType="separate"/>
            </w:r>
            <w:r w:rsidRPr="000B4E79">
              <w:rPr>
                <w:bCs/>
              </w:rPr>
              <w:t>Earning Service Users’ Trust</w:t>
            </w:r>
            <w:r w:rsidRPr="000B4E79">
              <w:rPr>
                <w:bCs/>
              </w:rPr>
              <w:fldChar w:fldCharType="end"/>
            </w:r>
            <w:bookmarkEnd w:id="3"/>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5A81973F" w14:textId="77777777" w:rsidR="000B4E79" w:rsidRPr="000B4E79" w:rsidRDefault="000B4E79" w:rsidP="000B4E79">
            <w:pPr>
              <w:pStyle w:val="BodyText3"/>
              <w:rPr>
                <w:rFonts w:ascii="Arial" w:hAnsi="Arial" w:cs="Arial"/>
                <w:sz w:val="24"/>
                <w:szCs w:val="24"/>
              </w:rPr>
            </w:pPr>
            <w:r w:rsidRPr="000B4E79">
              <w:rPr>
                <w:rFonts w:ascii="Arial" w:hAnsi="Arial" w:cs="Arial"/>
                <w:sz w:val="24"/>
                <w:szCs w:val="24"/>
              </w:rPr>
              <w:t>Is honest and open with Service Users.</w:t>
            </w:r>
          </w:p>
          <w:p w14:paraId="38942906" w14:textId="77777777" w:rsidR="000B4E79" w:rsidRPr="000B4E79" w:rsidRDefault="000B4E79" w:rsidP="000B4E79">
            <w:pPr>
              <w:pStyle w:val="BodyText3"/>
              <w:rPr>
                <w:rFonts w:ascii="Arial" w:hAnsi="Arial" w:cs="Arial"/>
                <w:sz w:val="24"/>
                <w:szCs w:val="24"/>
              </w:rPr>
            </w:pPr>
          </w:p>
          <w:p w14:paraId="2053C0AE" w14:textId="1459F5CA" w:rsidR="001536E3" w:rsidRPr="000B4E79" w:rsidRDefault="000B4E79" w:rsidP="000B4E79">
            <w:pPr>
              <w:pStyle w:val="BodyText3"/>
              <w:rPr>
                <w:rFonts w:ascii="Arial" w:hAnsi="Arial" w:cs="Arial"/>
                <w:noProof/>
                <w:sz w:val="24"/>
                <w:szCs w:val="24"/>
              </w:rPr>
            </w:pPr>
            <w:r w:rsidRPr="000B4E79">
              <w:rPr>
                <w:rFonts w:ascii="Arial" w:hAnsi="Arial" w:cs="Arial"/>
                <w:sz w:val="24"/>
                <w:szCs w:val="24"/>
              </w:rPr>
              <w:t>Maintains clear professional boundaries whilst demonstrating a clear understanding of the Service Users’ issues.</w:t>
            </w:r>
            <w:r w:rsidRPr="000B4E79">
              <w:rPr>
                <w:rFonts w:ascii="Arial" w:hAnsi="Arial" w:cs="Arial"/>
                <w:sz w:val="24"/>
                <w:szCs w:val="24"/>
              </w:rPr>
              <w:t> </w:t>
            </w:r>
            <w:r w:rsidRPr="000B4E79">
              <w:rPr>
                <w:rFonts w:ascii="Arial" w:hAnsi="Arial" w:cs="Arial"/>
                <w:sz w:val="24"/>
                <w:szCs w:val="24"/>
              </w:rPr>
              <w:t> </w:t>
            </w:r>
            <w:r w:rsidRPr="000B4E79">
              <w:rPr>
                <w:rFonts w:ascii="Arial" w:hAnsi="Arial" w:cs="Arial"/>
                <w:sz w:val="24"/>
                <w:szCs w:val="24"/>
              </w:rPr>
              <w:t> </w:t>
            </w:r>
            <w:r w:rsidRPr="000B4E79">
              <w:rPr>
                <w:rFonts w:ascii="Arial" w:hAnsi="Arial" w:cs="Arial"/>
                <w:sz w:val="24"/>
                <w:szCs w:val="24"/>
              </w:rPr>
              <w:t> </w:t>
            </w:r>
            <w:r w:rsidRPr="000B4E79">
              <w:rPr>
                <w:rFonts w:ascii="Arial" w:hAnsi="Arial" w:cs="Arial"/>
                <w:sz w:val="24"/>
                <w:szCs w:val="24"/>
              </w:rPr>
              <w:t> </w:t>
            </w:r>
            <w:r w:rsidRPr="000B4E79">
              <w:rPr>
                <w:rFonts w:ascii="Arial" w:hAnsi="Arial" w:cs="Arial"/>
                <w:noProof/>
                <w:sz w:val="24"/>
                <w:szCs w:val="24"/>
              </w:rPr>
              <w:t xml:space="preserve"> </w:t>
            </w:r>
          </w:p>
        </w:tc>
      </w:tr>
      <w:tr w:rsidR="00BD4C46" w14:paraId="4239C4ED" w14:textId="77777777" w:rsidTr="000B4E79">
        <w:trPr>
          <w:cantSplit/>
          <w:trHeight w:val="45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5A301243"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13982CA" w14:textId="5802392D" w:rsidR="00BD4C46" w:rsidRPr="00D339BC" w:rsidRDefault="000B4E79" w:rsidP="000B4E79">
            <w:pPr>
              <w:pStyle w:val="JDBody"/>
              <w:rPr>
                <w:b/>
                <w:bCs/>
              </w:rPr>
            </w:pPr>
            <w:r w:rsidRPr="00D339BC">
              <w:rPr>
                <w:b/>
                <w:bCs/>
              </w:rPr>
              <w:fldChar w:fldCharType="begin">
                <w:ffData>
                  <w:name w:val="Text20"/>
                  <w:enabled/>
                  <w:calcOnExit w:val="0"/>
                  <w:textInput/>
                </w:ffData>
              </w:fldChar>
            </w:r>
            <w:bookmarkStart w:id="4" w:name="Text20"/>
            <w:r w:rsidRPr="00D339BC">
              <w:rPr>
                <w:b/>
                <w:bCs/>
              </w:rPr>
              <w:instrText xml:space="preserve"> FORMTEXT </w:instrText>
            </w:r>
            <w:r w:rsidRPr="00D339BC">
              <w:rPr>
                <w:b/>
                <w:bCs/>
              </w:rPr>
            </w:r>
            <w:r w:rsidRPr="00D339BC">
              <w:rPr>
                <w:b/>
                <w:bCs/>
              </w:rPr>
              <w:fldChar w:fldCharType="separate"/>
            </w:r>
            <w:r w:rsidRPr="00D339BC">
              <w:rPr>
                <w:b/>
                <w:bCs/>
              </w:rPr>
              <w:t>Working with Change</w:t>
            </w:r>
            <w:r w:rsidRPr="00D339BC">
              <w:rPr>
                <w:b/>
                <w:bCs/>
              </w:rPr>
              <w:fldChar w:fldCharType="end"/>
            </w:r>
            <w:bookmarkEnd w:id="4"/>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09872D6E" w14:textId="77777777" w:rsidR="000B4E79" w:rsidRPr="000B4E79" w:rsidRDefault="000B4E79" w:rsidP="000B4E79">
            <w:pPr>
              <w:pStyle w:val="BodyText3"/>
              <w:rPr>
                <w:rFonts w:ascii="Arial" w:hAnsi="Arial" w:cs="Arial"/>
                <w:sz w:val="24"/>
                <w:szCs w:val="24"/>
              </w:rPr>
            </w:pPr>
            <w:r w:rsidRPr="000B4E79">
              <w:rPr>
                <w:rFonts w:ascii="Arial" w:hAnsi="Arial" w:cs="Arial"/>
                <w:sz w:val="24"/>
                <w:szCs w:val="24"/>
              </w:rPr>
              <w:t>Is willing to try new ways of working and is flexible to them.</w:t>
            </w:r>
          </w:p>
          <w:p w14:paraId="21E68EA8" w14:textId="77777777" w:rsidR="000B4E79" w:rsidRPr="000B4E79" w:rsidRDefault="000B4E79" w:rsidP="000B4E79">
            <w:pPr>
              <w:pStyle w:val="BodyText3"/>
              <w:rPr>
                <w:rFonts w:ascii="Arial" w:hAnsi="Arial" w:cs="Arial"/>
                <w:sz w:val="24"/>
                <w:szCs w:val="24"/>
              </w:rPr>
            </w:pPr>
          </w:p>
          <w:p w14:paraId="165B28D2" w14:textId="4DD07139" w:rsidR="00BD4C46" w:rsidRPr="000B4E79" w:rsidRDefault="000B4E79" w:rsidP="00D339BC">
            <w:pPr>
              <w:pStyle w:val="BodyText3"/>
            </w:pPr>
            <w:r w:rsidRPr="00D339BC">
              <w:rPr>
                <w:rFonts w:ascii="Arial" w:hAnsi="Arial" w:cs="Arial"/>
                <w:b/>
                <w:sz w:val="24"/>
                <w:szCs w:val="24"/>
              </w:rPr>
              <w:t>Makes changes and ideas a reality and helps to make them work.</w:t>
            </w:r>
            <w:r w:rsidRPr="00D339BC">
              <w:rPr>
                <w:rFonts w:ascii="Arial" w:hAnsi="Arial" w:cs="Arial"/>
                <w:b/>
                <w:sz w:val="24"/>
                <w:szCs w:val="24"/>
              </w:rPr>
              <w:t> </w:t>
            </w:r>
            <w:r w:rsidR="00BD4C46" w:rsidRPr="000B4E79">
              <w:t xml:space="preserve"> </w:t>
            </w:r>
          </w:p>
        </w:tc>
      </w:tr>
      <w:tr w:rsidR="000B4E79" w14:paraId="36BE6F32" w14:textId="77777777" w:rsidTr="000B4E79">
        <w:trPr>
          <w:cantSplit/>
          <w:trHeight w:val="454"/>
        </w:trPr>
        <w:tc>
          <w:tcPr>
            <w:tcW w:w="284" w:type="dxa"/>
            <w:tcBorders>
              <w:left w:val="single" w:sz="18" w:space="0" w:color="FFFFFF" w:themeColor="background1"/>
              <w:right w:val="single" w:sz="8" w:space="0" w:color="FFFFFF" w:themeColor="background1"/>
            </w:tcBorders>
            <w:shd w:val="clear" w:color="auto" w:fill="2694C3"/>
            <w:vAlign w:val="center"/>
          </w:tcPr>
          <w:p w14:paraId="56ACED81" w14:textId="77777777" w:rsidR="000B4E79" w:rsidRDefault="000B4E79"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4320556A" w14:textId="54E84DE6" w:rsidR="000B4E79" w:rsidRPr="000B4E79" w:rsidRDefault="000B4E79" w:rsidP="000B4E79">
            <w:pPr>
              <w:pStyle w:val="JDBody"/>
            </w:pPr>
            <w:r w:rsidRPr="000B4E79">
              <w:fldChar w:fldCharType="begin">
                <w:ffData>
                  <w:name w:val="Text21"/>
                  <w:enabled/>
                  <w:calcOnExit w:val="0"/>
                  <w:textInput/>
                </w:ffData>
              </w:fldChar>
            </w:r>
            <w:bookmarkStart w:id="5" w:name="Text21"/>
            <w:r w:rsidRPr="000B4E79">
              <w:instrText xml:space="preserve"> FORMTEXT </w:instrText>
            </w:r>
            <w:r w:rsidRPr="000B4E79">
              <w:fldChar w:fldCharType="separate"/>
            </w:r>
            <w:r w:rsidRPr="000B4E79">
              <w:t>Achieving Results</w:t>
            </w:r>
            <w:r w:rsidRPr="000B4E79">
              <w:fldChar w:fldCharType="end"/>
            </w:r>
            <w:bookmarkEnd w:id="5"/>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60FEB72" w14:textId="77777777" w:rsidR="000B4E79" w:rsidRPr="000B4E79" w:rsidRDefault="000B4E79" w:rsidP="000B4E79">
            <w:pPr>
              <w:pStyle w:val="BodyText3"/>
              <w:rPr>
                <w:rFonts w:ascii="Arial" w:hAnsi="Arial" w:cs="Arial"/>
                <w:sz w:val="24"/>
                <w:szCs w:val="24"/>
              </w:rPr>
            </w:pPr>
            <w:r w:rsidRPr="000B4E79">
              <w:rPr>
                <w:rFonts w:ascii="Arial" w:hAnsi="Arial" w:cs="Arial"/>
                <w:sz w:val="24"/>
                <w:szCs w:val="24"/>
              </w:rPr>
              <w:t>Is able to work effectively when under pressure.</w:t>
            </w:r>
          </w:p>
          <w:p w14:paraId="0BC850CE" w14:textId="77777777" w:rsidR="000B4E79" w:rsidRPr="000B4E79" w:rsidRDefault="000B4E79" w:rsidP="000B4E79">
            <w:pPr>
              <w:pStyle w:val="BodyText3"/>
              <w:rPr>
                <w:rFonts w:ascii="Arial" w:hAnsi="Arial" w:cs="Arial"/>
                <w:sz w:val="24"/>
                <w:szCs w:val="24"/>
              </w:rPr>
            </w:pPr>
          </w:p>
          <w:p w14:paraId="1ED0A0E4" w14:textId="77777777" w:rsidR="000B4E79" w:rsidRPr="000B4E79" w:rsidRDefault="000B4E79" w:rsidP="000B4E79">
            <w:pPr>
              <w:pStyle w:val="BodyText3"/>
              <w:rPr>
                <w:rFonts w:ascii="Arial" w:hAnsi="Arial" w:cs="Arial"/>
                <w:bCs/>
                <w:noProof/>
                <w:sz w:val="24"/>
                <w:szCs w:val="24"/>
              </w:rPr>
            </w:pPr>
            <w:r w:rsidRPr="000B4E79">
              <w:rPr>
                <w:rFonts w:ascii="Arial" w:hAnsi="Arial" w:cs="Arial"/>
                <w:bCs/>
                <w:sz w:val="24"/>
                <w:szCs w:val="24"/>
              </w:rPr>
              <w:t>Demonstrates professional competence and consistently delivers high-quality outcomes.</w:t>
            </w:r>
            <w:r w:rsidRPr="000B4E79">
              <w:rPr>
                <w:rFonts w:ascii="Arial" w:hAnsi="Arial" w:cs="Arial"/>
                <w:bCs/>
                <w:sz w:val="24"/>
                <w:szCs w:val="24"/>
              </w:rPr>
              <w:t> </w:t>
            </w:r>
            <w:r w:rsidRPr="000B4E79">
              <w:rPr>
                <w:rFonts w:ascii="Arial" w:hAnsi="Arial" w:cs="Arial"/>
                <w:bCs/>
                <w:sz w:val="24"/>
                <w:szCs w:val="24"/>
              </w:rPr>
              <w:t> </w:t>
            </w:r>
            <w:r w:rsidRPr="000B4E79">
              <w:rPr>
                <w:rFonts w:ascii="Arial" w:hAnsi="Arial" w:cs="Arial"/>
                <w:bCs/>
                <w:sz w:val="24"/>
                <w:szCs w:val="24"/>
              </w:rPr>
              <w:t> </w:t>
            </w:r>
            <w:r w:rsidRPr="000B4E79">
              <w:rPr>
                <w:rFonts w:ascii="Arial" w:hAnsi="Arial" w:cs="Arial"/>
                <w:bCs/>
                <w:sz w:val="24"/>
                <w:szCs w:val="24"/>
              </w:rPr>
              <w:t> </w:t>
            </w:r>
            <w:r w:rsidRPr="000B4E79">
              <w:rPr>
                <w:rFonts w:ascii="Arial" w:hAnsi="Arial" w:cs="Arial"/>
                <w:bCs/>
                <w:sz w:val="24"/>
                <w:szCs w:val="24"/>
              </w:rPr>
              <w:t> </w:t>
            </w:r>
            <w:r w:rsidRPr="000B4E79">
              <w:rPr>
                <w:rFonts w:ascii="Arial" w:hAnsi="Arial" w:cs="Arial"/>
                <w:bCs/>
                <w:noProof/>
                <w:sz w:val="24"/>
                <w:szCs w:val="24"/>
              </w:rPr>
              <w:t xml:space="preserve"> </w:t>
            </w:r>
          </w:p>
          <w:p w14:paraId="4A799E65" w14:textId="77777777" w:rsidR="000B4E79" w:rsidRPr="000B4E79" w:rsidRDefault="000B4E79" w:rsidP="00BD4C46">
            <w:pPr>
              <w:pStyle w:val="JDCompetency"/>
            </w:pPr>
          </w:p>
        </w:tc>
      </w:tr>
      <w:tr w:rsidR="000B4E79" w14:paraId="341FC5F8" w14:textId="77777777" w:rsidTr="000B4E79">
        <w:trPr>
          <w:cantSplit/>
          <w:trHeight w:val="454"/>
        </w:trPr>
        <w:tc>
          <w:tcPr>
            <w:tcW w:w="284" w:type="dxa"/>
            <w:tcBorders>
              <w:left w:val="single" w:sz="18" w:space="0" w:color="FFFFFF" w:themeColor="background1"/>
              <w:right w:val="single" w:sz="8" w:space="0" w:color="FFFFFF" w:themeColor="background1"/>
            </w:tcBorders>
            <w:shd w:val="clear" w:color="auto" w:fill="2694C3"/>
            <w:vAlign w:val="center"/>
          </w:tcPr>
          <w:p w14:paraId="73B8AFC9" w14:textId="77777777" w:rsidR="000B4E79" w:rsidRDefault="000B4E79"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F3C9C92" w14:textId="3CB77009" w:rsidR="000B4E79" w:rsidRPr="00D339BC" w:rsidRDefault="000B4E79" w:rsidP="000B4E79">
            <w:pPr>
              <w:pStyle w:val="JDBody"/>
              <w:rPr>
                <w:b/>
              </w:rPr>
            </w:pPr>
            <w:r w:rsidRPr="00D339BC">
              <w:rPr>
                <w:b/>
              </w:rPr>
              <w:fldChar w:fldCharType="begin">
                <w:ffData>
                  <w:name w:val="Text22"/>
                  <w:enabled/>
                  <w:calcOnExit w:val="0"/>
                  <w:textInput/>
                </w:ffData>
              </w:fldChar>
            </w:r>
            <w:bookmarkStart w:id="6" w:name="Text22"/>
            <w:r w:rsidRPr="00D339BC">
              <w:rPr>
                <w:b/>
              </w:rPr>
              <w:instrText xml:space="preserve"> FORMTEXT </w:instrText>
            </w:r>
            <w:r w:rsidRPr="00D339BC">
              <w:rPr>
                <w:b/>
              </w:rPr>
            </w:r>
            <w:r w:rsidRPr="00D339BC">
              <w:rPr>
                <w:b/>
              </w:rPr>
              <w:fldChar w:fldCharType="separate"/>
            </w:r>
            <w:r w:rsidRPr="00D339BC">
              <w:rPr>
                <w:b/>
              </w:rPr>
              <w:t>Encouraging Professional Development</w:t>
            </w:r>
            <w:r w:rsidRPr="00D339BC">
              <w:rPr>
                <w:b/>
              </w:rPr>
              <w:fldChar w:fldCharType="end"/>
            </w:r>
            <w:bookmarkEnd w:id="6"/>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336030E6" w14:textId="77777777" w:rsidR="000B4E79" w:rsidRPr="000B4E79" w:rsidRDefault="000B4E79" w:rsidP="000B4E79">
            <w:pPr>
              <w:pStyle w:val="BodyText3"/>
              <w:rPr>
                <w:rFonts w:ascii="Arial" w:hAnsi="Arial" w:cs="Arial"/>
                <w:sz w:val="24"/>
                <w:szCs w:val="24"/>
              </w:rPr>
            </w:pPr>
            <w:r w:rsidRPr="000B4E79">
              <w:rPr>
                <w:rFonts w:ascii="Arial" w:hAnsi="Arial" w:cs="Arial"/>
                <w:sz w:val="24"/>
                <w:szCs w:val="24"/>
              </w:rPr>
              <w:t>Continually actively reviews their own development, identifying opportunities to progress.</w:t>
            </w:r>
          </w:p>
          <w:p w14:paraId="0C40AF90" w14:textId="580AEC08" w:rsidR="000B4E79" w:rsidRPr="00D339BC" w:rsidRDefault="00D339BC" w:rsidP="000B4E79">
            <w:pPr>
              <w:pStyle w:val="BodyText3"/>
              <w:rPr>
                <w:rFonts w:ascii="Arial" w:hAnsi="Arial" w:cs="Arial"/>
                <w:b/>
                <w:bCs/>
                <w:sz w:val="32"/>
                <w:szCs w:val="32"/>
              </w:rPr>
            </w:pPr>
            <w:r w:rsidRPr="00D339BC">
              <w:rPr>
                <w:rFonts w:ascii="Arial" w:hAnsi="Arial" w:cs="Arial"/>
                <w:b/>
                <w:bCs/>
                <w:sz w:val="24"/>
                <w:szCs w:val="24"/>
                <w:shd w:val="clear" w:color="auto" w:fill="FFFFFF"/>
              </w:rPr>
              <w:t>Is open to alternative methods of development, e.g. training, coaching, reading, mentoring, experiential learning</w:t>
            </w:r>
          </w:p>
          <w:p w14:paraId="5F9B45FA" w14:textId="77777777" w:rsidR="000B4E79" w:rsidRDefault="000B4E79" w:rsidP="00D339BC">
            <w:pPr>
              <w:pStyle w:val="BodyText3"/>
              <w:rPr>
                <w:rFonts w:ascii="Arial" w:hAnsi="Arial" w:cs="Arial"/>
                <w:noProof/>
                <w:sz w:val="24"/>
                <w:szCs w:val="24"/>
              </w:rPr>
            </w:pPr>
            <w:r w:rsidRPr="000B4E79">
              <w:rPr>
                <w:rFonts w:ascii="Arial" w:hAnsi="Arial" w:cs="Arial"/>
                <w:noProof/>
                <w:sz w:val="24"/>
                <w:szCs w:val="24"/>
              </w:rPr>
              <w:t xml:space="preserve">Keeps professional development (CPD) up-to-date. </w:t>
            </w:r>
          </w:p>
          <w:p w14:paraId="234F4BE8" w14:textId="7CB8FBA8" w:rsidR="00D339BC" w:rsidRPr="000B4E79" w:rsidRDefault="00D339BC" w:rsidP="00D339BC">
            <w:pPr>
              <w:pStyle w:val="BodyText3"/>
            </w:pPr>
          </w:p>
        </w:tc>
      </w:tr>
      <w:tr w:rsidR="000B4E79" w14:paraId="767CE8B4" w14:textId="77777777" w:rsidTr="00A10CED">
        <w:trPr>
          <w:cantSplit/>
          <w:trHeight w:val="454"/>
        </w:trPr>
        <w:tc>
          <w:tcPr>
            <w:tcW w:w="284" w:type="dxa"/>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23199F20" w14:textId="77777777" w:rsidR="000B4E79" w:rsidRDefault="000B4E79" w:rsidP="00BD4C46">
            <w:pPr>
              <w:rPr>
                <w:rFonts w:ascii="Arial" w:hAnsi="Arial" w:cs="Arial"/>
                <w:b/>
                <w:sz w:val="32"/>
                <w:szCs w:val="32"/>
              </w:rPr>
            </w:pPr>
          </w:p>
        </w:tc>
        <w:tc>
          <w:tcPr>
            <w:tcW w:w="2943" w:type="dxa"/>
            <w:tcBorders>
              <w:top w:val="dotted" w:sz="4" w:space="0" w:color="auto"/>
              <w:left w:val="single" w:sz="8" w:space="0" w:color="FFFFFF" w:themeColor="background1"/>
              <w:bottom w:val="single" w:sz="18" w:space="0" w:color="FFFFFF" w:themeColor="background1"/>
              <w:right w:val="single" w:sz="8" w:space="0" w:color="A5A5A5" w:themeColor="accent3"/>
            </w:tcBorders>
            <w:tcMar>
              <w:top w:w="57" w:type="dxa"/>
            </w:tcMar>
          </w:tcPr>
          <w:p w14:paraId="28FA586E" w14:textId="77777777" w:rsidR="000B4E79" w:rsidRPr="00A10CED" w:rsidRDefault="000B4E79" w:rsidP="00BD4C46">
            <w:pPr>
              <w:pStyle w:val="JDBody"/>
              <w:jc w:val="right"/>
              <w:rPr>
                <w:b/>
              </w:rPr>
            </w:pPr>
          </w:p>
        </w:tc>
        <w:tc>
          <w:tcPr>
            <w:tcW w:w="6979"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271F4A94" w14:textId="77777777" w:rsidR="000B4E79" w:rsidRDefault="000B4E79" w:rsidP="00BD4C46">
            <w:pPr>
              <w:pStyle w:val="JDCompetency"/>
            </w:pPr>
          </w:p>
        </w:tc>
      </w:tr>
    </w:tbl>
    <w:p w14:paraId="163798FC" w14:textId="77777777" w:rsidR="00DF2CDA" w:rsidRDefault="00DF2CDA" w:rsidP="002C2ECF">
      <w:pPr>
        <w:spacing w:after="0"/>
        <w:rPr>
          <w:rFonts w:ascii="Arial" w:hAnsi="Arial" w:cs="Arial"/>
          <w:b/>
          <w:sz w:val="32"/>
          <w:szCs w:val="32"/>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F54D6" w:rsidRPr="002C4D3D" w14:paraId="63274284" w14:textId="77777777" w:rsidTr="00C16A63">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34654E6C" w14:textId="343D67F4" w:rsidR="001F54D6" w:rsidRPr="001F54D6" w:rsidRDefault="001F54D6" w:rsidP="00200E96">
            <w:pPr>
              <w:pStyle w:val="JDHeader"/>
            </w:pPr>
            <w:r>
              <w:t>S</w:t>
            </w:r>
            <w:r w:rsidRPr="001F54D6">
              <w:t xml:space="preserve">pecial </w:t>
            </w:r>
            <w:r>
              <w:t>C</w:t>
            </w:r>
            <w:r w:rsidRPr="001F54D6">
              <w:t xml:space="preserve">onditions and </w:t>
            </w:r>
            <w:r>
              <w:t>P</w:t>
            </w:r>
            <w:r w:rsidRPr="001F54D6">
              <w:t xml:space="preserve">rofessional </w:t>
            </w:r>
            <w:r>
              <w:t>R</w:t>
            </w:r>
            <w:r w:rsidRPr="001F54D6">
              <w:t xml:space="preserve">equirements </w:t>
            </w:r>
          </w:p>
          <w:p w14:paraId="4979DD2F" w14:textId="77777777" w:rsidR="001F54D6" w:rsidRPr="002C4D3D" w:rsidRDefault="001F54D6" w:rsidP="00C16A63">
            <w:pPr>
              <w:rPr>
                <w:rFonts w:ascii="Arial" w:hAnsi="Arial" w:cs="Arial"/>
                <w:b/>
                <w:sz w:val="24"/>
                <w:szCs w:val="24"/>
              </w:rPr>
            </w:pPr>
          </w:p>
        </w:tc>
      </w:tr>
      <w:tr w:rsidR="001F54D6" w:rsidRPr="002C4D3D" w14:paraId="3CA818EF" w14:textId="77777777" w:rsidTr="00483E9C">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2182B7"/>
            <w:vAlign w:val="center"/>
          </w:tcPr>
          <w:p w14:paraId="742FB81D" w14:textId="77777777" w:rsidR="001F54D6" w:rsidRPr="00BD4C46" w:rsidRDefault="001F54D6" w:rsidP="00C16A63">
            <w:pPr>
              <w:rPr>
                <w:rFonts w:ascii="Arial" w:hAnsi="Arial" w:cs="Arial"/>
                <w:b/>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279EDE"/>
            <w:vAlign w:val="center"/>
          </w:tcPr>
          <w:p w14:paraId="65B71B88" w14:textId="77777777" w:rsidR="001F54D6" w:rsidRPr="00BD4C46" w:rsidRDefault="001F54D6" w:rsidP="00C16A63">
            <w:pPr>
              <w:rPr>
                <w:rFonts w:ascii="Arial" w:hAnsi="Arial" w:cs="Arial"/>
                <w:b/>
                <w:sz w:val="24"/>
                <w:szCs w:val="24"/>
              </w:rPr>
            </w:pPr>
          </w:p>
        </w:tc>
      </w:tr>
      <w:tr w:rsidR="001F54D6" w:rsidRPr="002C4D3D" w14:paraId="39D10E93" w14:textId="77777777" w:rsidTr="00A62EE4">
        <w:trPr>
          <w:trHeight w:val="1701"/>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182B7"/>
            <w:vAlign w:val="center"/>
          </w:tcPr>
          <w:p w14:paraId="17D14B37" w14:textId="77777777" w:rsidR="001F54D6" w:rsidRPr="00BD4C46" w:rsidRDefault="001F54D6" w:rsidP="00C16A63">
            <w:pPr>
              <w:rPr>
                <w:rFonts w:ascii="Arial" w:hAnsi="Arial" w:cs="Arial"/>
                <w:b/>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2F7B1323" w14:textId="77777777" w:rsidR="009C7AF4" w:rsidRDefault="009C7AF4" w:rsidP="001E2064">
            <w:pPr>
              <w:ind w:left="360"/>
              <w:jc w:val="both"/>
              <w:rPr>
                <w:rFonts w:ascii="Arial" w:hAnsi="Arial" w:cs="Arial"/>
                <w:sz w:val="24"/>
                <w:szCs w:val="24"/>
              </w:rPr>
            </w:pPr>
          </w:p>
          <w:p w14:paraId="533F2DE8" w14:textId="1069374C" w:rsidR="001F54D6" w:rsidRPr="000B4E79" w:rsidRDefault="000B4E79" w:rsidP="001E2064">
            <w:pPr>
              <w:ind w:left="360"/>
              <w:jc w:val="both"/>
              <w:rPr>
                <w:b/>
                <w:sz w:val="24"/>
                <w:szCs w:val="24"/>
              </w:rPr>
            </w:pPr>
            <w:r w:rsidRPr="000B4E79">
              <w:rPr>
                <w:rFonts w:ascii="Arial" w:hAnsi="Arial" w:cs="Arial"/>
                <w:sz w:val="24"/>
                <w:szCs w:val="24"/>
              </w:rPr>
              <w:t>None</w:t>
            </w:r>
          </w:p>
        </w:tc>
      </w:tr>
    </w:tbl>
    <w:p w14:paraId="679FF3DC" w14:textId="77777777" w:rsidR="00C3113F" w:rsidRPr="002C4D3D" w:rsidRDefault="00C3113F" w:rsidP="000B4E79">
      <w:pPr>
        <w:rPr>
          <w:rFonts w:ascii="Arial" w:hAnsi="Arial" w:cs="Arial"/>
          <w:sz w:val="24"/>
          <w:szCs w:val="24"/>
        </w:rPr>
      </w:pPr>
    </w:p>
    <w:sectPr w:rsidR="00C3113F" w:rsidRPr="002C4D3D" w:rsidSect="005078EE">
      <w:headerReference w:type="first" r:id="rId14"/>
      <w:pgSz w:w="11906" w:h="16838"/>
      <w:pgMar w:top="680" w:right="567" w:bottom="85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288F5" w14:textId="77777777" w:rsidR="004D5C2C" w:rsidRDefault="004D5C2C" w:rsidP="00CD7FD5">
      <w:pPr>
        <w:spacing w:after="0" w:line="240" w:lineRule="auto"/>
      </w:pPr>
      <w:r>
        <w:separator/>
      </w:r>
    </w:p>
  </w:endnote>
  <w:endnote w:type="continuationSeparator" w:id="0">
    <w:p w14:paraId="3205696B" w14:textId="77777777" w:rsidR="004D5C2C" w:rsidRDefault="004D5C2C" w:rsidP="00CD7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147C0" w14:textId="77777777" w:rsidR="00CC3C15" w:rsidRDefault="00CC3C15" w:rsidP="00E40A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56EB64" w14:textId="77777777" w:rsidR="00CC3C15" w:rsidRDefault="00CC3C15" w:rsidP="000E311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1F99F" w14:textId="6C14FC74" w:rsidR="00CC3C15" w:rsidRPr="000E311D" w:rsidRDefault="00CC3C15" w:rsidP="00E40AE5">
    <w:pPr>
      <w:pStyle w:val="Footer"/>
      <w:framePr w:wrap="around" w:vAnchor="text" w:hAnchor="margin" w:xAlign="right" w:y="1"/>
      <w:rPr>
        <w:rStyle w:val="PageNumber"/>
        <w:b/>
      </w:rPr>
    </w:pPr>
    <w:r>
      <w:rPr>
        <w:rStyle w:val="PageNumber"/>
      </w:rPr>
      <w:fldChar w:fldCharType="begin"/>
    </w:r>
    <w:r>
      <w:rPr>
        <w:rStyle w:val="PageNumber"/>
      </w:rPr>
      <w:instrText xml:space="preserve">PAGE  </w:instrText>
    </w:r>
    <w:r>
      <w:rPr>
        <w:rStyle w:val="PageNumber"/>
      </w:rPr>
      <w:fldChar w:fldCharType="separate"/>
    </w:r>
    <w:r w:rsidR="00AF1A20">
      <w:rPr>
        <w:rStyle w:val="PageNumber"/>
        <w:noProof/>
      </w:rPr>
      <w:t>5</w:t>
    </w:r>
    <w:r>
      <w:rPr>
        <w:rStyle w:val="PageNumber"/>
      </w:rPr>
      <w:fldChar w:fldCharType="end"/>
    </w:r>
  </w:p>
  <w:p w14:paraId="36667F64" w14:textId="77777777" w:rsidR="00CC3C15" w:rsidRDefault="00CC3C15" w:rsidP="00CB53D4">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815FE1" w14:textId="77777777" w:rsidR="004D5C2C" w:rsidRDefault="004D5C2C" w:rsidP="00CD7FD5">
      <w:pPr>
        <w:spacing w:after="0" w:line="240" w:lineRule="auto"/>
      </w:pPr>
      <w:r>
        <w:separator/>
      </w:r>
    </w:p>
  </w:footnote>
  <w:footnote w:type="continuationSeparator" w:id="0">
    <w:p w14:paraId="34C32984" w14:textId="77777777" w:rsidR="004D5C2C" w:rsidRDefault="004D5C2C" w:rsidP="00CD7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D9C9E" w14:textId="3E92011A" w:rsidR="00CC3C15" w:rsidRDefault="00CC3C15" w:rsidP="00A773F7">
    <w:pPr>
      <w:pStyle w:val="Header"/>
      <w:tabs>
        <w:tab w:val="clear" w:pos="4320"/>
        <w:tab w:val="clear" w:pos="8640"/>
        <w:tab w:val="left" w:pos="5700"/>
        <w:tab w:val="left" w:pos="6860"/>
      </w:tabs>
    </w:pPr>
    <w:r>
      <w:rPr>
        <w:noProof/>
        <w:lang w:val="en-US"/>
      </w:rPr>
      <w:drawing>
        <wp:anchor distT="0" distB="0" distL="114300" distR="114300" simplePos="0" relativeHeight="251658240" behindDoc="1" locked="0" layoutInCell="1" allowOverlap="1" wp14:anchorId="4A62DAD2" wp14:editId="20CE02CB">
          <wp:simplePos x="0" y="0"/>
          <wp:positionH relativeFrom="column">
            <wp:posOffset>-540385</wp:posOffset>
          </wp:positionH>
          <wp:positionV relativeFrom="paragraph">
            <wp:posOffset>-441748</wp:posOffset>
          </wp:positionV>
          <wp:extent cx="7558403" cy="10683391"/>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7558403" cy="10683391"/>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7E28A" w14:textId="77777777" w:rsidR="00CC3C15" w:rsidRDefault="00CC3C15">
    <w:pPr>
      <w:pStyle w:val="Header"/>
    </w:pPr>
    <w:r>
      <w:rPr>
        <w:noProof/>
        <w:lang w:val="en-US"/>
      </w:rPr>
      <w:drawing>
        <wp:anchor distT="0" distB="0" distL="114300" distR="114300" simplePos="0" relativeHeight="251661312" behindDoc="1" locked="0" layoutInCell="1" allowOverlap="1" wp14:anchorId="51AAC5B6" wp14:editId="1F6FC171">
          <wp:simplePos x="0" y="0"/>
          <wp:positionH relativeFrom="column">
            <wp:posOffset>-539436</wp:posOffset>
          </wp:positionH>
          <wp:positionV relativeFrom="paragraph">
            <wp:posOffset>-448945</wp:posOffset>
          </wp:positionV>
          <wp:extent cx="7558411" cy="10691495"/>
          <wp:effectExtent l="0" t="0" r="10795"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BACK 01.jpg"/>
                  <pic:cNvPicPr/>
                </pic:nvPicPr>
                <pic:blipFill>
                  <a:blip r:embed="rId1">
                    <a:extLst>
                      <a:ext uri="{28A0092B-C50C-407E-A947-70E740481C1C}">
                        <a14:useLocalDpi xmlns:a14="http://schemas.microsoft.com/office/drawing/2010/main" val="0"/>
                      </a:ext>
                    </a:extLst>
                  </a:blip>
                  <a:stretch>
                    <a:fillRect/>
                  </a:stretch>
                </pic:blipFill>
                <pic:spPr>
                  <a:xfrm>
                    <a:off x="0" y="0"/>
                    <a:ext cx="7558411" cy="106914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190971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396205"/>
    <w:multiLevelType w:val="hybridMultilevel"/>
    <w:tmpl w:val="E90297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7991788"/>
    <w:multiLevelType w:val="hybridMultilevel"/>
    <w:tmpl w:val="E74E35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3B7C7B"/>
    <w:multiLevelType w:val="hybridMultilevel"/>
    <w:tmpl w:val="B518F3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1F10323"/>
    <w:multiLevelType w:val="hybridMultilevel"/>
    <w:tmpl w:val="16AC1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6129F9"/>
    <w:multiLevelType w:val="multilevel"/>
    <w:tmpl w:val="6FCC84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BDB4AD9"/>
    <w:multiLevelType w:val="hybridMultilevel"/>
    <w:tmpl w:val="63DEB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AD5C04"/>
    <w:multiLevelType w:val="multilevel"/>
    <w:tmpl w:val="6FCC84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7F51509"/>
    <w:multiLevelType w:val="hybridMultilevel"/>
    <w:tmpl w:val="2F8671E8"/>
    <w:lvl w:ilvl="0" w:tplc="5FE8B3A8">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8381C3E"/>
    <w:multiLevelType w:val="multilevel"/>
    <w:tmpl w:val="AC780B0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7A62942"/>
    <w:multiLevelType w:val="hybridMultilevel"/>
    <w:tmpl w:val="D2AEEB18"/>
    <w:lvl w:ilvl="0" w:tplc="7660BFA4">
      <w:start w:val="1"/>
      <w:numFmt w:val="decimal"/>
      <w:pStyle w:val="JDBullet"/>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8961D30"/>
    <w:multiLevelType w:val="hybridMultilevel"/>
    <w:tmpl w:val="B3F2E58A"/>
    <w:lvl w:ilvl="0" w:tplc="726C2664">
      <w:start w:val="1"/>
      <w:numFmt w:val="decimal"/>
      <w:lvlText w:val="%1."/>
      <w:lvlJc w:val="left"/>
      <w:pPr>
        <w:ind w:left="360" w:hanging="360"/>
      </w:pPr>
      <w:rPr>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3CB7628"/>
    <w:multiLevelType w:val="hybridMultilevel"/>
    <w:tmpl w:val="792A9F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59C7EC6"/>
    <w:multiLevelType w:val="hybridMultilevel"/>
    <w:tmpl w:val="960E0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327180"/>
    <w:multiLevelType w:val="hybridMultilevel"/>
    <w:tmpl w:val="1E308F70"/>
    <w:lvl w:ilvl="0" w:tplc="016AB7E4">
      <w:start w:val="1"/>
      <w:numFmt w:val="lowerRoman"/>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85D0B52"/>
    <w:multiLevelType w:val="multilevel"/>
    <w:tmpl w:val="A81A75C4"/>
    <w:lvl w:ilvl="0">
      <w:start w:val="1"/>
      <w:numFmt w:val="lowerRoman"/>
      <w:lvlText w:val="%1."/>
      <w:lvlJc w:val="left"/>
      <w:pPr>
        <w:ind w:left="360" w:hanging="360"/>
      </w:pPr>
      <w:rPr>
        <w:rFonts w:ascii="Arial Bold" w:hAnsi="Arial Bold" w:hint="default"/>
        <w:b/>
        <w:bCs/>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B2B145D"/>
    <w:multiLevelType w:val="hybridMultilevel"/>
    <w:tmpl w:val="C0A041FC"/>
    <w:lvl w:ilvl="0" w:tplc="B82A95E4">
      <w:start w:val="1"/>
      <w:numFmt w:val="decimal"/>
      <w:lvlText w:val="%1."/>
      <w:lvlJc w:val="left"/>
      <w:pPr>
        <w:ind w:left="1065" w:hanging="7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2D77F37"/>
    <w:multiLevelType w:val="multilevel"/>
    <w:tmpl w:val="D67AB5E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789F4C9D"/>
    <w:multiLevelType w:val="multilevel"/>
    <w:tmpl w:val="0409001F"/>
    <w:lvl w:ilvl="0">
      <w:start w:val="1"/>
      <w:numFmt w:val="decimal"/>
      <w:lvlText w:val="%1."/>
      <w:lvlJc w:val="left"/>
      <w:pPr>
        <w:ind w:left="360" w:hanging="360"/>
      </w:pPr>
      <w:rPr>
        <w:rFonts w:hint="default"/>
        <w:b/>
        <w:bCs/>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1"/>
  </w:num>
  <w:num w:numId="3">
    <w:abstractNumId w:val="3"/>
  </w:num>
  <w:num w:numId="4">
    <w:abstractNumId w:val="10"/>
  </w:num>
  <w:num w:numId="5">
    <w:abstractNumId w:val="17"/>
  </w:num>
  <w:num w:numId="6">
    <w:abstractNumId w:val="8"/>
  </w:num>
  <w:num w:numId="7">
    <w:abstractNumId w:val="18"/>
  </w:num>
  <w:num w:numId="8">
    <w:abstractNumId w:val="9"/>
  </w:num>
  <w:num w:numId="9">
    <w:abstractNumId w:val="5"/>
  </w:num>
  <w:num w:numId="10">
    <w:abstractNumId w:val="14"/>
  </w:num>
  <w:num w:numId="11">
    <w:abstractNumId w:val="7"/>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4"/>
  </w:num>
  <w:num w:numId="15">
    <w:abstractNumId w:val="12"/>
  </w:num>
  <w:num w:numId="16">
    <w:abstractNumId w:val="6"/>
  </w:num>
  <w:num w:numId="17">
    <w:abstractNumId w:val="16"/>
  </w:num>
  <w:num w:numId="18">
    <w:abstractNumId w:val="2"/>
  </w:num>
  <w:num w:numId="19">
    <w:abstractNumId w:val="13"/>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92C"/>
    <w:rsid w:val="00012745"/>
    <w:rsid w:val="00020B78"/>
    <w:rsid w:val="000346BC"/>
    <w:rsid w:val="00044AF9"/>
    <w:rsid w:val="00051ABA"/>
    <w:rsid w:val="00055150"/>
    <w:rsid w:val="00060D0C"/>
    <w:rsid w:val="00090BFA"/>
    <w:rsid w:val="000B4E79"/>
    <w:rsid w:val="000E1038"/>
    <w:rsid w:val="000E311D"/>
    <w:rsid w:val="000F1CBD"/>
    <w:rsid w:val="00102064"/>
    <w:rsid w:val="00111106"/>
    <w:rsid w:val="00121B8C"/>
    <w:rsid w:val="001253B7"/>
    <w:rsid w:val="0012711F"/>
    <w:rsid w:val="001536E3"/>
    <w:rsid w:val="00162D12"/>
    <w:rsid w:val="001A41D8"/>
    <w:rsid w:val="001C12D1"/>
    <w:rsid w:val="001D2176"/>
    <w:rsid w:val="001D574A"/>
    <w:rsid w:val="001E2064"/>
    <w:rsid w:val="001E298C"/>
    <w:rsid w:val="001E5DEA"/>
    <w:rsid w:val="001F54D6"/>
    <w:rsid w:val="00200E96"/>
    <w:rsid w:val="0021392C"/>
    <w:rsid w:val="002255DC"/>
    <w:rsid w:val="00235930"/>
    <w:rsid w:val="0026457A"/>
    <w:rsid w:val="00276E00"/>
    <w:rsid w:val="002872B9"/>
    <w:rsid w:val="00287686"/>
    <w:rsid w:val="002B03D7"/>
    <w:rsid w:val="002B79C1"/>
    <w:rsid w:val="002C2ECF"/>
    <w:rsid w:val="002C4D3D"/>
    <w:rsid w:val="002D15CA"/>
    <w:rsid w:val="002F7577"/>
    <w:rsid w:val="00306BF8"/>
    <w:rsid w:val="00311379"/>
    <w:rsid w:val="00317174"/>
    <w:rsid w:val="00351802"/>
    <w:rsid w:val="00362BC6"/>
    <w:rsid w:val="00393491"/>
    <w:rsid w:val="003B05FB"/>
    <w:rsid w:val="003C2DBA"/>
    <w:rsid w:val="003F14F4"/>
    <w:rsid w:val="004022E8"/>
    <w:rsid w:val="0042770C"/>
    <w:rsid w:val="00443C64"/>
    <w:rsid w:val="00483E9C"/>
    <w:rsid w:val="004857B2"/>
    <w:rsid w:val="00494FA8"/>
    <w:rsid w:val="004C6D6A"/>
    <w:rsid w:val="004C7F1D"/>
    <w:rsid w:val="004D2260"/>
    <w:rsid w:val="004D5C2C"/>
    <w:rsid w:val="004F0CC5"/>
    <w:rsid w:val="005078EE"/>
    <w:rsid w:val="005539CD"/>
    <w:rsid w:val="00576588"/>
    <w:rsid w:val="00593C8E"/>
    <w:rsid w:val="005A7151"/>
    <w:rsid w:val="005D2665"/>
    <w:rsid w:val="006025A7"/>
    <w:rsid w:val="0060392B"/>
    <w:rsid w:val="00607B58"/>
    <w:rsid w:val="00622F5B"/>
    <w:rsid w:val="00636357"/>
    <w:rsid w:val="006534DB"/>
    <w:rsid w:val="00654C3C"/>
    <w:rsid w:val="0065771B"/>
    <w:rsid w:val="00660785"/>
    <w:rsid w:val="006848F9"/>
    <w:rsid w:val="006926D3"/>
    <w:rsid w:val="006A04D6"/>
    <w:rsid w:val="006C36FB"/>
    <w:rsid w:val="006D495B"/>
    <w:rsid w:val="00716750"/>
    <w:rsid w:val="007322FB"/>
    <w:rsid w:val="007404DA"/>
    <w:rsid w:val="0074134B"/>
    <w:rsid w:val="00753804"/>
    <w:rsid w:val="00757376"/>
    <w:rsid w:val="0076107B"/>
    <w:rsid w:val="0076773F"/>
    <w:rsid w:val="00771D65"/>
    <w:rsid w:val="007956BB"/>
    <w:rsid w:val="007F3A76"/>
    <w:rsid w:val="007F7931"/>
    <w:rsid w:val="00822C66"/>
    <w:rsid w:val="00824042"/>
    <w:rsid w:val="00825A57"/>
    <w:rsid w:val="00871B3F"/>
    <w:rsid w:val="0088752A"/>
    <w:rsid w:val="008A0ED6"/>
    <w:rsid w:val="008D15D2"/>
    <w:rsid w:val="008D4559"/>
    <w:rsid w:val="008D62EF"/>
    <w:rsid w:val="008F030D"/>
    <w:rsid w:val="00905B66"/>
    <w:rsid w:val="00923972"/>
    <w:rsid w:val="00930DB7"/>
    <w:rsid w:val="009324CF"/>
    <w:rsid w:val="009378ED"/>
    <w:rsid w:val="009427E1"/>
    <w:rsid w:val="00947B29"/>
    <w:rsid w:val="009A0334"/>
    <w:rsid w:val="009C7AF4"/>
    <w:rsid w:val="009E4E5F"/>
    <w:rsid w:val="00A031FF"/>
    <w:rsid w:val="00A05B27"/>
    <w:rsid w:val="00A10CED"/>
    <w:rsid w:val="00A4627C"/>
    <w:rsid w:val="00A62EE4"/>
    <w:rsid w:val="00A773F7"/>
    <w:rsid w:val="00A81B5E"/>
    <w:rsid w:val="00A96BEC"/>
    <w:rsid w:val="00A971E9"/>
    <w:rsid w:val="00AD2CFD"/>
    <w:rsid w:val="00AD6425"/>
    <w:rsid w:val="00AF1A20"/>
    <w:rsid w:val="00B25ADA"/>
    <w:rsid w:val="00B26294"/>
    <w:rsid w:val="00B45505"/>
    <w:rsid w:val="00B573F3"/>
    <w:rsid w:val="00B83069"/>
    <w:rsid w:val="00B84F6E"/>
    <w:rsid w:val="00B91BD0"/>
    <w:rsid w:val="00BA378E"/>
    <w:rsid w:val="00BA7743"/>
    <w:rsid w:val="00BD4C46"/>
    <w:rsid w:val="00BD7A86"/>
    <w:rsid w:val="00BF02D2"/>
    <w:rsid w:val="00C155E1"/>
    <w:rsid w:val="00C16A63"/>
    <w:rsid w:val="00C26D93"/>
    <w:rsid w:val="00C30699"/>
    <w:rsid w:val="00C3113F"/>
    <w:rsid w:val="00C67BDB"/>
    <w:rsid w:val="00C70367"/>
    <w:rsid w:val="00C7120F"/>
    <w:rsid w:val="00C715F5"/>
    <w:rsid w:val="00C83321"/>
    <w:rsid w:val="00C85507"/>
    <w:rsid w:val="00C8626D"/>
    <w:rsid w:val="00C91400"/>
    <w:rsid w:val="00C93061"/>
    <w:rsid w:val="00C96ACA"/>
    <w:rsid w:val="00CA7FD4"/>
    <w:rsid w:val="00CB53D4"/>
    <w:rsid w:val="00CC0635"/>
    <w:rsid w:val="00CC2D37"/>
    <w:rsid w:val="00CC3141"/>
    <w:rsid w:val="00CC3C15"/>
    <w:rsid w:val="00CD0C3F"/>
    <w:rsid w:val="00CD1D98"/>
    <w:rsid w:val="00CD7FD5"/>
    <w:rsid w:val="00CF3940"/>
    <w:rsid w:val="00D15CA0"/>
    <w:rsid w:val="00D25B54"/>
    <w:rsid w:val="00D339BC"/>
    <w:rsid w:val="00D37954"/>
    <w:rsid w:val="00D37FAE"/>
    <w:rsid w:val="00D43EBF"/>
    <w:rsid w:val="00D72856"/>
    <w:rsid w:val="00DA17E5"/>
    <w:rsid w:val="00DA399F"/>
    <w:rsid w:val="00DC63DF"/>
    <w:rsid w:val="00DE439C"/>
    <w:rsid w:val="00DF2CDA"/>
    <w:rsid w:val="00E05433"/>
    <w:rsid w:val="00E06726"/>
    <w:rsid w:val="00E149D8"/>
    <w:rsid w:val="00E24151"/>
    <w:rsid w:val="00E40AE5"/>
    <w:rsid w:val="00E551D6"/>
    <w:rsid w:val="00E73741"/>
    <w:rsid w:val="00E7492F"/>
    <w:rsid w:val="00E83400"/>
    <w:rsid w:val="00E94233"/>
    <w:rsid w:val="00EB31EA"/>
    <w:rsid w:val="00EB5877"/>
    <w:rsid w:val="00EC421E"/>
    <w:rsid w:val="00EF045F"/>
    <w:rsid w:val="00EF2858"/>
    <w:rsid w:val="00F1193C"/>
    <w:rsid w:val="00F205D8"/>
    <w:rsid w:val="00F243F4"/>
    <w:rsid w:val="00F25BB1"/>
    <w:rsid w:val="00F31D01"/>
    <w:rsid w:val="00F518FD"/>
    <w:rsid w:val="00F67093"/>
    <w:rsid w:val="00F8716B"/>
    <w:rsid w:val="00FA205B"/>
    <w:rsid w:val="00FA3AC9"/>
    <w:rsid w:val="00FD757A"/>
    <w:rsid w:val="00FF040A"/>
    <w:rsid w:val="00FF314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7E3AC2"/>
  <w15:docId w15:val="{B9ACAF69-D28F-7F42-9B0F-FC4FBBDD7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6">
    <w:name w:val="heading 6"/>
    <w:basedOn w:val="Normal"/>
    <w:next w:val="Normal"/>
    <w:link w:val="Heading6Char"/>
    <w:qFormat/>
    <w:rsid w:val="009427E1"/>
    <w:pPr>
      <w:keepNext/>
      <w:widowControl w:val="0"/>
      <w:spacing w:after="0" w:line="240" w:lineRule="auto"/>
      <w:jc w:val="both"/>
      <w:outlineLvl w:val="5"/>
    </w:pPr>
    <w:rPr>
      <w:rFonts w:ascii="Times New Roman" w:eastAsia="Times New Roman" w:hAnsi="Times New Roma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22F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88752A"/>
    <w:pPr>
      <w:spacing w:after="0" w:line="240" w:lineRule="auto"/>
      <w:jc w:val="both"/>
    </w:pPr>
    <w:rPr>
      <w:rFonts w:ascii="Arial" w:eastAsia="Times New Roman" w:hAnsi="Arial" w:cs="Times New Roman"/>
      <w:b/>
      <w:sz w:val="24"/>
      <w:szCs w:val="20"/>
    </w:rPr>
  </w:style>
  <w:style w:type="character" w:customStyle="1" w:styleId="BodyText2Char">
    <w:name w:val="Body Text 2 Char"/>
    <w:basedOn w:val="DefaultParagraphFont"/>
    <w:link w:val="BodyText2"/>
    <w:rsid w:val="0088752A"/>
    <w:rPr>
      <w:rFonts w:ascii="Arial" w:eastAsia="Times New Roman" w:hAnsi="Arial" w:cs="Times New Roman"/>
      <w:b/>
      <w:sz w:val="24"/>
      <w:szCs w:val="20"/>
    </w:rPr>
  </w:style>
  <w:style w:type="paragraph" w:styleId="BodyText">
    <w:name w:val="Body Text"/>
    <w:basedOn w:val="Normal"/>
    <w:link w:val="BodyTextChar"/>
    <w:rsid w:val="0088752A"/>
    <w:pPr>
      <w:spacing w:after="0" w:line="240" w:lineRule="auto"/>
      <w:jc w:val="both"/>
    </w:pPr>
    <w:rPr>
      <w:rFonts w:ascii="Arial" w:eastAsia="Times New Roman" w:hAnsi="Arial" w:cs="Times New Roman"/>
      <w:bCs/>
      <w:sz w:val="24"/>
      <w:szCs w:val="24"/>
    </w:rPr>
  </w:style>
  <w:style w:type="character" w:customStyle="1" w:styleId="BodyTextChar">
    <w:name w:val="Body Text Char"/>
    <w:basedOn w:val="DefaultParagraphFont"/>
    <w:link w:val="BodyText"/>
    <w:rsid w:val="0088752A"/>
    <w:rPr>
      <w:rFonts w:ascii="Arial" w:eastAsia="Times New Roman" w:hAnsi="Arial" w:cs="Times New Roman"/>
      <w:bCs/>
      <w:sz w:val="24"/>
      <w:szCs w:val="24"/>
    </w:rPr>
  </w:style>
  <w:style w:type="character" w:styleId="CommentReference">
    <w:name w:val="annotation reference"/>
    <w:basedOn w:val="DefaultParagraphFont"/>
    <w:uiPriority w:val="99"/>
    <w:semiHidden/>
    <w:unhideWhenUsed/>
    <w:rsid w:val="00DE439C"/>
    <w:rPr>
      <w:sz w:val="18"/>
      <w:szCs w:val="18"/>
    </w:rPr>
  </w:style>
  <w:style w:type="paragraph" w:styleId="CommentText">
    <w:name w:val="annotation text"/>
    <w:basedOn w:val="Normal"/>
    <w:link w:val="CommentTextChar"/>
    <w:uiPriority w:val="99"/>
    <w:unhideWhenUsed/>
    <w:rsid w:val="00DE439C"/>
    <w:pPr>
      <w:spacing w:line="240" w:lineRule="auto"/>
    </w:pPr>
    <w:rPr>
      <w:sz w:val="24"/>
      <w:szCs w:val="24"/>
    </w:rPr>
  </w:style>
  <w:style w:type="character" w:customStyle="1" w:styleId="CommentTextChar">
    <w:name w:val="Comment Text Char"/>
    <w:basedOn w:val="DefaultParagraphFont"/>
    <w:link w:val="CommentText"/>
    <w:uiPriority w:val="99"/>
    <w:rsid w:val="00DE439C"/>
    <w:rPr>
      <w:sz w:val="24"/>
      <w:szCs w:val="24"/>
    </w:rPr>
  </w:style>
  <w:style w:type="paragraph" w:styleId="CommentSubject">
    <w:name w:val="annotation subject"/>
    <w:basedOn w:val="CommentText"/>
    <w:next w:val="CommentText"/>
    <w:link w:val="CommentSubjectChar"/>
    <w:uiPriority w:val="99"/>
    <w:semiHidden/>
    <w:unhideWhenUsed/>
    <w:rsid w:val="00DE439C"/>
    <w:rPr>
      <w:b/>
      <w:bCs/>
      <w:sz w:val="20"/>
      <w:szCs w:val="20"/>
    </w:rPr>
  </w:style>
  <w:style w:type="character" w:customStyle="1" w:styleId="CommentSubjectChar">
    <w:name w:val="Comment Subject Char"/>
    <w:basedOn w:val="CommentTextChar"/>
    <w:link w:val="CommentSubject"/>
    <w:uiPriority w:val="99"/>
    <w:semiHidden/>
    <w:rsid w:val="00DE439C"/>
    <w:rPr>
      <w:b/>
      <w:bCs/>
      <w:sz w:val="20"/>
      <w:szCs w:val="20"/>
    </w:rPr>
  </w:style>
  <w:style w:type="paragraph" w:styleId="BalloonText">
    <w:name w:val="Balloon Text"/>
    <w:basedOn w:val="Normal"/>
    <w:link w:val="BalloonTextChar"/>
    <w:uiPriority w:val="99"/>
    <w:semiHidden/>
    <w:unhideWhenUsed/>
    <w:rsid w:val="00DE439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439C"/>
    <w:rPr>
      <w:rFonts w:ascii="Lucida Grande" w:hAnsi="Lucida Grande" w:cs="Lucida Grande"/>
      <w:sz w:val="18"/>
      <w:szCs w:val="18"/>
    </w:rPr>
  </w:style>
  <w:style w:type="paragraph" w:styleId="Header">
    <w:name w:val="header"/>
    <w:basedOn w:val="Normal"/>
    <w:link w:val="HeaderChar"/>
    <w:uiPriority w:val="99"/>
    <w:unhideWhenUsed/>
    <w:rsid w:val="00CD7FD5"/>
    <w:pPr>
      <w:tabs>
        <w:tab w:val="center" w:pos="4320"/>
        <w:tab w:val="right" w:pos="8640"/>
      </w:tabs>
      <w:spacing w:after="0" w:line="240" w:lineRule="auto"/>
    </w:pPr>
  </w:style>
  <w:style w:type="character" w:customStyle="1" w:styleId="HeaderChar">
    <w:name w:val="Header Char"/>
    <w:basedOn w:val="DefaultParagraphFont"/>
    <w:link w:val="Header"/>
    <w:uiPriority w:val="99"/>
    <w:rsid w:val="00CD7FD5"/>
  </w:style>
  <w:style w:type="paragraph" w:styleId="Footer">
    <w:name w:val="footer"/>
    <w:basedOn w:val="Normal"/>
    <w:link w:val="FooterChar"/>
    <w:uiPriority w:val="99"/>
    <w:unhideWhenUsed/>
    <w:rsid w:val="00CD7FD5"/>
    <w:pPr>
      <w:tabs>
        <w:tab w:val="center" w:pos="4320"/>
        <w:tab w:val="right" w:pos="8640"/>
      </w:tabs>
      <w:spacing w:after="0" w:line="240" w:lineRule="auto"/>
    </w:pPr>
  </w:style>
  <w:style w:type="character" w:customStyle="1" w:styleId="FooterChar">
    <w:name w:val="Footer Char"/>
    <w:basedOn w:val="DefaultParagraphFont"/>
    <w:link w:val="Footer"/>
    <w:uiPriority w:val="99"/>
    <w:rsid w:val="00CD7FD5"/>
  </w:style>
  <w:style w:type="character" w:styleId="PageNumber">
    <w:name w:val="page number"/>
    <w:basedOn w:val="DefaultParagraphFont"/>
    <w:uiPriority w:val="99"/>
    <w:semiHidden/>
    <w:unhideWhenUsed/>
    <w:rsid w:val="001A41D8"/>
  </w:style>
  <w:style w:type="paragraph" w:styleId="ListParagraph">
    <w:name w:val="List Paragraph"/>
    <w:basedOn w:val="Normal"/>
    <w:uiPriority w:val="34"/>
    <w:qFormat/>
    <w:rsid w:val="008D4559"/>
    <w:pPr>
      <w:ind w:left="720"/>
      <w:contextualSpacing/>
    </w:pPr>
  </w:style>
  <w:style w:type="paragraph" w:customStyle="1" w:styleId="JDBody">
    <w:name w:val="JD Body"/>
    <w:basedOn w:val="Normal"/>
    <w:qFormat/>
    <w:rsid w:val="00235930"/>
    <w:pPr>
      <w:spacing w:after="200" w:line="240" w:lineRule="auto"/>
    </w:pPr>
    <w:rPr>
      <w:rFonts w:ascii="Arial" w:hAnsi="Arial" w:cs="Arial"/>
      <w:sz w:val="24"/>
      <w:szCs w:val="24"/>
    </w:rPr>
  </w:style>
  <w:style w:type="paragraph" w:customStyle="1" w:styleId="JDHeader">
    <w:name w:val="JD Header"/>
    <w:basedOn w:val="Normal"/>
    <w:qFormat/>
    <w:rsid w:val="00C16A63"/>
    <w:pPr>
      <w:spacing w:after="100" w:line="240" w:lineRule="auto"/>
    </w:pPr>
    <w:rPr>
      <w:rFonts w:ascii="Arial" w:hAnsi="Arial" w:cs="Arial"/>
      <w:b/>
      <w:color w:val="525252" w:themeColor="accent3" w:themeShade="80"/>
      <w:sz w:val="32"/>
      <w:szCs w:val="32"/>
    </w:rPr>
  </w:style>
  <w:style w:type="paragraph" w:customStyle="1" w:styleId="JDJobTitle">
    <w:name w:val="JD Job Title"/>
    <w:basedOn w:val="Normal"/>
    <w:qFormat/>
    <w:rsid w:val="00C16A63"/>
    <w:pPr>
      <w:spacing w:after="80" w:line="240" w:lineRule="auto"/>
    </w:pPr>
    <w:rPr>
      <w:rFonts w:ascii="Arial" w:hAnsi="Arial" w:cs="Arial"/>
      <w:b/>
      <w:sz w:val="36"/>
      <w:szCs w:val="36"/>
    </w:rPr>
  </w:style>
  <w:style w:type="paragraph" w:customStyle="1" w:styleId="JDJobID">
    <w:name w:val="JD Job ID"/>
    <w:basedOn w:val="Normal"/>
    <w:qFormat/>
    <w:rsid w:val="00C16A63"/>
    <w:pPr>
      <w:spacing w:line="240" w:lineRule="auto"/>
    </w:pPr>
    <w:rPr>
      <w:rFonts w:ascii="Arial" w:hAnsi="Arial" w:cs="Arial"/>
      <w:sz w:val="28"/>
      <w:szCs w:val="28"/>
    </w:rPr>
  </w:style>
  <w:style w:type="paragraph" w:customStyle="1" w:styleId="JDBullet">
    <w:name w:val="JD Bullet"/>
    <w:basedOn w:val="JDBody"/>
    <w:qFormat/>
    <w:rsid w:val="00235930"/>
    <w:pPr>
      <w:numPr>
        <w:numId w:val="4"/>
      </w:numPr>
    </w:pPr>
  </w:style>
  <w:style w:type="paragraph" w:customStyle="1" w:styleId="JDPersonSpec">
    <w:name w:val="JD Person Spec"/>
    <w:basedOn w:val="Normal"/>
    <w:qFormat/>
    <w:rsid w:val="00EF2858"/>
    <w:pPr>
      <w:framePr w:hSpace="180" w:wrap="around" w:vAnchor="text" w:hAnchor="page" w:x="909" w:y="401"/>
      <w:spacing w:after="100" w:line="276" w:lineRule="auto"/>
      <w:suppressOverlap/>
    </w:pPr>
    <w:rPr>
      <w:rFonts w:ascii="Arial" w:hAnsi="Arial" w:cs="Arial"/>
      <w:sz w:val="24"/>
      <w:szCs w:val="24"/>
    </w:rPr>
  </w:style>
  <w:style w:type="paragraph" w:customStyle="1" w:styleId="JDCompetency">
    <w:name w:val="JD Competency"/>
    <w:basedOn w:val="JDBody"/>
    <w:qFormat/>
    <w:rsid w:val="00A10CED"/>
    <w:pPr>
      <w:spacing w:after="100"/>
    </w:pPr>
  </w:style>
  <w:style w:type="character" w:styleId="Hyperlink">
    <w:name w:val="Hyperlink"/>
    <w:basedOn w:val="DefaultParagraphFont"/>
    <w:uiPriority w:val="99"/>
    <w:unhideWhenUsed/>
    <w:rsid w:val="00D25B54"/>
    <w:rPr>
      <w:color w:val="0563C1" w:themeColor="hyperlink"/>
      <w:u w:val="single"/>
    </w:rPr>
  </w:style>
  <w:style w:type="paragraph" w:styleId="BodyText3">
    <w:name w:val="Body Text 3"/>
    <w:basedOn w:val="Normal"/>
    <w:link w:val="BodyText3Char"/>
    <w:unhideWhenUsed/>
    <w:rsid w:val="00BD4C46"/>
    <w:pPr>
      <w:spacing w:after="120"/>
    </w:pPr>
    <w:rPr>
      <w:sz w:val="16"/>
      <w:szCs w:val="16"/>
    </w:rPr>
  </w:style>
  <w:style w:type="character" w:customStyle="1" w:styleId="BodyText3Char">
    <w:name w:val="Body Text 3 Char"/>
    <w:basedOn w:val="DefaultParagraphFont"/>
    <w:link w:val="BodyText3"/>
    <w:uiPriority w:val="99"/>
    <w:rsid w:val="00BD4C46"/>
    <w:rPr>
      <w:sz w:val="16"/>
      <w:szCs w:val="16"/>
    </w:rPr>
  </w:style>
  <w:style w:type="character" w:styleId="FollowedHyperlink">
    <w:name w:val="FollowedHyperlink"/>
    <w:basedOn w:val="DefaultParagraphFont"/>
    <w:uiPriority w:val="99"/>
    <w:semiHidden/>
    <w:unhideWhenUsed/>
    <w:rsid w:val="00E83400"/>
    <w:rPr>
      <w:color w:val="954F72" w:themeColor="followedHyperlink"/>
      <w:u w:val="single"/>
    </w:rPr>
  </w:style>
  <w:style w:type="character" w:customStyle="1" w:styleId="UnresolvedMention1">
    <w:name w:val="Unresolved Mention1"/>
    <w:basedOn w:val="DefaultParagraphFont"/>
    <w:uiPriority w:val="99"/>
    <w:semiHidden/>
    <w:unhideWhenUsed/>
    <w:rsid w:val="00E83400"/>
    <w:rPr>
      <w:color w:val="605E5C"/>
      <w:shd w:val="clear" w:color="auto" w:fill="E1DFDD"/>
    </w:rPr>
  </w:style>
  <w:style w:type="paragraph" w:styleId="NormalWeb">
    <w:name w:val="Normal (Web)"/>
    <w:basedOn w:val="Normal"/>
    <w:uiPriority w:val="99"/>
    <w:unhideWhenUsed/>
    <w:rsid w:val="001E2064"/>
    <w:pPr>
      <w:spacing w:before="100" w:beforeAutospacing="1" w:after="100" w:afterAutospacing="1" w:line="240" w:lineRule="auto"/>
    </w:pPr>
    <w:rPr>
      <w:rFonts w:ascii="Calibri" w:hAnsi="Calibri" w:cs="Calibri"/>
      <w:lang w:eastAsia="en-GB"/>
    </w:rPr>
  </w:style>
  <w:style w:type="character" w:styleId="UnresolvedMention">
    <w:name w:val="Unresolved Mention"/>
    <w:basedOn w:val="DefaultParagraphFont"/>
    <w:uiPriority w:val="99"/>
    <w:semiHidden/>
    <w:unhideWhenUsed/>
    <w:rsid w:val="00055150"/>
    <w:rPr>
      <w:color w:val="605E5C"/>
      <w:shd w:val="clear" w:color="auto" w:fill="E1DFDD"/>
    </w:rPr>
  </w:style>
  <w:style w:type="character" w:customStyle="1" w:styleId="Heading6Char">
    <w:name w:val="Heading 6 Char"/>
    <w:basedOn w:val="DefaultParagraphFont"/>
    <w:link w:val="Heading6"/>
    <w:rsid w:val="009427E1"/>
    <w:rPr>
      <w:rFonts w:ascii="Times New Roman" w:eastAsia="Times New Roman" w:hAnsi="Times New Roman" w:cs="Times New Roman"/>
      <w:b/>
      <w:bCs/>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284916">
      <w:bodyDiv w:val="1"/>
      <w:marLeft w:val="0"/>
      <w:marRight w:val="0"/>
      <w:marTop w:val="0"/>
      <w:marBottom w:val="0"/>
      <w:divBdr>
        <w:top w:val="none" w:sz="0" w:space="0" w:color="auto"/>
        <w:left w:val="none" w:sz="0" w:space="0" w:color="auto"/>
        <w:bottom w:val="none" w:sz="0" w:space="0" w:color="auto"/>
        <w:right w:val="none" w:sz="0" w:space="0" w:color="auto"/>
      </w:divBdr>
    </w:div>
    <w:div w:id="1261569658">
      <w:bodyDiv w:val="1"/>
      <w:marLeft w:val="0"/>
      <w:marRight w:val="0"/>
      <w:marTop w:val="0"/>
      <w:marBottom w:val="0"/>
      <w:divBdr>
        <w:top w:val="none" w:sz="0" w:space="0" w:color="auto"/>
        <w:left w:val="none" w:sz="0" w:space="0" w:color="auto"/>
        <w:bottom w:val="none" w:sz="0" w:space="0" w:color="auto"/>
        <w:right w:val="none" w:sz="0" w:space="0" w:color="auto"/>
      </w:divBdr>
    </w:div>
    <w:div w:id="1799714322">
      <w:bodyDiv w:val="1"/>
      <w:marLeft w:val="0"/>
      <w:marRight w:val="0"/>
      <w:marTop w:val="0"/>
      <w:marBottom w:val="0"/>
      <w:divBdr>
        <w:top w:val="none" w:sz="0" w:space="0" w:color="auto"/>
        <w:left w:val="none" w:sz="0" w:space="0" w:color="auto"/>
        <w:bottom w:val="none" w:sz="0" w:space="0" w:color="auto"/>
        <w:right w:val="none" w:sz="0" w:space="0" w:color="auto"/>
      </w:divBdr>
    </w:div>
    <w:div w:id="2041971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rctcbc.gov.uk/WelshSkill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rctcbc.gov.uk/EN/Resident/JobsandTraining/Jobs/RCTCareers.aspx"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9192B8-B389-D84C-BFCA-E9A2BAB30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8</Pages>
  <Words>1684</Words>
  <Characters>9604</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Havard, Corinne</dc:creator>
  <cp:keywords/>
  <dc:description/>
  <cp:lastModifiedBy>Doxsey, Sarah</cp:lastModifiedBy>
  <cp:revision>3</cp:revision>
  <dcterms:created xsi:type="dcterms:W3CDTF">2023-01-19T17:01:00Z</dcterms:created>
  <dcterms:modified xsi:type="dcterms:W3CDTF">2023-01-20T10:23:00Z</dcterms:modified>
</cp:coreProperties>
</file>